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133B78" w14:textId="77777777" w:rsidR="005740CF" w:rsidRPr="00855130" w:rsidRDefault="005740CF" w:rsidP="005740CF">
          <w:pPr>
            <w:spacing w:after="120" w:line="20" w:lineRule="atLeast"/>
            <w:contextualSpacing/>
            <w:jc w:val="center"/>
            <w:rPr>
              <w:rFonts w:cstheme="minorHAnsi"/>
              <w:b/>
              <w:bCs/>
              <w:sz w:val="24"/>
              <w:szCs w:val="24"/>
            </w:rPr>
          </w:pPr>
          <w:r w:rsidRPr="00855130">
            <w:rPr>
              <w:rFonts w:cstheme="minorHAnsi"/>
              <w:b/>
              <w:bCs/>
              <w:sz w:val="24"/>
              <w:szCs w:val="24"/>
            </w:rPr>
            <w:t>KAUNO MIESTO SAVIVALDYBĖS ADMINISTRACIJA</w:t>
          </w:r>
        </w:p>
        <w:p w14:paraId="0CDD397F" w14:textId="77777777" w:rsidR="005740CF"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Juridinio asmens kodas 188764867</w:t>
          </w:r>
        </w:p>
        <w:p w14:paraId="649D3B60" w14:textId="1DF37AE1" w:rsidR="00BF7F00"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Laisvės al. 96, LT-44251 Kaunas</w:t>
          </w:r>
        </w:p>
        <w:p w14:paraId="1D1088F0" w14:textId="77777777" w:rsidR="005740CF" w:rsidRPr="00855130" w:rsidRDefault="005740CF" w:rsidP="005740CF">
          <w:pPr>
            <w:spacing w:after="120" w:line="20" w:lineRule="atLeast"/>
            <w:contextualSpacing/>
            <w:jc w:val="center"/>
            <w:rPr>
              <w:rFonts w:cstheme="minorHAnsi"/>
              <w:sz w:val="24"/>
              <w:szCs w:val="24"/>
            </w:rPr>
          </w:pPr>
        </w:p>
        <w:p w14:paraId="01671847" w14:textId="77777777" w:rsidR="005740CF" w:rsidRPr="00855130" w:rsidRDefault="005740CF" w:rsidP="005740CF">
          <w:pPr>
            <w:spacing w:after="120" w:line="20" w:lineRule="atLeast"/>
            <w:contextualSpacing/>
            <w:jc w:val="center"/>
            <w:rPr>
              <w:rFonts w:cstheme="minorHAnsi"/>
              <w:sz w:val="24"/>
              <w:szCs w:val="24"/>
            </w:rPr>
          </w:pPr>
        </w:p>
        <w:p w14:paraId="7EFBB17B" w14:textId="77777777" w:rsidR="00BF7F00" w:rsidRPr="00855130" w:rsidRDefault="00BF7F00" w:rsidP="00BF7F00">
          <w:pPr>
            <w:spacing w:after="120" w:line="20" w:lineRule="atLeast"/>
            <w:ind w:left="5245" w:firstLine="567"/>
            <w:contextualSpacing/>
            <w:jc w:val="both"/>
            <w:rPr>
              <w:rFonts w:cstheme="minorHAnsi"/>
              <w:sz w:val="24"/>
              <w:szCs w:val="24"/>
            </w:rPr>
          </w:pPr>
          <w:r w:rsidRPr="00855130">
            <w:rPr>
              <w:rFonts w:cstheme="minorHAnsi"/>
              <w:sz w:val="24"/>
              <w:szCs w:val="24"/>
            </w:rPr>
            <w:t xml:space="preserve">PATVIRTINTA </w:t>
          </w:r>
        </w:p>
        <w:p w14:paraId="18D4B332" w14:textId="77777777" w:rsidR="00BF7F00" w:rsidRPr="00855130" w:rsidRDefault="00BF7F00" w:rsidP="00BF7F00">
          <w:pPr>
            <w:ind w:firstLine="5812"/>
            <w:jc w:val="both"/>
            <w:rPr>
              <w:rFonts w:cstheme="minorHAnsi"/>
              <w:sz w:val="24"/>
              <w:szCs w:val="24"/>
            </w:rPr>
          </w:pPr>
          <w:r w:rsidRPr="00855130">
            <w:rPr>
              <w:rFonts w:cstheme="minorHAnsi"/>
              <w:sz w:val="24"/>
              <w:szCs w:val="24"/>
            </w:rPr>
            <w:t>Viešojo pirkimo komisijos posėdžio</w:t>
          </w:r>
        </w:p>
        <w:p w14:paraId="32EB5437" w14:textId="71FC8271" w:rsidR="00BF7F00" w:rsidRPr="00855130" w:rsidRDefault="00BF7F00" w:rsidP="00BF7F00">
          <w:pPr>
            <w:tabs>
              <w:tab w:val="left" w:pos="5220"/>
            </w:tabs>
            <w:ind w:firstLine="5812"/>
            <w:jc w:val="both"/>
            <w:rPr>
              <w:rFonts w:cstheme="minorHAnsi"/>
              <w:sz w:val="24"/>
              <w:szCs w:val="24"/>
            </w:rPr>
          </w:pPr>
          <w:r w:rsidRPr="00855130">
            <w:rPr>
              <w:rFonts w:cstheme="minorHAnsi"/>
              <w:sz w:val="24"/>
              <w:szCs w:val="24"/>
            </w:rPr>
            <w:t>202</w:t>
          </w:r>
          <w:r w:rsidR="00724BA0">
            <w:rPr>
              <w:rFonts w:cstheme="minorHAnsi"/>
              <w:sz w:val="24"/>
              <w:szCs w:val="24"/>
            </w:rPr>
            <w:t>6</w:t>
          </w:r>
          <w:r w:rsidR="00357C0E" w:rsidRPr="00855130">
            <w:rPr>
              <w:rFonts w:cstheme="minorHAnsi"/>
              <w:sz w:val="24"/>
              <w:szCs w:val="24"/>
            </w:rPr>
            <w:t xml:space="preserve"> m. </w:t>
          </w:r>
          <w:r w:rsidR="0083421E">
            <w:rPr>
              <w:rFonts w:cstheme="minorHAnsi"/>
              <w:sz w:val="24"/>
              <w:szCs w:val="24"/>
            </w:rPr>
            <w:t xml:space="preserve">gegužės 13 </w:t>
          </w:r>
          <w:r w:rsidRPr="00855130">
            <w:rPr>
              <w:rFonts w:cstheme="minorHAnsi"/>
              <w:sz w:val="24"/>
              <w:szCs w:val="24"/>
            </w:rPr>
            <w:t xml:space="preserve">d.  </w:t>
          </w:r>
        </w:p>
        <w:p w14:paraId="0DAE86ED" w14:textId="4E8181CF" w:rsidR="00BF7F00" w:rsidRPr="00C92D5E" w:rsidRDefault="00BF7F00" w:rsidP="00C92D5E">
          <w:pPr>
            <w:ind w:firstLine="5812"/>
            <w:jc w:val="both"/>
            <w:rPr>
              <w:rFonts w:cstheme="minorHAnsi"/>
              <w:sz w:val="24"/>
              <w:szCs w:val="24"/>
            </w:rPr>
          </w:pPr>
          <w:r w:rsidRPr="00855130">
            <w:rPr>
              <w:rFonts w:cstheme="minorHAnsi"/>
              <w:sz w:val="24"/>
              <w:szCs w:val="24"/>
            </w:rPr>
            <w:t>protokolu Nr. 32-16-</w:t>
          </w:r>
          <w:r w:rsidR="0083421E">
            <w:rPr>
              <w:rFonts w:cstheme="minorHAnsi"/>
              <w:sz w:val="24"/>
              <w:szCs w:val="24"/>
            </w:rPr>
            <w:t>31</w:t>
          </w:r>
        </w:p>
        <w:p w14:paraId="38E14997" w14:textId="77777777" w:rsidR="00BF7F00" w:rsidRDefault="00BF7F00" w:rsidP="004E4612">
          <w:pPr>
            <w:spacing w:after="120" w:line="20" w:lineRule="atLeast"/>
            <w:contextualSpacing/>
            <w:jc w:val="center"/>
            <w:rPr>
              <w:rFonts w:cstheme="minorHAnsi"/>
              <w:b/>
              <w:bCs/>
              <w:sz w:val="24"/>
              <w:szCs w:val="24"/>
            </w:rPr>
          </w:pPr>
        </w:p>
        <w:p w14:paraId="79735E64" w14:textId="77777777" w:rsidR="00C92D5E" w:rsidRDefault="00C92D5E" w:rsidP="004E4612">
          <w:pPr>
            <w:spacing w:after="120" w:line="20" w:lineRule="atLeast"/>
            <w:contextualSpacing/>
            <w:jc w:val="center"/>
            <w:rPr>
              <w:rFonts w:cstheme="minorHAnsi"/>
              <w:b/>
              <w:bCs/>
              <w:sz w:val="24"/>
              <w:szCs w:val="24"/>
            </w:rPr>
          </w:pPr>
        </w:p>
        <w:p w14:paraId="444FDCEE" w14:textId="77777777" w:rsidR="00C92D5E" w:rsidRDefault="00C92D5E" w:rsidP="004E4612">
          <w:pPr>
            <w:spacing w:after="120" w:line="20" w:lineRule="atLeast"/>
            <w:contextualSpacing/>
            <w:jc w:val="center"/>
            <w:rPr>
              <w:rFonts w:cstheme="minorHAnsi"/>
              <w:b/>
              <w:bCs/>
              <w:sz w:val="24"/>
              <w:szCs w:val="24"/>
            </w:rPr>
          </w:pPr>
        </w:p>
        <w:p w14:paraId="6D055968" w14:textId="77777777" w:rsidR="00C92D5E" w:rsidRPr="005B346A" w:rsidRDefault="00C92D5E" w:rsidP="004E4612">
          <w:pPr>
            <w:spacing w:after="120" w:line="20" w:lineRule="atLeast"/>
            <w:contextualSpacing/>
            <w:jc w:val="center"/>
            <w:rPr>
              <w:rFonts w:cstheme="minorHAnsi"/>
              <w:b/>
              <w:bCs/>
              <w:sz w:val="24"/>
              <w:szCs w:val="24"/>
            </w:rPr>
          </w:pPr>
        </w:p>
        <w:p w14:paraId="1D1BF965" w14:textId="22778E35" w:rsidR="00D526C8" w:rsidRPr="005B346A" w:rsidRDefault="00357C0E" w:rsidP="00C92D5E">
          <w:pPr>
            <w:spacing w:line="320" w:lineRule="exact"/>
            <w:jc w:val="center"/>
            <w:rPr>
              <w:rFonts w:eastAsia="Times New Roman" w:cstheme="minorHAnsi"/>
              <w:b/>
              <w:sz w:val="24"/>
              <w:szCs w:val="24"/>
              <w:shd w:val="clear" w:color="auto" w:fill="FFFFFF"/>
              <w:lang w:eastAsia="en-US"/>
            </w:rPr>
          </w:pPr>
          <w:r w:rsidRPr="005B346A">
            <w:rPr>
              <w:rFonts w:cstheme="minorHAnsi"/>
              <w:b/>
              <w:bCs/>
              <w:sz w:val="24"/>
              <w:szCs w:val="24"/>
            </w:rPr>
            <w:t>TARPTAUTINIO VIEŠOJO PIRKIMO „</w:t>
          </w:r>
          <w:r w:rsidR="008A7781" w:rsidRPr="00323397">
            <w:rPr>
              <w:rFonts w:cstheme="minorHAnsi"/>
              <w:b/>
              <w:sz w:val="24"/>
              <w:szCs w:val="24"/>
            </w:rPr>
            <w:t xml:space="preserve">KAUNO MIESTO SUSISIEKIMO KOMUNIKACIJŲ REMONTO IR REKONSTRUKCIJOS DARBŲ </w:t>
          </w:r>
          <w:r w:rsidR="009C2D45" w:rsidRPr="009C2D45">
            <w:rPr>
              <w:rFonts w:ascii="Calibri" w:hAnsi="Calibri" w:cs="Calibri"/>
              <w:b/>
              <w:sz w:val="24"/>
              <w:szCs w:val="24"/>
            </w:rPr>
            <w:t>(CENTRO – ŽALIAKALNIO, DAINAVOS, EIGULIŲ, PETRAŠIŪNŲ – GRIČIUPIO SENIŪNIJOSE)</w:t>
          </w:r>
          <w:r w:rsidR="005B346A" w:rsidRPr="005B346A">
            <w:rPr>
              <w:rFonts w:eastAsia="Times New Roman" w:cstheme="minorHAnsi"/>
              <w:b/>
              <w:sz w:val="24"/>
              <w:szCs w:val="24"/>
              <w:shd w:val="clear" w:color="auto" w:fill="FFFFFF"/>
              <w:lang w:eastAsia="en-US"/>
            </w:rPr>
            <w:t xml:space="preserve"> </w:t>
          </w:r>
          <w:r w:rsidRPr="005B346A">
            <w:rPr>
              <w:rFonts w:eastAsia="Times New Roman" w:cstheme="minorHAnsi"/>
              <w:b/>
              <w:sz w:val="24"/>
              <w:szCs w:val="24"/>
              <w:shd w:val="clear" w:color="auto" w:fill="FFFFFF"/>
              <w:lang w:eastAsia="en-US"/>
            </w:rPr>
            <w:t>PIRKIMAS</w:t>
          </w:r>
          <w:r w:rsidRPr="005B346A">
            <w:rPr>
              <w:rFonts w:cstheme="minorHAnsi"/>
              <w:b/>
              <w:bCs/>
              <w:sz w:val="24"/>
              <w:szCs w:val="24"/>
            </w:rPr>
            <w:t>“</w:t>
          </w:r>
        </w:p>
        <w:p w14:paraId="2A083BA5" w14:textId="0E8EE01B" w:rsidR="00BF7F00" w:rsidRPr="00C92D5E" w:rsidRDefault="00D526C8" w:rsidP="00C92D5E">
          <w:pPr>
            <w:spacing w:after="120" w:line="20" w:lineRule="atLeast"/>
            <w:contextualSpacing/>
            <w:jc w:val="center"/>
            <w:rPr>
              <w:rFonts w:cstheme="minorHAnsi"/>
              <w:b/>
              <w:bCs/>
              <w:sz w:val="24"/>
              <w:szCs w:val="24"/>
            </w:rPr>
          </w:pPr>
          <w:r w:rsidRPr="005B346A">
            <w:rPr>
              <w:rFonts w:cstheme="minorHAnsi"/>
              <w:b/>
              <w:bCs/>
              <w:sz w:val="24"/>
              <w:szCs w:val="24"/>
            </w:rPr>
            <w:t xml:space="preserve">ATVIRO KONKURSO </w:t>
          </w:r>
          <w:r w:rsidR="00EB164F" w:rsidRPr="005B346A">
            <w:rPr>
              <w:rFonts w:cstheme="minorHAnsi"/>
              <w:b/>
              <w:bCs/>
              <w:sz w:val="24"/>
              <w:szCs w:val="24"/>
            </w:rPr>
            <w:t xml:space="preserve">SPECIALIOSIOS </w:t>
          </w:r>
          <w:r w:rsidRPr="005B346A">
            <w:rPr>
              <w:rFonts w:cstheme="minorHAnsi"/>
              <w:b/>
              <w:bCs/>
              <w:sz w:val="24"/>
              <w:szCs w:val="24"/>
            </w:rPr>
            <w:t>SĄLYGOS</w:t>
          </w:r>
          <w:r w:rsidR="00EC4CB7" w:rsidRPr="005B346A">
            <w:rPr>
              <w:rFonts w:cstheme="minorHAnsi"/>
              <w:b/>
              <w:bCs/>
              <w:sz w:val="24"/>
              <w:szCs w:val="24"/>
            </w:rPr>
            <w:t xml:space="preserve"> </w:t>
          </w:r>
          <w:r w:rsidR="005F13F0" w:rsidRPr="00855130">
            <w:rPr>
              <w:rFonts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855130" w:rsidRDefault="0061594E">
              <w:pPr>
                <w:pStyle w:val="Turinioantrat"/>
                <w:rPr>
                  <w:rFonts w:asciiTheme="minorHAnsi" w:hAnsiTheme="minorHAnsi" w:cstheme="minorHAnsi"/>
                </w:rPr>
              </w:pPr>
              <w:r w:rsidRPr="00855130">
                <w:rPr>
                  <w:rFonts w:asciiTheme="minorHAnsi" w:hAnsiTheme="minorHAnsi" w:cstheme="minorHAnsi"/>
                </w:rPr>
                <w:t>Turinys</w:t>
              </w:r>
            </w:p>
            <w:p w14:paraId="6EDACAF2" w14:textId="0A16814D" w:rsidR="00724D76" w:rsidRDefault="0061594E">
              <w:pPr>
                <w:pStyle w:val="Turinys1"/>
                <w:tabs>
                  <w:tab w:val="left" w:pos="720"/>
                </w:tabs>
                <w:rPr>
                  <w:noProof/>
                  <w:kern w:val="2"/>
                  <w:sz w:val="24"/>
                  <w:szCs w:val="24"/>
                  <w14:ligatures w14:val="standardContextual"/>
                </w:rPr>
              </w:pPr>
              <w:r w:rsidRPr="00855130">
                <w:rPr>
                  <w:rFonts w:cstheme="minorHAnsi"/>
                  <w:b/>
                  <w:bCs/>
                </w:rPr>
                <w:fldChar w:fldCharType="begin"/>
              </w:r>
              <w:r w:rsidRPr="00855130">
                <w:rPr>
                  <w:rFonts w:cstheme="minorHAnsi"/>
                  <w:b/>
                  <w:bCs/>
                </w:rPr>
                <w:instrText xml:space="preserve"> TOC \o "1-3" \h \z \u </w:instrText>
              </w:r>
              <w:r w:rsidRPr="00855130">
                <w:rPr>
                  <w:rFonts w:cstheme="minorHAnsi"/>
                  <w:b/>
                  <w:bCs/>
                </w:rPr>
                <w:fldChar w:fldCharType="separate"/>
              </w:r>
              <w:hyperlink w:anchor="_Toc229400300" w:history="1">
                <w:r w:rsidR="00724D76" w:rsidRPr="00844DAB">
                  <w:rPr>
                    <w:rStyle w:val="Hipersaitas"/>
                    <w:rFonts w:cstheme="minorHAnsi"/>
                    <w:noProof/>
                  </w:rPr>
                  <w:t>1.</w:t>
                </w:r>
                <w:r w:rsidR="00724D76">
                  <w:rPr>
                    <w:noProof/>
                    <w:kern w:val="2"/>
                    <w:sz w:val="24"/>
                    <w:szCs w:val="24"/>
                    <w14:ligatures w14:val="standardContextual"/>
                  </w:rPr>
                  <w:tab/>
                </w:r>
                <w:r w:rsidR="00724D76" w:rsidRPr="00844DAB">
                  <w:rPr>
                    <w:rStyle w:val="Hipersaitas"/>
                    <w:rFonts w:cstheme="minorHAnsi"/>
                    <w:noProof/>
                  </w:rPr>
                  <w:t>Bendra informacija</w:t>
                </w:r>
                <w:r w:rsidR="00724D76">
                  <w:rPr>
                    <w:noProof/>
                    <w:webHidden/>
                  </w:rPr>
                  <w:tab/>
                </w:r>
                <w:r w:rsidR="00724D76">
                  <w:rPr>
                    <w:noProof/>
                    <w:webHidden/>
                  </w:rPr>
                  <w:fldChar w:fldCharType="begin"/>
                </w:r>
                <w:r w:rsidR="00724D76">
                  <w:rPr>
                    <w:noProof/>
                    <w:webHidden/>
                  </w:rPr>
                  <w:instrText xml:space="preserve"> PAGEREF _Toc229400300 \h </w:instrText>
                </w:r>
                <w:r w:rsidR="00724D76">
                  <w:rPr>
                    <w:noProof/>
                    <w:webHidden/>
                  </w:rPr>
                </w:r>
                <w:r w:rsidR="00724D76">
                  <w:rPr>
                    <w:noProof/>
                    <w:webHidden/>
                  </w:rPr>
                  <w:fldChar w:fldCharType="separate"/>
                </w:r>
                <w:r w:rsidR="00724D76">
                  <w:rPr>
                    <w:noProof/>
                    <w:webHidden/>
                  </w:rPr>
                  <w:t>2</w:t>
                </w:r>
                <w:r w:rsidR="00724D76">
                  <w:rPr>
                    <w:noProof/>
                    <w:webHidden/>
                  </w:rPr>
                  <w:fldChar w:fldCharType="end"/>
                </w:r>
              </w:hyperlink>
            </w:p>
            <w:p w14:paraId="5AA8A717" w14:textId="55E5084D" w:rsidR="00724D76" w:rsidRDefault="00724D76">
              <w:pPr>
                <w:pStyle w:val="Turinys1"/>
                <w:rPr>
                  <w:noProof/>
                  <w:kern w:val="2"/>
                  <w:sz w:val="24"/>
                  <w:szCs w:val="24"/>
                  <w14:ligatures w14:val="standardContextual"/>
                </w:rPr>
              </w:pPr>
              <w:hyperlink w:anchor="_Toc229400301" w:history="1">
                <w:r w:rsidRPr="00844DAB">
                  <w:rPr>
                    <w:rStyle w:val="Hipersaitas"/>
                    <w:rFonts w:cstheme="minorHAnsi"/>
                    <w:noProof/>
                  </w:rPr>
                  <w:t>2. Pirkimo objektas</w:t>
                </w:r>
                <w:r>
                  <w:rPr>
                    <w:noProof/>
                    <w:webHidden/>
                  </w:rPr>
                  <w:tab/>
                </w:r>
                <w:r>
                  <w:rPr>
                    <w:noProof/>
                    <w:webHidden/>
                  </w:rPr>
                  <w:fldChar w:fldCharType="begin"/>
                </w:r>
                <w:r>
                  <w:rPr>
                    <w:noProof/>
                    <w:webHidden/>
                  </w:rPr>
                  <w:instrText xml:space="preserve"> PAGEREF _Toc229400301 \h </w:instrText>
                </w:r>
                <w:r>
                  <w:rPr>
                    <w:noProof/>
                    <w:webHidden/>
                  </w:rPr>
                </w:r>
                <w:r>
                  <w:rPr>
                    <w:noProof/>
                    <w:webHidden/>
                  </w:rPr>
                  <w:fldChar w:fldCharType="separate"/>
                </w:r>
                <w:r>
                  <w:rPr>
                    <w:noProof/>
                    <w:webHidden/>
                  </w:rPr>
                  <w:t>2</w:t>
                </w:r>
                <w:r>
                  <w:rPr>
                    <w:noProof/>
                    <w:webHidden/>
                  </w:rPr>
                  <w:fldChar w:fldCharType="end"/>
                </w:r>
              </w:hyperlink>
            </w:p>
            <w:p w14:paraId="131EFCE4" w14:textId="1013AC25" w:rsidR="00724D76" w:rsidRDefault="00724D76">
              <w:pPr>
                <w:pStyle w:val="Turinys1"/>
                <w:rPr>
                  <w:noProof/>
                  <w:kern w:val="2"/>
                  <w:sz w:val="24"/>
                  <w:szCs w:val="24"/>
                  <w14:ligatures w14:val="standardContextual"/>
                </w:rPr>
              </w:pPr>
              <w:hyperlink w:anchor="_Toc229400302" w:history="1">
                <w:r w:rsidRPr="00844DA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_Toc229400302 \h </w:instrText>
                </w:r>
                <w:r>
                  <w:rPr>
                    <w:noProof/>
                    <w:webHidden/>
                  </w:rPr>
                </w:r>
                <w:r>
                  <w:rPr>
                    <w:noProof/>
                    <w:webHidden/>
                  </w:rPr>
                  <w:fldChar w:fldCharType="separate"/>
                </w:r>
                <w:r>
                  <w:rPr>
                    <w:noProof/>
                    <w:webHidden/>
                  </w:rPr>
                  <w:t>3</w:t>
                </w:r>
                <w:r>
                  <w:rPr>
                    <w:noProof/>
                    <w:webHidden/>
                  </w:rPr>
                  <w:fldChar w:fldCharType="end"/>
                </w:r>
              </w:hyperlink>
            </w:p>
            <w:p w14:paraId="26D88102" w14:textId="209AADBA" w:rsidR="00724D76" w:rsidRDefault="00724D76">
              <w:pPr>
                <w:pStyle w:val="Turinys1"/>
                <w:rPr>
                  <w:noProof/>
                  <w:kern w:val="2"/>
                  <w:sz w:val="24"/>
                  <w:szCs w:val="24"/>
                  <w14:ligatures w14:val="standardContextual"/>
                </w:rPr>
              </w:pPr>
              <w:hyperlink w:anchor="_Toc229400303" w:history="1">
                <w:r w:rsidRPr="00844DAB">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_Toc229400303 \h </w:instrText>
                </w:r>
                <w:r>
                  <w:rPr>
                    <w:noProof/>
                    <w:webHidden/>
                  </w:rPr>
                </w:r>
                <w:r>
                  <w:rPr>
                    <w:noProof/>
                    <w:webHidden/>
                  </w:rPr>
                  <w:fldChar w:fldCharType="separate"/>
                </w:r>
                <w:r>
                  <w:rPr>
                    <w:noProof/>
                    <w:webHidden/>
                  </w:rPr>
                  <w:t>3</w:t>
                </w:r>
                <w:r>
                  <w:rPr>
                    <w:noProof/>
                    <w:webHidden/>
                  </w:rPr>
                  <w:fldChar w:fldCharType="end"/>
                </w:r>
              </w:hyperlink>
            </w:p>
            <w:p w14:paraId="5AD9FCD2" w14:textId="5C58BF13" w:rsidR="00724D76" w:rsidRDefault="00724D76">
              <w:pPr>
                <w:pStyle w:val="Turinys1"/>
                <w:rPr>
                  <w:noProof/>
                  <w:kern w:val="2"/>
                  <w:sz w:val="24"/>
                  <w:szCs w:val="24"/>
                  <w14:ligatures w14:val="standardContextual"/>
                </w:rPr>
              </w:pPr>
              <w:hyperlink w:anchor="_Toc229400304" w:history="1">
                <w:r w:rsidRPr="00844DAB">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_Toc229400304 \h </w:instrText>
                </w:r>
                <w:r>
                  <w:rPr>
                    <w:noProof/>
                    <w:webHidden/>
                  </w:rPr>
                </w:r>
                <w:r>
                  <w:rPr>
                    <w:noProof/>
                    <w:webHidden/>
                  </w:rPr>
                  <w:fldChar w:fldCharType="separate"/>
                </w:r>
                <w:r>
                  <w:rPr>
                    <w:noProof/>
                    <w:webHidden/>
                  </w:rPr>
                  <w:t>3</w:t>
                </w:r>
                <w:r>
                  <w:rPr>
                    <w:noProof/>
                    <w:webHidden/>
                  </w:rPr>
                  <w:fldChar w:fldCharType="end"/>
                </w:r>
              </w:hyperlink>
            </w:p>
            <w:p w14:paraId="77C4EEFC" w14:textId="4CFF7FED" w:rsidR="00724D76" w:rsidRDefault="00724D76">
              <w:pPr>
                <w:pStyle w:val="Turinys1"/>
                <w:rPr>
                  <w:noProof/>
                  <w:kern w:val="2"/>
                  <w:sz w:val="24"/>
                  <w:szCs w:val="24"/>
                  <w14:ligatures w14:val="standardContextual"/>
                </w:rPr>
              </w:pPr>
              <w:hyperlink w:anchor="_Toc229400305" w:history="1">
                <w:r w:rsidRPr="00844DAB">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_Toc229400305 \h </w:instrText>
                </w:r>
                <w:r>
                  <w:rPr>
                    <w:noProof/>
                    <w:webHidden/>
                  </w:rPr>
                </w:r>
                <w:r>
                  <w:rPr>
                    <w:noProof/>
                    <w:webHidden/>
                  </w:rPr>
                  <w:fldChar w:fldCharType="separate"/>
                </w:r>
                <w:r>
                  <w:rPr>
                    <w:noProof/>
                    <w:webHidden/>
                  </w:rPr>
                  <w:t>4</w:t>
                </w:r>
                <w:r>
                  <w:rPr>
                    <w:noProof/>
                    <w:webHidden/>
                  </w:rPr>
                  <w:fldChar w:fldCharType="end"/>
                </w:r>
              </w:hyperlink>
            </w:p>
            <w:p w14:paraId="59112C90" w14:textId="01279AC4" w:rsidR="00724D76" w:rsidRDefault="00724D76">
              <w:pPr>
                <w:pStyle w:val="Turinys1"/>
                <w:tabs>
                  <w:tab w:val="left" w:pos="720"/>
                </w:tabs>
                <w:rPr>
                  <w:noProof/>
                  <w:kern w:val="2"/>
                  <w:sz w:val="24"/>
                  <w:szCs w:val="24"/>
                  <w14:ligatures w14:val="standardContextual"/>
                </w:rPr>
              </w:pPr>
              <w:hyperlink w:anchor="_Toc229400306" w:history="1">
                <w:r w:rsidRPr="00844DAB">
                  <w:rPr>
                    <w:rStyle w:val="Hipersaitas"/>
                    <w:rFonts w:cstheme="minorHAnsi"/>
                    <w:noProof/>
                  </w:rPr>
                  <w:t>7.</w:t>
                </w:r>
                <w:r>
                  <w:rPr>
                    <w:noProof/>
                    <w:kern w:val="2"/>
                    <w:sz w:val="24"/>
                    <w:szCs w:val="24"/>
                    <w14:ligatures w14:val="standardContextual"/>
                  </w:rPr>
                  <w:tab/>
                </w:r>
                <w:r w:rsidRPr="00844DA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_Toc229400306 \h </w:instrText>
                </w:r>
                <w:r>
                  <w:rPr>
                    <w:noProof/>
                    <w:webHidden/>
                  </w:rPr>
                </w:r>
                <w:r>
                  <w:rPr>
                    <w:noProof/>
                    <w:webHidden/>
                  </w:rPr>
                  <w:fldChar w:fldCharType="separate"/>
                </w:r>
                <w:r>
                  <w:rPr>
                    <w:noProof/>
                    <w:webHidden/>
                  </w:rPr>
                  <w:t>5</w:t>
                </w:r>
                <w:r>
                  <w:rPr>
                    <w:noProof/>
                    <w:webHidden/>
                  </w:rPr>
                  <w:fldChar w:fldCharType="end"/>
                </w:r>
              </w:hyperlink>
            </w:p>
            <w:p w14:paraId="02E76343" w14:textId="448071E3" w:rsidR="00724D76" w:rsidRDefault="00724D76">
              <w:pPr>
                <w:pStyle w:val="Turinys1"/>
                <w:tabs>
                  <w:tab w:val="left" w:pos="720"/>
                </w:tabs>
                <w:rPr>
                  <w:noProof/>
                  <w:kern w:val="2"/>
                  <w:sz w:val="24"/>
                  <w:szCs w:val="24"/>
                  <w14:ligatures w14:val="standardContextual"/>
                </w:rPr>
              </w:pPr>
              <w:hyperlink w:anchor="_Toc229400307" w:history="1">
                <w:r w:rsidRPr="00844DAB">
                  <w:rPr>
                    <w:rStyle w:val="Hipersaitas"/>
                    <w:rFonts w:cstheme="minorHAnsi"/>
                    <w:noProof/>
                  </w:rPr>
                  <w:t>8.</w:t>
                </w:r>
                <w:r>
                  <w:rPr>
                    <w:noProof/>
                    <w:kern w:val="2"/>
                    <w:sz w:val="24"/>
                    <w:szCs w:val="24"/>
                    <w14:ligatures w14:val="standardContextual"/>
                  </w:rPr>
                  <w:tab/>
                </w:r>
                <w:r w:rsidRPr="00844DAB">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_Toc229400307 \h </w:instrText>
                </w:r>
                <w:r>
                  <w:rPr>
                    <w:noProof/>
                    <w:webHidden/>
                  </w:rPr>
                </w:r>
                <w:r>
                  <w:rPr>
                    <w:noProof/>
                    <w:webHidden/>
                  </w:rPr>
                  <w:fldChar w:fldCharType="separate"/>
                </w:r>
                <w:r>
                  <w:rPr>
                    <w:noProof/>
                    <w:webHidden/>
                  </w:rPr>
                  <w:t>6</w:t>
                </w:r>
                <w:r>
                  <w:rPr>
                    <w:noProof/>
                    <w:webHidden/>
                  </w:rPr>
                  <w:fldChar w:fldCharType="end"/>
                </w:r>
              </w:hyperlink>
            </w:p>
            <w:p w14:paraId="01D7B7BE" w14:textId="5DB485D9" w:rsidR="00724D76" w:rsidRDefault="00724D76">
              <w:pPr>
                <w:pStyle w:val="Turinys1"/>
                <w:tabs>
                  <w:tab w:val="left" w:pos="720"/>
                </w:tabs>
                <w:rPr>
                  <w:noProof/>
                  <w:kern w:val="2"/>
                  <w:sz w:val="24"/>
                  <w:szCs w:val="24"/>
                  <w14:ligatures w14:val="standardContextual"/>
                </w:rPr>
              </w:pPr>
              <w:hyperlink w:anchor="_Toc229400308" w:history="1">
                <w:r w:rsidRPr="00844DAB">
                  <w:rPr>
                    <w:rStyle w:val="Hipersaitas"/>
                    <w:rFonts w:cstheme="minorHAnsi"/>
                    <w:noProof/>
                  </w:rPr>
                  <w:t>9.</w:t>
                </w:r>
                <w:r>
                  <w:rPr>
                    <w:noProof/>
                    <w:kern w:val="2"/>
                    <w:sz w:val="24"/>
                    <w:szCs w:val="24"/>
                    <w14:ligatures w14:val="standardContextual"/>
                  </w:rPr>
                  <w:tab/>
                </w:r>
                <w:r w:rsidRPr="00844DA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_Toc229400308 \h </w:instrText>
                </w:r>
                <w:r>
                  <w:rPr>
                    <w:noProof/>
                    <w:webHidden/>
                  </w:rPr>
                </w:r>
                <w:r>
                  <w:rPr>
                    <w:noProof/>
                    <w:webHidden/>
                  </w:rPr>
                  <w:fldChar w:fldCharType="separate"/>
                </w:r>
                <w:r>
                  <w:rPr>
                    <w:noProof/>
                    <w:webHidden/>
                  </w:rPr>
                  <w:t>6</w:t>
                </w:r>
                <w:r>
                  <w:rPr>
                    <w:noProof/>
                    <w:webHidden/>
                  </w:rPr>
                  <w:fldChar w:fldCharType="end"/>
                </w:r>
              </w:hyperlink>
            </w:p>
            <w:p w14:paraId="4BB0A28E" w14:textId="4CFB8EB4" w:rsidR="00724D76" w:rsidRDefault="00724D76">
              <w:pPr>
                <w:pStyle w:val="Turinys1"/>
                <w:tabs>
                  <w:tab w:val="left" w:pos="720"/>
                </w:tabs>
                <w:rPr>
                  <w:noProof/>
                  <w:kern w:val="2"/>
                  <w:sz w:val="24"/>
                  <w:szCs w:val="24"/>
                  <w14:ligatures w14:val="standardContextual"/>
                </w:rPr>
              </w:pPr>
              <w:hyperlink w:anchor="_Toc229400309" w:history="1">
                <w:r w:rsidRPr="00844DAB">
                  <w:rPr>
                    <w:rStyle w:val="Hipersaitas"/>
                    <w:rFonts w:cstheme="minorHAnsi"/>
                    <w:noProof/>
                  </w:rPr>
                  <w:t>10.</w:t>
                </w:r>
                <w:r>
                  <w:rPr>
                    <w:noProof/>
                    <w:kern w:val="2"/>
                    <w:sz w:val="24"/>
                    <w:szCs w:val="24"/>
                    <w14:ligatures w14:val="standardContextual"/>
                  </w:rPr>
                  <w:tab/>
                </w:r>
                <w:r w:rsidRPr="00844DAB">
                  <w:rPr>
                    <w:rStyle w:val="Hipersaitas"/>
                    <w:rFonts w:cstheme="minorHAnsi"/>
                    <w:noProof/>
                  </w:rPr>
                  <w:t>Sutarties sudarymas</w:t>
                </w:r>
                <w:r>
                  <w:rPr>
                    <w:noProof/>
                    <w:webHidden/>
                  </w:rPr>
                  <w:tab/>
                </w:r>
                <w:r>
                  <w:rPr>
                    <w:noProof/>
                    <w:webHidden/>
                  </w:rPr>
                  <w:fldChar w:fldCharType="begin"/>
                </w:r>
                <w:r>
                  <w:rPr>
                    <w:noProof/>
                    <w:webHidden/>
                  </w:rPr>
                  <w:instrText xml:space="preserve"> PAGEREF _Toc229400309 \h </w:instrText>
                </w:r>
                <w:r>
                  <w:rPr>
                    <w:noProof/>
                    <w:webHidden/>
                  </w:rPr>
                </w:r>
                <w:r>
                  <w:rPr>
                    <w:noProof/>
                    <w:webHidden/>
                  </w:rPr>
                  <w:fldChar w:fldCharType="separate"/>
                </w:r>
                <w:r>
                  <w:rPr>
                    <w:noProof/>
                    <w:webHidden/>
                  </w:rPr>
                  <w:t>6</w:t>
                </w:r>
                <w:r>
                  <w:rPr>
                    <w:noProof/>
                    <w:webHidden/>
                  </w:rPr>
                  <w:fldChar w:fldCharType="end"/>
                </w:r>
              </w:hyperlink>
            </w:p>
            <w:p w14:paraId="52590AB4" w14:textId="7F48B64E" w:rsidR="00724D76" w:rsidRDefault="00724D76">
              <w:pPr>
                <w:pStyle w:val="Turinys1"/>
                <w:tabs>
                  <w:tab w:val="left" w:pos="720"/>
                </w:tabs>
                <w:rPr>
                  <w:noProof/>
                  <w:kern w:val="2"/>
                  <w:sz w:val="24"/>
                  <w:szCs w:val="24"/>
                  <w14:ligatures w14:val="standardContextual"/>
                </w:rPr>
              </w:pPr>
              <w:hyperlink w:anchor="_Toc229400310" w:history="1">
                <w:r w:rsidRPr="00844DAB">
                  <w:rPr>
                    <w:rStyle w:val="Hipersaitas"/>
                    <w:rFonts w:cstheme="minorHAnsi"/>
                    <w:noProof/>
                  </w:rPr>
                  <w:t>11.</w:t>
                </w:r>
                <w:r>
                  <w:rPr>
                    <w:noProof/>
                    <w:kern w:val="2"/>
                    <w:sz w:val="24"/>
                    <w:szCs w:val="24"/>
                    <w14:ligatures w14:val="standardContextual"/>
                  </w:rPr>
                  <w:tab/>
                </w:r>
                <w:r w:rsidRPr="00844DAB">
                  <w:rPr>
                    <w:rStyle w:val="Hipersaitas"/>
                    <w:rFonts w:cstheme="minorHAnsi"/>
                    <w:noProof/>
                  </w:rPr>
                  <w:t>Kitos sąlygos</w:t>
                </w:r>
                <w:r>
                  <w:rPr>
                    <w:noProof/>
                    <w:webHidden/>
                  </w:rPr>
                  <w:tab/>
                </w:r>
                <w:r>
                  <w:rPr>
                    <w:noProof/>
                    <w:webHidden/>
                  </w:rPr>
                  <w:fldChar w:fldCharType="begin"/>
                </w:r>
                <w:r>
                  <w:rPr>
                    <w:noProof/>
                    <w:webHidden/>
                  </w:rPr>
                  <w:instrText xml:space="preserve"> PAGEREF _Toc229400310 \h </w:instrText>
                </w:r>
                <w:r>
                  <w:rPr>
                    <w:noProof/>
                    <w:webHidden/>
                  </w:rPr>
                </w:r>
                <w:r>
                  <w:rPr>
                    <w:noProof/>
                    <w:webHidden/>
                  </w:rPr>
                  <w:fldChar w:fldCharType="separate"/>
                </w:r>
                <w:r>
                  <w:rPr>
                    <w:noProof/>
                    <w:webHidden/>
                  </w:rPr>
                  <w:t>6</w:t>
                </w:r>
                <w:r>
                  <w:rPr>
                    <w:noProof/>
                    <w:webHidden/>
                  </w:rPr>
                  <w:fldChar w:fldCharType="end"/>
                </w:r>
              </w:hyperlink>
            </w:p>
            <w:p w14:paraId="3CFC8DE2" w14:textId="06F60724" w:rsidR="00724D76" w:rsidRDefault="00724D76">
              <w:pPr>
                <w:pStyle w:val="Turinys2"/>
                <w:rPr>
                  <w:b w:val="0"/>
                  <w:bCs w:val="0"/>
                  <w:noProof/>
                  <w:kern w:val="2"/>
                  <w:sz w:val="24"/>
                  <w:szCs w:val="24"/>
                  <w14:ligatures w14:val="standardContextual"/>
                </w:rPr>
              </w:pPr>
              <w:hyperlink w:anchor="_Toc229400311" w:history="1">
                <w:r w:rsidRPr="00844DAB">
                  <w:rPr>
                    <w:rStyle w:val="Hipersaitas"/>
                    <w:noProof/>
                  </w:rPr>
                  <w:t>Pirkimo sąlygų 1 priedas „Terminai“</w:t>
                </w:r>
                <w:r>
                  <w:rPr>
                    <w:noProof/>
                    <w:webHidden/>
                  </w:rPr>
                  <w:tab/>
                </w:r>
                <w:r>
                  <w:rPr>
                    <w:noProof/>
                    <w:webHidden/>
                  </w:rPr>
                  <w:fldChar w:fldCharType="begin"/>
                </w:r>
                <w:r>
                  <w:rPr>
                    <w:noProof/>
                    <w:webHidden/>
                  </w:rPr>
                  <w:instrText xml:space="preserve"> PAGEREF _Toc229400311 \h </w:instrText>
                </w:r>
                <w:r>
                  <w:rPr>
                    <w:noProof/>
                    <w:webHidden/>
                  </w:rPr>
                </w:r>
                <w:r>
                  <w:rPr>
                    <w:noProof/>
                    <w:webHidden/>
                  </w:rPr>
                  <w:fldChar w:fldCharType="separate"/>
                </w:r>
                <w:r>
                  <w:rPr>
                    <w:noProof/>
                    <w:webHidden/>
                  </w:rPr>
                  <w:t>8</w:t>
                </w:r>
                <w:r>
                  <w:rPr>
                    <w:noProof/>
                    <w:webHidden/>
                  </w:rPr>
                  <w:fldChar w:fldCharType="end"/>
                </w:r>
              </w:hyperlink>
            </w:p>
            <w:p w14:paraId="3FDBDF8F" w14:textId="732B354C" w:rsidR="00724D76" w:rsidRDefault="00724D76">
              <w:pPr>
                <w:pStyle w:val="Turinys2"/>
                <w:rPr>
                  <w:b w:val="0"/>
                  <w:bCs w:val="0"/>
                  <w:noProof/>
                  <w:kern w:val="2"/>
                  <w:sz w:val="24"/>
                  <w:szCs w:val="24"/>
                  <w14:ligatures w14:val="standardContextual"/>
                </w:rPr>
              </w:pPr>
              <w:hyperlink w:anchor="_Toc229400312" w:history="1">
                <w:r w:rsidRPr="00844DAB">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_Toc229400312 \h </w:instrText>
                </w:r>
                <w:r>
                  <w:rPr>
                    <w:noProof/>
                    <w:webHidden/>
                  </w:rPr>
                </w:r>
                <w:r>
                  <w:rPr>
                    <w:noProof/>
                    <w:webHidden/>
                  </w:rPr>
                  <w:fldChar w:fldCharType="separate"/>
                </w:r>
                <w:r>
                  <w:rPr>
                    <w:noProof/>
                    <w:webHidden/>
                  </w:rPr>
                  <w:t>11</w:t>
                </w:r>
                <w:r>
                  <w:rPr>
                    <w:noProof/>
                    <w:webHidden/>
                  </w:rPr>
                  <w:fldChar w:fldCharType="end"/>
                </w:r>
              </w:hyperlink>
            </w:p>
            <w:p w14:paraId="711C3D39" w14:textId="70CD259D" w:rsidR="00724D76" w:rsidRDefault="00724D76">
              <w:pPr>
                <w:pStyle w:val="Turinys2"/>
                <w:rPr>
                  <w:b w:val="0"/>
                  <w:bCs w:val="0"/>
                  <w:noProof/>
                  <w:kern w:val="2"/>
                  <w:sz w:val="24"/>
                  <w:szCs w:val="24"/>
                  <w14:ligatures w14:val="standardContextual"/>
                </w:rPr>
              </w:pPr>
              <w:hyperlink w:anchor="_Toc229400313" w:history="1">
                <w:r w:rsidRPr="00844DA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_Toc229400313 \h </w:instrText>
                </w:r>
                <w:r>
                  <w:rPr>
                    <w:noProof/>
                    <w:webHidden/>
                  </w:rPr>
                </w:r>
                <w:r>
                  <w:rPr>
                    <w:noProof/>
                    <w:webHidden/>
                  </w:rPr>
                  <w:fldChar w:fldCharType="separate"/>
                </w:r>
                <w:r>
                  <w:rPr>
                    <w:noProof/>
                    <w:webHidden/>
                  </w:rPr>
                  <w:t>12</w:t>
                </w:r>
                <w:r>
                  <w:rPr>
                    <w:noProof/>
                    <w:webHidden/>
                  </w:rPr>
                  <w:fldChar w:fldCharType="end"/>
                </w:r>
              </w:hyperlink>
            </w:p>
            <w:p w14:paraId="6365B076" w14:textId="01584A0D" w:rsidR="00724D76" w:rsidRDefault="00724D76">
              <w:pPr>
                <w:pStyle w:val="Turinys3"/>
                <w:tabs>
                  <w:tab w:val="right" w:leader="dot" w:pos="9962"/>
                </w:tabs>
                <w:rPr>
                  <w:noProof/>
                  <w:kern w:val="2"/>
                  <w:sz w:val="24"/>
                  <w:szCs w:val="24"/>
                  <w14:ligatures w14:val="standardContextual"/>
                </w:rPr>
              </w:pPr>
              <w:hyperlink w:anchor="_Toc229400314" w:history="1">
                <w:r w:rsidRPr="00844DAB">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_Toc229400314 \h </w:instrText>
                </w:r>
                <w:r>
                  <w:rPr>
                    <w:noProof/>
                    <w:webHidden/>
                  </w:rPr>
                </w:r>
                <w:r>
                  <w:rPr>
                    <w:noProof/>
                    <w:webHidden/>
                  </w:rPr>
                  <w:fldChar w:fldCharType="separate"/>
                </w:r>
                <w:r>
                  <w:rPr>
                    <w:noProof/>
                    <w:webHidden/>
                  </w:rPr>
                  <w:t>13</w:t>
                </w:r>
                <w:r>
                  <w:rPr>
                    <w:noProof/>
                    <w:webHidden/>
                  </w:rPr>
                  <w:fldChar w:fldCharType="end"/>
                </w:r>
              </w:hyperlink>
            </w:p>
            <w:p w14:paraId="4F2F8957" w14:textId="0D0D9494" w:rsidR="00724D76" w:rsidRDefault="00724D76">
              <w:pPr>
                <w:pStyle w:val="Turinys3"/>
                <w:tabs>
                  <w:tab w:val="right" w:leader="dot" w:pos="9962"/>
                </w:tabs>
                <w:rPr>
                  <w:noProof/>
                  <w:kern w:val="2"/>
                  <w:sz w:val="24"/>
                  <w:szCs w:val="24"/>
                  <w14:ligatures w14:val="standardContextual"/>
                </w:rPr>
              </w:pPr>
              <w:hyperlink w:anchor="_Toc229400315" w:history="1">
                <w:r w:rsidRPr="00844DAB">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_Toc229400315 \h </w:instrText>
                </w:r>
                <w:r>
                  <w:rPr>
                    <w:noProof/>
                    <w:webHidden/>
                  </w:rPr>
                </w:r>
                <w:r>
                  <w:rPr>
                    <w:noProof/>
                    <w:webHidden/>
                  </w:rPr>
                  <w:fldChar w:fldCharType="separate"/>
                </w:r>
                <w:r>
                  <w:rPr>
                    <w:noProof/>
                    <w:webHidden/>
                  </w:rPr>
                  <w:t>13</w:t>
                </w:r>
                <w:r>
                  <w:rPr>
                    <w:noProof/>
                    <w:webHidden/>
                  </w:rPr>
                  <w:fldChar w:fldCharType="end"/>
                </w:r>
              </w:hyperlink>
            </w:p>
            <w:p w14:paraId="6DB4ACB7" w14:textId="5558C5AA" w:rsidR="00724D76" w:rsidRDefault="00724D76">
              <w:pPr>
                <w:pStyle w:val="Turinys2"/>
                <w:rPr>
                  <w:rStyle w:val="Hipersaitas"/>
                  <w:noProof/>
                </w:rPr>
              </w:pPr>
              <w:hyperlink w:anchor="_Toc229400316" w:history="1">
                <w:r w:rsidRPr="00844DAB">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_Toc229400316 \h </w:instrText>
                </w:r>
                <w:r>
                  <w:rPr>
                    <w:noProof/>
                    <w:webHidden/>
                  </w:rPr>
                </w:r>
                <w:r>
                  <w:rPr>
                    <w:noProof/>
                    <w:webHidden/>
                  </w:rPr>
                  <w:fldChar w:fldCharType="separate"/>
                </w:r>
                <w:r>
                  <w:rPr>
                    <w:noProof/>
                    <w:webHidden/>
                  </w:rPr>
                  <w:t>24</w:t>
                </w:r>
                <w:r>
                  <w:rPr>
                    <w:noProof/>
                    <w:webHidden/>
                  </w:rPr>
                  <w:fldChar w:fldCharType="end"/>
                </w:r>
              </w:hyperlink>
            </w:p>
            <w:p w14:paraId="4EC8253C" w14:textId="44E57F46" w:rsidR="00724D76" w:rsidRPr="00724D76" w:rsidRDefault="00724D76" w:rsidP="00724D76">
              <w:pPr>
                <w:pStyle w:val="Turinys2"/>
                <w:rPr>
                  <w:noProof/>
                </w:rPr>
              </w:pPr>
              <w:hyperlink w:anchor="_Toc229400316" w:history="1">
                <w:r w:rsidRPr="00844DAB">
                  <w:rPr>
                    <w:rStyle w:val="Hipersaitas"/>
                    <w:rFonts w:eastAsia="Calibri" w:cstheme="minorHAnsi"/>
                    <w:noProof/>
                  </w:rPr>
                  <w:t xml:space="preserve">Pirkimo sąlygų </w:t>
                </w:r>
                <w:r>
                  <w:rPr>
                    <w:rStyle w:val="Hipersaitas"/>
                    <w:rFonts w:eastAsia="Calibri" w:cstheme="minorHAnsi"/>
                    <w:noProof/>
                  </w:rPr>
                  <w:t>5</w:t>
                </w:r>
                <w:r w:rsidRPr="00844DAB">
                  <w:rPr>
                    <w:rStyle w:val="Hipersaitas"/>
                    <w:rFonts w:eastAsia="Calibri" w:cstheme="minorHAnsi"/>
                    <w:noProof/>
                  </w:rPr>
                  <w:t xml:space="preserve"> priedas „</w:t>
                </w:r>
                <w:r>
                  <w:rPr>
                    <w:rStyle w:val="Hipersaitas"/>
                    <w:rFonts w:eastAsia="Calibri" w:cstheme="minorHAnsi"/>
                    <w:noProof/>
                  </w:rPr>
                  <w:t>EBVPD</w:t>
                </w:r>
                <w:r w:rsidRPr="00844DAB">
                  <w:rPr>
                    <w:rStyle w:val="Hipersaitas"/>
                    <w:rFonts w:eastAsia="Calibri" w:cstheme="minorHAnsi"/>
                    <w:noProof/>
                  </w:rPr>
                  <w:t>“</w:t>
                </w:r>
                <w:r>
                  <w:rPr>
                    <w:rStyle w:val="Hipersaitas"/>
                    <w:rFonts w:eastAsia="Calibri" w:cstheme="minorHAnsi"/>
                    <w:noProof/>
                  </w:rPr>
                  <w:t xml:space="preserve"> (XML formatu)</w:t>
                </w:r>
                <w:r>
                  <w:rPr>
                    <w:noProof/>
                    <w:webHidden/>
                  </w:rPr>
                  <w:tab/>
                </w:r>
              </w:hyperlink>
              <w:r>
                <w:rPr>
                  <w:noProof/>
                  <w:webHidden/>
                </w:rPr>
                <w:t>37</w:t>
              </w:r>
            </w:p>
            <w:p w14:paraId="4752C7B7" w14:textId="328AD077" w:rsidR="00724D76" w:rsidRDefault="00724D76">
              <w:pPr>
                <w:pStyle w:val="Turinys2"/>
                <w:rPr>
                  <w:b w:val="0"/>
                  <w:bCs w:val="0"/>
                  <w:noProof/>
                  <w:kern w:val="2"/>
                  <w:sz w:val="24"/>
                  <w:szCs w:val="24"/>
                  <w14:ligatures w14:val="standardContextual"/>
                </w:rPr>
              </w:pPr>
              <w:hyperlink w:anchor="_Toc229400317" w:history="1">
                <w:r w:rsidRPr="00844DAB">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_Toc229400317 \h </w:instrText>
                </w:r>
                <w:r>
                  <w:rPr>
                    <w:noProof/>
                    <w:webHidden/>
                  </w:rPr>
                </w:r>
                <w:r>
                  <w:rPr>
                    <w:noProof/>
                    <w:webHidden/>
                  </w:rPr>
                  <w:fldChar w:fldCharType="separate"/>
                </w:r>
                <w:r>
                  <w:rPr>
                    <w:noProof/>
                    <w:webHidden/>
                  </w:rPr>
                  <w:t>38</w:t>
                </w:r>
                <w:r>
                  <w:rPr>
                    <w:noProof/>
                    <w:webHidden/>
                  </w:rPr>
                  <w:fldChar w:fldCharType="end"/>
                </w:r>
              </w:hyperlink>
            </w:p>
            <w:p w14:paraId="4DC48C39" w14:textId="5E438122" w:rsidR="00724D76" w:rsidRDefault="00724D76">
              <w:pPr>
                <w:pStyle w:val="Turinys2"/>
                <w:rPr>
                  <w:b w:val="0"/>
                  <w:bCs w:val="0"/>
                  <w:noProof/>
                  <w:kern w:val="2"/>
                  <w:sz w:val="24"/>
                  <w:szCs w:val="24"/>
                  <w14:ligatures w14:val="standardContextual"/>
                </w:rPr>
              </w:pPr>
              <w:hyperlink w:anchor="_Toc229400318" w:history="1">
                <w:r w:rsidRPr="00844DAB">
                  <w:rPr>
                    <w:rStyle w:val="Hipersaitas"/>
                    <w:rFonts w:eastAsia="Calibri" w:cstheme="minorHAnsi"/>
                    <w:noProof/>
                  </w:rPr>
                  <w:t>Pirkimo sąlygų 7 priedas „Preliminariosios sutarties projektas“</w:t>
                </w:r>
                <w:r>
                  <w:rPr>
                    <w:noProof/>
                    <w:webHidden/>
                  </w:rPr>
                  <w:tab/>
                </w:r>
                <w:r>
                  <w:rPr>
                    <w:noProof/>
                    <w:webHidden/>
                  </w:rPr>
                  <w:fldChar w:fldCharType="begin"/>
                </w:r>
                <w:r>
                  <w:rPr>
                    <w:noProof/>
                    <w:webHidden/>
                  </w:rPr>
                  <w:instrText xml:space="preserve"> PAGEREF _Toc229400318 \h </w:instrText>
                </w:r>
                <w:r>
                  <w:rPr>
                    <w:noProof/>
                    <w:webHidden/>
                  </w:rPr>
                </w:r>
                <w:r>
                  <w:rPr>
                    <w:noProof/>
                    <w:webHidden/>
                  </w:rPr>
                  <w:fldChar w:fldCharType="separate"/>
                </w:r>
                <w:r>
                  <w:rPr>
                    <w:noProof/>
                    <w:webHidden/>
                  </w:rPr>
                  <w:t>39</w:t>
                </w:r>
                <w:r>
                  <w:rPr>
                    <w:noProof/>
                    <w:webHidden/>
                  </w:rPr>
                  <w:fldChar w:fldCharType="end"/>
                </w:r>
              </w:hyperlink>
            </w:p>
            <w:p w14:paraId="08445142" w14:textId="3269407C" w:rsidR="00724D76" w:rsidRDefault="00724D76">
              <w:pPr>
                <w:pStyle w:val="Turinys2"/>
                <w:rPr>
                  <w:b w:val="0"/>
                  <w:bCs w:val="0"/>
                  <w:noProof/>
                  <w:kern w:val="2"/>
                  <w:sz w:val="24"/>
                  <w:szCs w:val="24"/>
                  <w14:ligatures w14:val="standardContextual"/>
                </w:rPr>
              </w:pPr>
              <w:hyperlink w:anchor="_Toc229400319" w:history="1">
                <w:r w:rsidRPr="00844DAB">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_Toc229400319 \h </w:instrText>
                </w:r>
                <w:r>
                  <w:rPr>
                    <w:noProof/>
                    <w:webHidden/>
                  </w:rPr>
                </w:r>
                <w:r>
                  <w:rPr>
                    <w:noProof/>
                    <w:webHidden/>
                  </w:rPr>
                  <w:fldChar w:fldCharType="separate"/>
                </w:r>
                <w:r>
                  <w:rPr>
                    <w:noProof/>
                    <w:webHidden/>
                  </w:rPr>
                  <w:t>40</w:t>
                </w:r>
                <w:r>
                  <w:rPr>
                    <w:noProof/>
                    <w:webHidden/>
                  </w:rPr>
                  <w:fldChar w:fldCharType="end"/>
                </w:r>
              </w:hyperlink>
            </w:p>
            <w:p w14:paraId="3FEE0FB1" w14:textId="24E5D946" w:rsidR="00724D76" w:rsidRDefault="00724D76">
              <w:pPr>
                <w:pStyle w:val="Turinys2"/>
                <w:rPr>
                  <w:rStyle w:val="Hipersaitas"/>
                  <w:noProof/>
                </w:rPr>
              </w:pPr>
              <w:hyperlink w:anchor="_Toc229400320" w:history="1">
                <w:r w:rsidRPr="00844DAB">
                  <w:rPr>
                    <w:rStyle w:val="Hipersaitas"/>
                    <w:rFonts w:cstheme="minorHAnsi"/>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_Toc229400320 \h </w:instrText>
                </w:r>
                <w:r>
                  <w:rPr>
                    <w:noProof/>
                    <w:webHidden/>
                  </w:rPr>
                </w:r>
                <w:r>
                  <w:rPr>
                    <w:noProof/>
                    <w:webHidden/>
                  </w:rPr>
                  <w:fldChar w:fldCharType="separate"/>
                </w:r>
                <w:r>
                  <w:rPr>
                    <w:noProof/>
                    <w:webHidden/>
                  </w:rPr>
                  <w:t>41</w:t>
                </w:r>
                <w:r>
                  <w:rPr>
                    <w:noProof/>
                    <w:webHidden/>
                  </w:rPr>
                  <w:fldChar w:fldCharType="end"/>
                </w:r>
              </w:hyperlink>
            </w:p>
            <w:p w14:paraId="6C061C21" w14:textId="7FD43A61" w:rsidR="00531E95" w:rsidRPr="00531E95" w:rsidRDefault="00531E95" w:rsidP="00531E95">
              <w:pPr>
                <w:pStyle w:val="Turinys2"/>
                <w:rPr>
                  <w:noProof/>
                </w:rPr>
              </w:pPr>
              <w:hyperlink w:anchor="_Toc229400320" w:history="1">
                <w:r w:rsidRPr="00844DAB">
                  <w:rPr>
                    <w:rStyle w:val="Hipersaitas"/>
                    <w:rFonts w:cstheme="minorHAnsi"/>
                    <w:noProof/>
                  </w:rPr>
                  <w:t xml:space="preserve">Pirkimo sąlygų </w:t>
                </w:r>
                <w:r>
                  <w:rPr>
                    <w:rStyle w:val="Hipersaitas"/>
                    <w:rFonts w:cstheme="minorHAnsi"/>
                    <w:noProof/>
                  </w:rPr>
                  <w:t>10</w:t>
                </w:r>
                <w:r w:rsidRPr="00844DAB">
                  <w:rPr>
                    <w:rStyle w:val="Hipersaitas"/>
                    <w:rFonts w:cstheme="minorHAnsi"/>
                    <w:noProof/>
                  </w:rPr>
                  <w:t xml:space="preserve"> priedas „</w:t>
                </w:r>
                <w:r>
                  <w:rPr>
                    <w:rStyle w:val="Hipersaitas"/>
                    <w:rFonts w:cstheme="minorHAnsi"/>
                    <w:noProof/>
                  </w:rPr>
                  <w:t>Atliktų statybos darbų</w:t>
                </w:r>
                <w:r w:rsidRPr="00844DAB">
                  <w:rPr>
                    <w:rStyle w:val="Hipersaitas"/>
                    <w:rFonts w:cstheme="minorHAnsi"/>
                    <w:noProof/>
                  </w:rPr>
                  <w:t xml:space="preserve"> sąrašo fo</w:t>
                </w:r>
                <w:r>
                  <w:rPr>
                    <w:rStyle w:val="Hipersaitas"/>
                    <w:rFonts w:cstheme="minorHAnsi"/>
                    <w:noProof/>
                  </w:rPr>
                  <w:t>rma</w:t>
                </w:r>
                <w:r w:rsidRPr="00844DAB">
                  <w:rPr>
                    <w:rStyle w:val="Hipersaitas"/>
                    <w:rFonts w:cstheme="minorHAnsi"/>
                    <w:noProof/>
                  </w:rPr>
                  <w:t>“</w:t>
                </w:r>
                <w:r>
                  <w:rPr>
                    <w:noProof/>
                    <w:webHidden/>
                  </w:rPr>
                  <w:tab/>
                </w:r>
                <w:r>
                  <w:rPr>
                    <w:noProof/>
                    <w:webHidden/>
                  </w:rPr>
                  <w:fldChar w:fldCharType="begin"/>
                </w:r>
                <w:r>
                  <w:rPr>
                    <w:noProof/>
                    <w:webHidden/>
                  </w:rPr>
                  <w:instrText xml:space="preserve"> PAGEREF _Toc229400320 \h </w:instrText>
                </w:r>
                <w:r>
                  <w:rPr>
                    <w:noProof/>
                    <w:webHidden/>
                  </w:rPr>
                </w:r>
                <w:r>
                  <w:rPr>
                    <w:noProof/>
                    <w:webHidden/>
                  </w:rPr>
                  <w:fldChar w:fldCharType="separate"/>
                </w:r>
                <w:r>
                  <w:rPr>
                    <w:noProof/>
                    <w:webHidden/>
                  </w:rPr>
                  <w:t>42</w:t>
                </w:r>
                <w:r>
                  <w:rPr>
                    <w:noProof/>
                    <w:webHidden/>
                  </w:rPr>
                  <w:fldChar w:fldCharType="end"/>
                </w:r>
              </w:hyperlink>
            </w:p>
            <w:p w14:paraId="2ADCD46A" w14:textId="7728A744" w:rsidR="00724D76" w:rsidRDefault="00724D76">
              <w:pPr>
                <w:pStyle w:val="Turinys2"/>
                <w:rPr>
                  <w:b w:val="0"/>
                  <w:bCs w:val="0"/>
                  <w:noProof/>
                  <w:kern w:val="2"/>
                  <w:sz w:val="24"/>
                  <w:szCs w:val="24"/>
                  <w14:ligatures w14:val="standardContextual"/>
                </w:rPr>
              </w:pPr>
              <w:hyperlink w:anchor="_Toc229400321" w:history="1">
                <w:r w:rsidRPr="00844DAB">
                  <w:rPr>
                    <w:rStyle w:val="Hipersaitas"/>
                    <w:rFonts w:cstheme="minorHAnsi"/>
                    <w:noProof/>
                  </w:rPr>
                  <w:t>Pirkimo sąlygų 11 priedas „Deklaracijos dėl tiekėjo atsakingų asmenų forma“</w:t>
                </w:r>
                <w:r>
                  <w:rPr>
                    <w:noProof/>
                    <w:webHidden/>
                  </w:rPr>
                  <w:tab/>
                </w:r>
                <w:r>
                  <w:rPr>
                    <w:noProof/>
                    <w:webHidden/>
                  </w:rPr>
                  <w:fldChar w:fldCharType="begin"/>
                </w:r>
                <w:r>
                  <w:rPr>
                    <w:noProof/>
                    <w:webHidden/>
                  </w:rPr>
                  <w:instrText xml:space="preserve"> PAGEREF _Toc229400321 \h </w:instrText>
                </w:r>
                <w:r>
                  <w:rPr>
                    <w:noProof/>
                    <w:webHidden/>
                  </w:rPr>
                </w:r>
                <w:r>
                  <w:rPr>
                    <w:noProof/>
                    <w:webHidden/>
                  </w:rPr>
                  <w:fldChar w:fldCharType="separate"/>
                </w:r>
                <w:r>
                  <w:rPr>
                    <w:noProof/>
                    <w:webHidden/>
                  </w:rPr>
                  <w:t>43</w:t>
                </w:r>
                <w:r>
                  <w:rPr>
                    <w:noProof/>
                    <w:webHidden/>
                  </w:rPr>
                  <w:fldChar w:fldCharType="end"/>
                </w:r>
              </w:hyperlink>
            </w:p>
            <w:p w14:paraId="74CDBB8C" w14:textId="0D0C5AF6" w:rsidR="00724D76" w:rsidRDefault="00724D76">
              <w:pPr>
                <w:pStyle w:val="Turinys2"/>
                <w:rPr>
                  <w:b w:val="0"/>
                  <w:bCs w:val="0"/>
                  <w:noProof/>
                  <w:kern w:val="2"/>
                  <w:sz w:val="24"/>
                  <w:szCs w:val="24"/>
                  <w14:ligatures w14:val="standardContextual"/>
                </w:rPr>
              </w:pPr>
              <w:hyperlink w:anchor="_Toc229400322" w:history="1">
                <w:r w:rsidRPr="00844DAB">
                  <w:rPr>
                    <w:rStyle w:val="Hipersaitas"/>
                    <w:rFonts w:cstheme="minorHAnsi"/>
                    <w:noProof/>
                  </w:rPr>
                  <w:t>Pirkimo sąlygų 12 priedas „Techninė specifikacija“</w:t>
                </w:r>
                <w:r w:rsidRPr="00724D76">
                  <w:rPr>
                    <w:b w:val="0"/>
                    <w:bCs w:val="0"/>
                    <w:noProof/>
                    <w:webHidden/>
                  </w:rPr>
                  <w:tab/>
                </w:r>
                <w:r>
                  <w:rPr>
                    <w:noProof/>
                    <w:webHidden/>
                  </w:rPr>
                  <w:fldChar w:fldCharType="begin"/>
                </w:r>
                <w:r>
                  <w:rPr>
                    <w:noProof/>
                    <w:webHidden/>
                  </w:rPr>
                  <w:instrText xml:space="preserve"> PAGEREF _Toc229400322 \h </w:instrText>
                </w:r>
                <w:r>
                  <w:rPr>
                    <w:noProof/>
                    <w:webHidden/>
                  </w:rPr>
                </w:r>
                <w:r>
                  <w:rPr>
                    <w:noProof/>
                    <w:webHidden/>
                  </w:rPr>
                  <w:fldChar w:fldCharType="separate"/>
                </w:r>
                <w:r>
                  <w:rPr>
                    <w:noProof/>
                    <w:webHidden/>
                  </w:rPr>
                  <w:t>44</w:t>
                </w:r>
                <w:r>
                  <w:rPr>
                    <w:noProof/>
                    <w:webHidden/>
                  </w:rPr>
                  <w:fldChar w:fldCharType="end"/>
                </w:r>
              </w:hyperlink>
            </w:p>
            <w:p w14:paraId="24F5D6ED" w14:textId="13A0F049" w:rsidR="0061594E" w:rsidRPr="00855130" w:rsidRDefault="0061594E">
              <w:pPr>
                <w:rPr>
                  <w:rFonts w:cstheme="minorHAnsi"/>
                </w:rPr>
              </w:pPr>
              <w:r w:rsidRPr="00855130">
                <w:rPr>
                  <w:rFonts w:cstheme="minorHAnsi"/>
                  <w:b/>
                  <w:bCs/>
                </w:rPr>
                <w:fldChar w:fldCharType="end"/>
              </w:r>
            </w:p>
          </w:sdtContent>
        </w:sdt>
        <w:p w14:paraId="73CCB438" w14:textId="3AC60E43" w:rsidR="005F13F0" w:rsidRPr="00855130" w:rsidRDefault="001C24BC" w:rsidP="004E4612">
          <w:pPr>
            <w:spacing w:after="120" w:line="20" w:lineRule="atLeast"/>
            <w:contextualSpacing/>
            <w:rPr>
              <w:rFonts w:cstheme="minorHAnsi"/>
            </w:rPr>
          </w:pPr>
          <w:r w:rsidRPr="00855130">
            <w:rPr>
              <w:rFonts w:cstheme="minorHAnsi"/>
            </w:rPr>
            <w:br w:type="page"/>
          </w:r>
        </w:p>
      </w:sdtContent>
    </w:sdt>
    <w:p w14:paraId="7DBFF88B" w14:textId="744E1700" w:rsidR="002415C7" w:rsidRPr="0085513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9400300"/>
      <w:bookmarkStart w:id="1" w:name="_Toc335201954"/>
      <w:bookmarkStart w:id="2" w:name="_Toc147739116"/>
      <w:r w:rsidRPr="00855130">
        <w:rPr>
          <w:rFonts w:asciiTheme="minorHAnsi" w:hAnsiTheme="minorHAnsi" w:cstheme="minorHAnsi"/>
        </w:rPr>
        <w:lastRenderedPageBreak/>
        <w:t>Bendra informacija</w:t>
      </w:r>
      <w:bookmarkEnd w:id="0"/>
    </w:p>
    <w:p w14:paraId="45C8BAC8" w14:textId="034C357B" w:rsidR="009F619F" w:rsidRPr="005B346A" w:rsidRDefault="00D97F55" w:rsidP="00943810">
      <w:pPr>
        <w:spacing w:after="0" w:line="240" w:lineRule="atLeast"/>
        <w:ind w:firstLine="567"/>
        <w:jc w:val="both"/>
        <w:rPr>
          <w:rFonts w:cstheme="minorHAnsi"/>
        </w:rPr>
      </w:pPr>
      <w:r w:rsidRPr="005B346A">
        <w:rPr>
          <w:rFonts w:cstheme="minorHAnsi"/>
          <w:b/>
          <w:bCs/>
        </w:rPr>
        <w:t xml:space="preserve">1.1. </w:t>
      </w:r>
      <w:bookmarkStart w:id="3" w:name="_Hlk184050846"/>
      <w:r w:rsidR="005740CF" w:rsidRPr="005B346A">
        <w:rPr>
          <w:rFonts w:cstheme="minorHAnsi"/>
          <w:b/>
          <w:bCs/>
        </w:rPr>
        <w:t>Perkančioji organizacija – Kauno miesto savivaldybės administracija</w:t>
      </w:r>
      <w:r w:rsidR="005740CF" w:rsidRPr="005B346A">
        <w:rPr>
          <w:rFonts w:cstheme="minorHAnsi"/>
        </w:rPr>
        <w:t xml:space="preserve">, juridinio asmens kodas </w:t>
      </w:r>
      <w:r w:rsidR="005740CF" w:rsidRPr="005B346A">
        <w:rPr>
          <w:rFonts w:cstheme="minorHAnsi"/>
          <w:b/>
          <w:iCs/>
        </w:rPr>
        <w:t>188764867</w:t>
      </w:r>
      <w:r w:rsidR="005740CF" w:rsidRPr="005B346A">
        <w:rPr>
          <w:rFonts w:cstheme="minorHAnsi"/>
        </w:rPr>
        <w:t xml:space="preserve">, adresas </w:t>
      </w:r>
      <w:r w:rsidR="005740CF" w:rsidRPr="005B346A">
        <w:rPr>
          <w:rFonts w:cstheme="minorHAnsi"/>
          <w:b/>
          <w:iCs/>
        </w:rPr>
        <w:t>Laisvės al. 96, LT-44251 Kaunas</w:t>
      </w:r>
      <w:r w:rsidR="005740CF" w:rsidRPr="005B346A">
        <w:rPr>
          <w:rFonts w:cstheme="minorHAnsi"/>
        </w:rPr>
        <w:t>. Perkančioji organizacija yra PVM mokėtoja.</w:t>
      </w:r>
    </w:p>
    <w:p w14:paraId="5974158F" w14:textId="48E6A899" w:rsidR="009F619F" w:rsidRPr="00855130" w:rsidRDefault="009F619F" w:rsidP="00943810">
      <w:pPr>
        <w:tabs>
          <w:tab w:val="left" w:pos="9631"/>
        </w:tabs>
        <w:spacing w:after="0" w:line="240" w:lineRule="atLeast"/>
        <w:ind w:firstLine="567"/>
        <w:jc w:val="both"/>
        <w:rPr>
          <w:rFonts w:cstheme="minorHAnsi"/>
          <w:b/>
          <w:bCs/>
          <w:u w:val="single"/>
        </w:rPr>
      </w:pPr>
      <w:r w:rsidRPr="00855130">
        <w:rPr>
          <w:rFonts w:cstheme="minorHAnsi"/>
          <w:b/>
          <w:bCs/>
          <w:u w:val="single"/>
        </w:rPr>
        <w:t>Perkančiosios organizacijos kontaktiniai asmenys:</w:t>
      </w:r>
    </w:p>
    <w:p w14:paraId="152B204E" w14:textId="0A349F0B" w:rsidR="009F619F" w:rsidRPr="00855130" w:rsidRDefault="005740CF" w:rsidP="00943810">
      <w:pPr>
        <w:shd w:val="clear" w:color="auto" w:fill="FFFFFF"/>
        <w:spacing w:after="0" w:line="240" w:lineRule="atLeast"/>
        <w:ind w:firstLine="567"/>
        <w:jc w:val="both"/>
        <w:rPr>
          <w:rFonts w:cstheme="minorHAnsi"/>
        </w:rPr>
      </w:pPr>
      <w:r w:rsidRPr="006D485A">
        <w:rPr>
          <w:rFonts w:cstheme="minorHAnsi"/>
        </w:rPr>
        <w:t>–</w:t>
      </w:r>
      <w:r w:rsidRPr="006D485A">
        <w:rPr>
          <w:rFonts w:cstheme="minorHAnsi"/>
          <w:b/>
        </w:rPr>
        <w:t xml:space="preserve"> </w:t>
      </w:r>
      <w:r w:rsidR="009F619F" w:rsidRPr="006D485A">
        <w:rPr>
          <w:rFonts w:cstheme="minorHAnsi"/>
          <w:b/>
        </w:rPr>
        <w:t>dėl klausimų, susijusių su pirkimo objektu</w:t>
      </w:r>
      <w:r w:rsidR="009F619F" w:rsidRPr="006D485A">
        <w:rPr>
          <w:rFonts w:cstheme="minorHAnsi"/>
        </w:rPr>
        <w:t xml:space="preserve"> –</w:t>
      </w:r>
      <w:r w:rsidR="009F619F" w:rsidRPr="006D485A">
        <w:rPr>
          <w:rFonts w:cstheme="minorHAnsi"/>
          <w:b/>
          <w:i/>
        </w:rPr>
        <w:t xml:space="preserve"> </w:t>
      </w:r>
      <w:r w:rsidR="005B346A" w:rsidRPr="006D485A">
        <w:rPr>
          <w:rFonts w:cstheme="minorHAnsi"/>
        </w:rPr>
        <w:t xml:space="preserve">Kauno </w:t>
      </w:r>
      <w:r w:rsidR="005B346A" w:rsidRPr="006D485A">
        <w:rPr>
          <w:rFonts w:cstheme="minorHAnsi"/>
          <w:lang w:val="es-ES_tradnl"/>
        </w:rPr>
        <w:t xml:space="preserve">miesto savivaldybės administracijos </w:t>
      </w:r>
      <w:r w:rsidR="008A7781" w:rsidRPr="006D485A">
        <w:rPr>
          <w:rFonts w:cstheme="minorHAnsi"/>
          <w:lang w:val="es-ES_tradnl"/>
        </w:rPr>
        <w:t>Miesto tvarkymo</w:t>
      </w:r>
      <w:r w:rsidR="00EA7A5D" w:rsidRPr="006D485A">
        <w:rPr>
          <w:rFonts w:cstheme="minorHAnsi"/>
          <w:lang w:val="es-ES_tradnl"/>
        </w:rPr>
        <w:t xml:space="preserve"> skyriaus </w:t>
      </w:r>
      <w:r w:rsidR="006D485A" w:rsidRPr="006D485A">
        <w:rPr>
          <w:rFonts w:cstheme="minorHAnsi"/>
          <w:lang w:val="es-ES_tradnl"/>
        </w:rPr>
        <w:t>vyriausioji</w:t>
      </w:r>
      <w:r w:rsidR="00FC28A6" w:rsidRPr="006D485A">
        <w:rPr>
          <w:rFonts w:cstheme="minorHAnsi"/>
          <w:lang w:val="es-ES_tradnl"/>
        </w:rPr>
        <w:t xml:space="preserve"> </w:t>
      </w:r>
      <w:r w:rsidR="00EA7A5D" w:rsidRPr="006D485A">
        <w:rPr>
          <w:rFonts w:cstheme="minorHAnsi"/>
          <w:lang w:val="es-ES_tradnl"/>
        </w:rPr>
        <w:t xml:space="preserve">specialistė </w:t>
      </w:r>
      <w:r w:rsidR="006D485A" w:rsidRPr="006D485A">
        <w:rPr>
          <w:rFonts w:cstheme="minorHAnsi"/>
          <w:lang w:val="es-ES_tradnl"/>
        </w:rPr>
        <w:t>Jūratė Baranauskienė</w:t>
      </w:r>
      <w:r w:rsidR="00EA7A5D" w:rsidRPr="006D485A">
        <w:rPr>
          <w:rFonts w:cstheme="minorHAnsi"/>
          <w:bCs/>
          <w:iCs/>
        </w:rPr>
        <w:t xml:space="preserve">, tel. </w:t>
      </w:r>
      <w:r w:rsidR="00EA7A5D" w:rsidRPr="006D485A">
        <w:rPr>
          <w:rFonts w:ascii="Source Sans Pro" w:hAnsi="Source Sans Pro"/>
          <w:color w:val="292B30"/>
          <w:shd w:val="clear" w:color="auto" w:fill="FFFFFF"/>
        </w:rPr>
        <w:t> </w:t>
      </w:r>
      <w:r w:rsidR="006D485A" w:rsidRPr="006D485A">
        <w:t>+370 37423327</w:t>
      </w:r>
      <w:r w:rsidR="00EA7A5D" w:rsidRPr="006D485A">
        <w:rPr>
          <w:rFonts w:cstheme="minorHAnsi"/>
          <w:bCs/>
          <w:iCs/>
        </w:rPr>
        <w:t>, el. p.</w:t>
      </w:r>
      <w:r w:rsidR="00EA7A5D" w:rsidRPr="006D485A">
        <w:rPr>
          <w:rFonts w:cstheme="minorHAnsi"/>
          <w:b/>
          <w:iCs/>
        </w:rPr>
        <w:t xml:space="preserve"> </w:t>
      </w:r>
      <w:hyperlink r:id="rId11" w:history="1">
        <w:r w:rsidR="006D485A" w:rsidRPr="006D485A">
          <w:rPr>
            <w:rStyle w:val="Hipersaitas"/>
            <w:rFonts w:cstheme="minorHAnsi"/>
          </w:rPr>
          <w:t>jurate.baranauskiene@kaunas.lt</w:t>
        </w:r>
      </w:hyperlink>
      <w:r w:rsidR="00EA7A5D" w:rsidRPr="006D485A">
        <w:rPr>
          <w:rFonts w:cstheme="minorHAnsi"/>
        </w:rPr>
        <w:t>.</w:t>
      </w:r>
    </w:p>
    <w:p w14:paraId="2472E831" w14:textId="1DA094B7" w:rsidR="00D97F55" w:rsidRPr="00855130" w:rsidRDefault="009F619F" w:rsidP="00943810">
      <w:pPr>
        <w:spacing w:after="0" w:line="240" w:lineRule="atLeast"/>
        <w:ind w:firstLine="567"/>
        <w:jc w:val="both"/>
        <w:rPr>
          <w:rFonts w:cstheme="minorHAnsi"/>
        </w:rPr>
      </w:pPr>
      <w:r w:rsidRPr="00855130">
        <w:rPr>
          <w:rFonts w:cstheme="minorHAnsi"/>
        </w:rPr>
        <w:t xml:space="preserve">– </w:t>
      </w:r>
      <w:r w:rsidRPr="00855130">
        <w:rPr>
          <w:rFonts w:cstheme="minorHAnsi"/>
          <w:b/>
          <w:bCs/>
        </w:rPr>
        <w:t>dėl klausimų susijusių su viešųjų pirkimų procedūromis, pirkimo sąlygų reikalavimais</w:t>
      </w:r>
      <w:r w:rsidRPr="00855130">
        <w:rPr>
          <w:rFonts w:cstheme="minorHAnsi"/>
          <w:i/>
        </w:rPr>
        <w:t xml:space="preserve"> –</w:t>
      </w:r>
      <w:bookmarkEnd w:id="3"/>
      <w:r w:rsidRPr="00855130">
        <w:rPr>
          <w:rFonts w:cstheme="minorHAnsi"/>
          <w:bCs/>
          <w:iCs/>
        </w:rPr>
        <w:t xml:space="preserve">– </w:t>
      </w:r>
      <w:r w:rsidR="005740CF" w:rsidRPr="00855130">
        <w:rPr>
          <w:rFonts w:cstheme="minorHAnsi"/>
          <w:bCs/>
          <w:iCs/>
          <w:color w:val="00B050"/>
        </w:rPr>
        <w:t xml:space="preserve">Kauno miesto savivaldybės administracijos Centrinio viešųjų pirkimų ir koncesijų skyriaus vyriausioji specialistė </w:t>
      </w:r>
      <w:r w:rsidR="005B346A">
        <w:rPr>
          <w:rFonts w:cstheme="minorHAnsi"/>
          <w:color w:val="00B050"/>
        </w:rPr>
        <w:t>Asta Kudirkienė</w:t>
      </w:r>
      <w:r w:rsidR="005740CF" w:rsidRPr="00855130">
        <w:rPr>
          <w:rFonts w:cstheme="minorHAnsi"/>
          <w:color w:val="00B050"/>
        </w:rPr>
        <w:t xml:space="preserve">, tel. </w:t>
      </w:r>
      <w:bookmarkStart w:id="4" w:name="_Hlk142514222"/>
      <w:r w:rsidR="005740CF" w:rsidRPr="00855130">
        <w:rPr>
          <w:rFonts w:cstheme="minorHAnsi"/>
          <w:color w:val="00B050"/>
        </w:rPr>
        <w:t xml:space="preserve">+370 </w:t>
      </w:r>
      <w:bookmarkEnd w:id="4"/>
      <w:r w:rsidR="005B346A">
        <w:rPr>
          <w:rFonts w:cstheme="minorHAnsi"/>
          <w:color w:val="00B050"/>
        </w:rPr>
        <w:t>37425891</w:t>
      </w:r>
      <w:r w:rsidR="005740CF" w:rsidRPr="00855130">
        <w:rPr>
          <w:rFonts w:cstheme="minorHAnsi"/>
          <w:color w:val="00B050"/>
        </w:rPr>
        <w:t xml:space="preserve">, el. p. </w:t>
      </w:r>
      <w:hyperlink r:id="rId12" w:history="1">
        <w:r w:rsidR="005B346A" w:rsidRPr="002818E4">
          <w:rPr>
            <w:rStyle w:val="Hipersaitas"/>
            <w:rFonts w:cstheme="minorHAnsi"/>
          </w:rPr>
          <w:t>asta.kudirkiene@kaunas.lt</w:t>
        </w:r>
      </w:hyperlink>
      <w:r w:rsidR="005740CF" w:rsidRPr="00855130">
        <w:rPr>
          <w:rFonts w:cstheme="minorHAnsi"/>
          <w:color w:val="00B050"/>
        </w:rPr>
        <w:t>.</w:t>
      </w:r>
      <w:r w:rsidRPr="00855130">
        <w:rPr>
          <w:rFonts w:cstheme="minorHAnsi"/>
        </w:rPr>
        <w:t xml:space="preserve"> </w:t>
      </w:r>
    </w:p>
    <w:p w14:paraId="7A369EE0" w14:textId="7019D9CE" w:rsidR="009F619F" w:rsidRPr="00855130" w:rsidRDefault="005A7EBB" w:rsidP="00943810">
      <w:pPr>
        <w:spacing w:after="0" w:line="240" w:lineRule="atLeast"/>
        <w:ind w:firstLine="567"/>
        <w:jc w:val="both"/>
        <w:rPr>
          <w:rFonts w:cstheme="minorHAnsi"/>
        </w:rPr>
      </w:pPr>
      <w:r w:rsidRPr="00855130">
        <w:rPr>
          <w:rFonts w:cstheme="minorHAnsi"/>
        </w:rPr>
        <w:t xml:space="preserve">1.2. </w:t>
      </w:r>
      <w:r w:rsidR="00E32C8E" w:rsidRPr="00855130">
        <w:rPr>
          <w:rFonts w:cstheme="minorHAnsi"/>
        </w:rPr>
        <w:t>Pirkimą atlieka</w:t>
      </w:r>
      <w:r w:rsidR="009F619F" w:rsidRPr="00855130">
        <w:rPr>
          <w:rFonts w:cstheme="minorHAnsi"/>
        </w:rPr>
        <w:t xml:space="preserve"> </w:t>
      </w:r>
      <w:r w:rsidR="008978C5" w:rsidRPr="00855130">
        <w:rPr>
          <w:rFonts w:cstheme="minorHAnsi"/>
        </w:rPr>
        <w:t>centrinė perkančioji organizacija</w:t>
      </w:r>
      <w:r w:rsidR="009F619F" w:rsidRPr="00855130">
        <w:rPr>
          <w:rFonts w:cstheme="minorHAnsi"/>
        </w:rPr>
        <w:t>, skirianti viešojo pirkimo sutartis arba sudaranti preliminariąsias sutartis dėl kitiems pirkėjams skirtų darbų, prekių ar paslaugų. Sutartį pasirašys pati centrinė</w:t>
      </w:r>
      <w:r w:rsidR="00E32C8E" w:rsidRPr="00855130">
        <w:rPr>
          <w:rFonts w:cstheme="minorHAnsi"/>
        </w:rPr>
        <w:t xml:space="preserve"> </w:t>
      </w:r>
      <w:r w:rsidR="00DF4D30" w:rsidRPr="00855130">
        <w:rPr>
          <w:rFonts w:cstheme="minorHAnsi"/>
        </w:rPr>
        <w:t>perkančioji organizacija</w:t>
      </w:r>
      <w:r w:rsidRPr="00855130">
        <w:rPr>
          <w:rFonts w:cstheme="minorHAnsi"/>
        </w:rPr>
        <w:t>, nes perka savo reikmėms.</w:t>
      </w:r>
    </w:p>
    <w:p w14:paraId="2239DD1B" w14:textId="04137DD7" w:rsidR="002F5F8E" w:rsidRPr="00855130" w:rsidRDefault="001025D8" w:rsidP="00943810">
      <w:pPr>
        <w:tabs>
          <w:tab w:val="left" w:pos="567"/>
        </w:tabs>
        <w:spacing w:after="0" w:line="240" w:lineRule="atLeast"/>
        <w:jc w:val="both"/>
        <w:rPr>
          <w:rFonts w:cstheme="minorHAnsi"/>
        </w:rPr>
      </w:pPr>
      <w:r w:rsidRPr="00855130">
        <w:rPr>
          <w:rFonts w:cstheme="minorHAnsi"/>
          <w:color w:val="000000" w:themeColor="text1"/>
        </w:rPr>
        <w:tab/>
      </w:r>
      <w:r w:rsidR="00D97F55" w:rsidRPr="00855130">
        <w:rPr>
          <w:rFonts w:cstheme="minorHAnsi"/>
          <w:color w:val="000000" w:themeColor="text1"/>
        </w:rPr>
        <w:t xml:space="preserve">1.3. </w:t>
      </w:r>
      <w:r w:rsidR="007D6857" w:rsidRPr="00855130">
        <w:rPr>
          <w:rFonts w:cstheme="minorHAnsi"/>
          <w:color w:val="000000" w:themeColor="text1"/>
        </w:rPr>
        <w:t>Pirkimas</w:t>
      </w:r>
      <w:r w:rsidR="00B37854" w:rsidRPr="00855130">
        <w:rPr>
          <w:rFonts w:cstheme="minorHAnsi"/>
          <w:color w:val="000000" w:themeColor="text1"/>
        </w:rPr>
        <w:t xml:space="preserve"> neatlieka</w:t>
      </w:r>
      <w:r w:rsidR="007D6857" w:rsidRPr="00855130">
        <w:rPr>
          <w:rFonts w:cstheme="minorHAnsi"/>
          <w:color w:val="000000" w:themeColor="text1"/>
        </w:rPr>
        <w:t>mas</w:t>
      </w:r>
      <w:r w:rsidR="00B37854" w:rsidRPr="00855130">
        <w:rPr>
          <w:rFonts w:cstheme="minorHAnsi"/>
          <w:color w:val="000000" w:themeColor="text1"/>
        </w:rPr>
        <w:t xml:space="preserve"> </w:t>
      </w:r>
      <w:r w:rsidR="002F5F8E" w:rsidRPr="00855130">
        <w:rPr>
          <w:rFonts w:cstheme="minorHAnsi"/>
          <w:color w:val="000000" w:themeColor="text1"/>
        </w:rPr>
        <w:t>naudojantis centralizuotų pirkimų katalogu</w:t>
      </w:r>
      <w:r w:rsidR="007D6857" w:rsidRPr="00855130">
        <w:rPr>
          <w:rFonts w:cstheme="minorHAnsi"/>
          <w:color w:val="000000" w:themeColor="text1"/>
        </w:rPr>
        <w:t xml:space="preserve">, nes </w:t>
      </w:r>
      <w:r w:rsidR="009F619F" w:rsidRPr="00855130">
        <w:rPr>
          <w:rFonts w:cstheme="minorHAnsi"/>
        </w:rPr>
        <w:t xml:space="preserve">CPO LT kataloge tokių </w:t>
      </w:r>
      <w:r w:rsidR="00BB424B" w:rsidRPr="00855130">
        <w:rPr>
          <w:rFonts w:cstheme="minorHAnsi"/>
        </w:rPr>
        <w:t>darbų</w:t>
      </w:r>
      <w:r w:rsidR="008A7781">
        <w:rPr>
          <w:rFonts w:cstheme="minorHAnsi"/>
        </w:rPr>
        <w:t>, taikant įkainio kainodarą</w:t>
      </w:r>
      <w:r w:rsidR="009F619F" w:rsidRPr="00855130">
        <w:rPr>
          <w:rFonts w:cstheme="minorHAnsi"/>
        </w:rPr>
        <w:t xml:space="preserve"> nėra. CPO LT katalogo patikrinimo</w:t>
      </w:r>
      <w:r w:rsidR="00335E00" w:rsidRPr="00855130">
        <w:rPr>
          <w:rFonts w:cstheme="minorHAnsi"/>
        </w:rPr>
        <w:t xml:space="preserve"> data </w:t>
      </w:r>
      <w:r w:rsidR="00C92D5E">
        <w:rPr>
          <w:rFonts w:cstheme="minorHAnsi"/>
        </w:rPr>
        <w:t>–</w:t>
      </w:r>
      <w:r w:rsidR="00335E00" w:rsidRPr="00855130">
        <w:rPr>
          <w:rFonts w:cstheme="minorHAnsi"/>
        </w:rPr>
        <w:t xml:space="preserve"> 202</w:t>
      </w:r>
      <w:r w:rsidR="00C92D5E">
        <w:rPr>
          <w:rFonts w:cstheme="minorHAnsi"/>
        </w:rPr>
        <w:t>6-0</w:t>
      </w:r>
      <w:r w:rsidR="008A7781">
        <w:rPr>
          <w:rFonts w:cstheme="minorHAnsi"/>
        </w:rPr>
        <w:t>3-30</w:t>
      </w:r>
      <w:r w:rsidR="007B1CDF" w:rsidRPr="00855130">
        <w:rPr>
          <w:rFonts w:cstheme="minorHAnsi"/>
        </w:rPr>
        <w:t>.</w:t>
      </w:r>
    </w:p>
    <w:p w14:paraId="62DF64D0" w14:textId="73746770" w:rsidR="00AA23FB" w:rsidRPr="00855130" w:rsidRDefault="002F5F8E" w:rsidP="00943810">
      <w:pPr>
        <w:spacing w:after="0" w:line="240" w:lineRule="atLeast"/>
        <w:ind w:firstLine="567"/>
        <w:rPr>
          <w:rFonts w:cstheme="minorHAnsi"/>
        </w:rPr>
      </w:pPr>
      <w:r w:rsidRPr="00855130">
        <w:rPr>
          <w:rFonts w:cstheme="minorHAnsi"/>
        </w:rPr>
        <w:t xml:space="preserve">1.4. </w:t>
      </w:r>
      <w:r w:rsidR="00AA23FB" w:rsidRPr="00855130">
        <w:rPr>
          <w:rFonts w:eastAsia="Times New Roman" w:cstheme="minorHAnsi"/>
        </w:rPr>
        <w:t>Perkančioji organizacija nerezervuoja teisės dalyvauti pirkime.</w:t>
      </w:r>
    </w:p>
    <w:p w14:paraId="573233DF" w14:textId="41370492" w:rsidR="00E32C8E" w:rsidRPr="00855130" w:rsidRDefault="00C447D2" w:rsidP="00943810">
      <w:pPr>
        <w:spacing w:after="0" w:line="240" w:lineRule="atLeast"/>
        <w:ind w:firstLine="567"/>
        <w:jc w:val="both"/>
        <w:rPr>
          <w:rFonts w:cstheme="minorHAnsi"/>
        </w:rPr>
      </w:pPr>
      <w:r w:rsidRPr="00855130">
        <w:rPr>
          <w:rFonts w:cstheme="minorHAnsi"/>
        </w:rPr>
        <w:t>1.</w:t>
      </w:r>
      <w:r w:rsidR="00095A99" w:rsidRPr="00855130">
        <w:rPr>
          <w:rFonts w:cstheme="minorHAnsi"/>
        </w:rPr>
        <w:t>5</w:t>
      </w:r>
      <w:r w:rsidRPr="00855130">
        <w:rPr>
          <w:rFonts w:cstheme="minorHAnsi"/>
        </w:rPr>
        <w:t xml:space="preserve">. </w:t>
      </w:r>
      <w:r w:rsidR="00E32C8E" w:rsidRPr="00855130">
        <w:rPr>
          <w:rFonts w:cstheme="minorHAnsi"/>
        </w:rPr>
        <w:t xml:space="preserve">Stebėtojai dalyvauti </w:t>
      </w:r>
      <w:r w:rsidR="008A3C98" w:rsidRPr="00855130">
        <w:rPr>
          <w:rFonts w:cstheme="minorHAnsi"/>
        </w:rPr>
        <w:t>K</w:t>
      </w:r>
      <w:r w:rsidR="00E32C8E" w:rsidRPr="00855130">
        <w:rPr>
          <w:rFonts w:cstheme="minorHAnsi"/>
        </w:rPr>
        <w:t>omisijos posėdžiuose nėra kviečiami.</w:t>
      </w:r>
    </w:p>
    <w:p w14:paraId="074A5802" w14:textId="111AB58E" w:rsidR="006462D8" w:rsidRPr="00D94FE8" w:rsidRDefault="00D97F55" w:rsidP="00906DE1">
      <w:pPr>
        <w:shd w:val="clear" w:color="auto" w:fill="FFFFFF"/>
        <w:spacing w:after="0" w:line="240" w:lineRule="atLeast"/>
        <w:ind w:firstLine="567"/>
        <w:jc w:val="both"/>
        <w:rPr>
          <w:rFonts w:ascii="Calibri" w:hAnsi="Calibri" w:cs="Calibri"/>
          <w:color w:val="00B050"/>
          <w:lang w:val="en-US"/>
        </w:rPr>
      </w:pPr>
      <w:r w:rsidRPr="000B2111">
        <w:rPr>
          <w:rFonts w:cstheme="minorHAnsi"/>
        </w:rPr>
        <w:t xml:space="preserve">1.6. </w:t>
      </w:r>
      <w:bookmarkStart w:id="5" w:name="_Hlk228870689"/>
      <w:r w:rsidR="00906DE1" w:rsidRPr="006462D8">
        <w:rPr>
          <w:rFonts w:cstheme="minorHAnsi"/>
          <w:color w:val="00B050"/>
        </w:rPr>
        <w:t>Atliekamas žaliasis pirkimas.</w:t>
      </w:r>
      <w:bookmarkEnd w:id="5"/>
      <w:r w:rsidR="00906DE1" w:rsidRPr="006462D8">
        <w:rPr>
          <w:rFonts w:cstheme="minorHAnsi"/>
          <w:color w:val="00B050"/>
        </w:rPr>
        <w:t xml:space="preserve"> Pirkimas vykdomas </w:t>
      </w:r>
      <w:r w:rsidR="00906DE1" w:rsidRPr="006462D8">
        <w:rPr>
          <w:rFonts w:ascii="Calibri" w:hAnsi="Calibri" w:cs="Calibri"/>
          <w:color w:val="00B050"/>
          <w:spacing w:val="2"/>
          <w:shd w:val="clear" w:color="auto" w:fill="FFFFFF"/>
        </w:rPr>
        <w:t xml:space="preserve">vadovaujantis </w:t>
      </w:r>
      <w:r w:rsidR="00906DE1" w:rsidRPr="006462D8">
        <w:rPr>
          <w:rFonts w:ascii="Calibri" w:hAnsi="Calibri" w:cs="Calibri"/>
          <w:color w:val="00B050"/>
        </w:rPr>
        <w:t xml:space="preserve">Aplinkos apsaugos kriterijų taikymo, vykdant žaliuosius pirkimus, tvarkos aprašo, patvirtinto Lietuvos Respublikos aplinkos ministro 2011 m. birželio 28 d. įsakymo Nr. D1-508 </w:t>
      </w:r>
      <w:r w:rsidR="00906DE1" w:rsidRPr="006462D8">
        <w:rPr>
          <w:rFonts w:eastAsiaTheme="minorHAnsi" w:cstheme="minorHAnsi"/>
          <w:color w:val="00B050"/>
          <w:szCs w:val="24"/>
        </w:rPr>
        <w:t xml:space="preserve">„Dėl Aplinkos apsaugos kriterijų taikymo, vykdant žaliuosius pirkimus, tvarkos aprašo patvirtinimo“ (toliau – Tvarkos aprašas) </w:t>
      </w:r>
      <w:r w:rsidR="00906DE1" w:rsidRPr="006462D8">
        <w:rPr>
          <w:rFonts w:ascii="Calibri" w:hAnsi="Calibri" w:cs="Calibri"/>
          <w:b/>
          <w:color w:val="00B050"/>
        </w:rPr>
        <w:t xml:space="preserve">4.1 p. </w:t>
      </w:r>
      <w:r w:rsidR="008A7781" w:rsidRPr="008A7781">
        <w:rPr>
          <w:rFonts w:cstheme="minorHAnsi"/>
          <w:color w:val="00B050"/>
        </w:rPr>
        <w:t>Aplinkos apaugos kriterijai nustatyti specialiųjų pirkimo sąlygų 4 priede</w:t>
      </w:r>
      <w:r w:rsidR="00F45CE1">
        <w:rPr>
          <w:rFonts w:cstheme="minorHAnsi"/>
          <w:color w:val="00B050"/>
        </w:rPr>
        <w:t xml:space="preserve"> bei preliminariosios ir pagrindinės sutarčių projektuose.</w:t>
      </w:r>
    </w:p>
    <w:p w14:paraId="18A07EDA" w14:textId="6621180F" w:rsidR="00C93C1B" w:rsidRPr="00D94FE8" w:rsidRDefault="00D6194B" w:rsidP="00D94FE8">
      <w:pPr>
        <w:pStyle w:val="Patvirtinta"/>
        <w:tabs>
          <w:tab w:val="left" w:pos="0"/>
          <w:tab w:val="left" w:pos="993"/>
        </w:tabs>
        <w:spacing w:line="240" w:lineRule="atLeast"/>
        <w:ind w:left="0" w:firstLine="567"/>
        <w:jc w:val="both"/>
        <w:rPr>
          <w:rFonts w:ascii="Calibri" w:hAnsi="Calibri" w:cs="Calibri"/>
          <w:sz w:val="21"/>
          <w:szCs w:val="21"/>
        </w:rPr>
      </w:pPr>
      <w:r w:rsidRPr="00D94FE8">
        <w:rPr>
          <w:rFonts w:ascii="Calibri" w:hAnsi="Calibri" w:cs="Calibri"/>
          <w:sz w:val="21"/>
          <w:szCs w:val="21"/>
          <w:lang w:val="lt-LT"/>
        </w:rPr>
        <w:t xml:space="preserve">1.7. </w:t>
      </w:r>
      <w:r w:rsidR="00C93C1B" w:rsidRPr="00D94FE8">
        <w:rPr>
          <w:rFonts w:ascii="Calibri" w:hAnsi="Calibri" w:cs="Calibri"/>
          <w:sz w:val="21"/>
          <w:szCs w:val="21"/>
          <w:lang w:val="lt-LT"/>
        </w:rPr>
        <w:t>Šiame pirkime socialiniai kriterijai</w:t>
      </w:r>
      <w:r w:rsidR="00190188" w:rsidRPr="00D94FE8">
        <w:rPr>
          <w:rFonts w:ascii="Calibri" w:hAnsi="Calibri" w:cs="Calibri"/>
          <w:sz w:val="21"/>
          <w:szCs w:val="21"/>
          <w:lang w:val="lt-LT"/>
        </w:rPr>
        <w:t xml:space="preserve"> </w:t>
      </w:r>
      <w:r w:rsidR="00F45CE1">
        <w:rPr>
          <w:rFonts w:ascii="Calibri" w:hAnsi="Calibri" w:cs="Calibri"/>
          <w:sz w:val="21"/>
          <w:szCs w:val="21"/>
          <w:lang w:val="lt-LT"/>
        </w:rPr>
        <w:t>ne</w:t>
      </w:r>
      <w:r w:rsidR="00190188" w:rsidRPr="00D94FE8">
        <w:rPr>
          <w:rFonts w:ascii="Calibri" w:hAnsi="Calibri" w:cs="Calibri"/>
          <w:sz w:val="21"/>
          <w:szCs w:val="21"/>
          <w:lang w:val="lt-LT"/>
        </w:rPr>
        <w:t>taikomi</w:t>
      </w:r>
      <w:r w:rsidR="00D94FE8" w:rsidRPr="00D94FE8">
        <w:rPr>
          <w:rFonts w:ascii="Calibri" w:hAnsi="Calibri" w:cs="Calibri"/>
          <w:sz w:val="21"/>
          <w:szCs w:val="21"/>
          <w:lang w:val="lt-LT"/>
        </w:rPr>
        <w:t xml:space="preserve">. </w:t>
      </w:r>
    </w:p>
    <w:p w14:paraId="0619F897" w14:textId="3230676E" w:rsidR="00BD5254" w:rsidRPr="00855130" w:rsidRDefault="00D6194B" w:rsidP="00D6194B">
      <w:pPr>
        <w:tabs>
          <w:tab w:val="left" w:pos="993"/>
        </w:tabs>
        <w:spacing w:after="0" w:line="240" w:lineRule="atLeast"/>
        <w:ind w:left="567"/>
        <w:jc w:val="both"/>
        <w:rPr>
          <w:rFonts w:eastAsia="Arial" w:cstheme="minorHAnsi"/>
        </w:rPr>
      </w:pPr>
      <w:r w:rsidRPr="00855130">
        <w:rPr>
          <w:rFonts w:eastAsia="Arial" w:cstheme="minorHAnsi"/>
        </w:rPr>
        <w:t xml:space="preserve">1.8. </w:t>
      </w:r>
      <w:r w:rsidR="00E32C8E" w:rsidRPr="00855130">
        <w:rPr>
          <w:rFonts w:eastAsia="Arial" w:cstheme="minorHAnsi"/>
        </w:rPr>
        <w:t xml:space="preserve">Išankstinis skelbimas apie </w:t>
      </w:r>
      <w:r w:rsidR="007A68AD" w:rsidRPr="00855130">
        <w:rPr>
          <w:rFonts w:eastAsia="Arial" w:cstheme="minorHAnsi"/>
        </w:rPr>
        <w:t>p</w:t>
      </w:r>
      <w:r w:rsidR="00E32C8E" w:rsidRPr="00855130">
        <w:rPr>
          <w:rFonts w:eastAsia="Arial" w:cstheme="minorHAnsi"/>
        </w:rPr>
        <w:t>irkimą nebuvo paskelbtas</w:t>
      </w:r>
      <w:r w:rsidR="00A077F6" w:rsidRPr="00855130">
        <w:rPr>
          <w:rFonts w:eastAsia="Arial" w:cstheme="minorHAnsi"/>
        </w:rPr>
        <w:t>.</w:t>
      </w:r>
    </w:p>
    <w:p w14:paraId="460B6DD9" w14:textId="43268A10" w:rsidR="007E7C77" w:rsidRPr="00FC28A6" w:rsidRDefault="00D6194B" w:rsidP="00F45CE1">
      <w:pPr>
        <w:tabs>
          <w:tab w:val="left" w:pos="851"/>
          <w:tab w:val="left" w:pos="993"/>
        </w:tabs>
        <w:spacing w:after="0" w:line="240" w:lineRule="atLeast"/>
        <w:ind w:left="567"/>
        <w:jc w:val="both"/>
        <w:rPr>
          <w:rFonts w:cstheme="minorHAnsi"/>
        </w:rPr>
      </w:pPr>
      <w:r w:rsidRPr="00855130">
        <w:rPr>
          <w:rFonts w:cstheme="minorHAnsi"/>
        </w:rPr>
        <w:t xml:space="preserve">1.9. </w:t>
      </w:r>
      <w:r w:rsidR="00015FC9" w:rsidRPr="00855130">
        <w:rPr>
          <w:rFonts w:cstheme="minorHAnsi"/>
        </w:rPr>
        <w:t>P</w:t>
      </w:r>
      <w:r w:rsidR="00E32C8E" w:rsidRPr="00855130">
        <w:rPr>
          <w:rFonts w:cstheme="minorHAnsi"/>
        </w:rPr>
        <w:t xml:space="preserve">irkime </w:t>
      </w:r>
      <w:r w:rsidR="007A68AD" w:rsidRPr="00855130">
        <w:rPr>
          <w:rFonts w:cstheme="minorHAnsi"/>
        </w:rPr>
        <w:t>perkančioji organizacija</w:t>
      </w:r>
      <w:r w:rsidR="00E32C8E" w:rsidRPr="00855130">
        <w:rPr>
          <w:rFonts w:cstheme="minorHAnsi"/>
        </w:rPr>
        <w:t xml:space="preserve"> nenumato skelbti pranešimo dėl savanoriško </w:t>
      </w:r>
      <w:proofErr w:type="spellStart"/>
      <w:r w:rsidR="00E32C8E" w:rsidRPr="00855130">
        <w:rPr>
          <w:rFonts w:cstheme="minorHAnsi"/>
          <w:i/>
          <w:iCs/>
        </w:rPr>
        <w:t>ex</w:t>
      </w:r>
      <w:proofErr w:type="spellEnd"/>
      <w:r w:rsidR="00E32C8E" w:rsidRPr="00855130">
        <w:rPr>
          <w:rFonts w:cstheme="minorHAnsi"/>
          <w:i/>
          <w:iCs/>
        </w:rPr>
        <w:t xml:space="preserve"> ante</w:t>
      </w:r>
      <w:r w:rsidR="00E32C8E" w:rsidRPr="00855130">
        <w:rPr>
          <w:rFonts w:cstheme="minorHAnsi"/>
        </w:rPr>
        <w:t xml:space="preserve"> skaidrumo.</w:t>
      </w:r>
    </w:p>
    <w:p w14:paraId="708FBBFF" w14:textId="399F7D14" w:rsidR="00BD5254" w:rsidRPr="00855130" w:rsidRDefault="007E7C77" w:rsidP="00D6194B">
      <w:pPr>
        <w:tabs>
          <w:tab w:val="left" w:pos="851"/>
          <w:tab w:val="left" w:pos="993"/>
        </w:tabs>
        <w:spacing w:after="0" w:line="240" w:lineRule="atLeast"/>
        <w:ind w:left="567"/>
        <w:jc w:val="both"/>
        <w:rPr>
          <w:rFonts w:cstheme="minorHAnsi"/>
        </w:rPr>
      </w:pPr>
      <w:r>
        <w:rPr>
          <w:rFonts w:cstheme="minorHAnsi"/>
        </w:rPr>
        <w:t>1.1</w:t>
      </w:r>
      <w:r w:rsidR="00F45CE1">
        <w:rPr>
          <w:rFonts w:cstheme="minorHAnsi"/>
        </w:rPr>
        <w:t>0</w:t>
      </w:r>
      <w:r>
        <w:rPr>
          <w:rFonts w:cstheme="minorHAnsi"/>
        </w:rPr>
        <w:t>.</w:t>
      </w:r>
      <w:r w:rsidR="00D6194B" w:rsidRPr="00855130">
        <w:rPr>
          <w:rFonts w:cstheme="minorHAnsi"/>
        </w:rPr>
        <w:t xml:space="preserve"> </w:t>
      </w:r>
      <w:r w:rsidR="007466F8" w:rsidRPr="00855130">
        <w:rPr>
          <w:rFonts w:cstheme="minorHAnsi"/>
        </w:rPr>
        <w:t>Pirkime neleidžia</w:t>
      </w:r>
      <w:r w:rsidR="00216820" w:rsidRPr="00855130">
        <w:rPr>
          <w:rFonts w:cstheme="minorHAnsi"/>
        </w:rPr>
        <w:t>ma</w:t>
      </w:r>
      <w:r w:rsidR="007466F8" w:rsidRPr="00855130">
        <w:rPr>
          <w:rFonts w:cstheme="minorHAnsi"/>
        </w:rPr>
        <w:t xml:space="preserve"> pateikti alternatyvių </w:t>
      </w:r>
      <w:r w:rsidR="00D27E76" w:rsidRPr="00855130">
        <w:rPr>
          <w:rFonts w:cstheme="minorHAnsi"/>
        </w:rPr>
        <w:t>p</w:t>
      </w:r>
      <w:r w:rsidR="007466F8" w:rsidRPr="00855130">
        <w:rPr>
          <w:rFonts w:cstheme="minorHAnsi"/>
        </w:rPr>
        <w:t xml:space="preserve">asiūlymų. </w:t>
      </w:r>
    </w:p>
    <w:p w14:paraId="0C002F05" w14:textId="0B03920D" w:rsidR="00E32C8E" w:rsidRPr="00855130" w:rsidRDefault="00D6194B" w:rsidP="00D6194B">
      <w:pPr>
        <w:tabs>
          <w:tab w:val="left" w:pos="851"/>
          <w:tab w:val="left" w:pos="993"/>
        </w:tabs>
        <w:spacing w:after="0" w:line="240" w:lineRule="atLeast"/>
        <w:ind w:left="567"/>
        <w:jc w:val="both"/>
        <w:rPr>
          <w:rFonts w:cstheme="minorHAnsi"/>
        </w:rPr>
      </w:pPr>
      <w:r w:rsidRPr="00855130">
        <w:rPr>
          <w:rFonts w:eastAsia="Arial" w:cstheme="minorHAnsi"/>
        </w:rPr>
        <w:t>1.1</w:t>
      </w:r>
      <w:r w:rsidR="00F45CE1">
        <w:rPr>
          <w:rFonts w:eastAsia="Arial" w:cstheme="minorHAnsi"/>
        </w:rPr>
        <w:t>1</w:t>
      </w:r>
      <w:r w:rsidRPr="00855130">
        <w:rPr>
          <w:rFonts w:eastAsia="Arial" w:cstheme="minorHAnsi"/>
        </w:rPr>
        <w:t xml:space="preserve">. </w:t>
      </w:r>
      <w:r w:rsidR="00E32C8E" w:rsidRPr="00855130">
        <w:rPr>
          <w:rFonts w:eastAsia="Arial" w:cstheme="minorHAnsi"/>
        </w:rPr>
        <w:t xml:space="preserve">Bendrosios </w:t>
      </w:r>
      <w:r w:rsidR="007E5F55" w:rsidRPr="00855130">
        <w:rPr>
          <w:rFonts w:eastAsia="Arial" w:cstheme="minorHAnsi"/>
        </w:rPr>
        <w:t xml:space="preserve">pirkimo </w:t>
      </w:r>
      <w:r w:rsidR="00E32C8E" w:rsidRPr="00855130">
        <w:rPr>
          <w:rFonts w:eastAsia="Arial" w:cstheme="minorHAnsi"/>
        </w:rPr>
        <w:t>sąlygos yra neatskiriama ši</w:t>
      </w:r>
      <w:r w:rsidR="00C07F25" w:rsidRPr="00855130">
        <w:rPr>
          <w:rFonts w:eastAsia="Arial" w:cstheme="minorHAnsi"/>
        </w:rPr>
        <w:t>ų</w:t>
      </w:r>
      <w:r w:rsidR="00E32C8E" w:rsidRPr="00855130">
        <w:rPr>
          <w:rFonts w:eastAsia="Arial" w:cstheme="minorHAnsi"/>
        </w:rPr>
        <w:t xml:space="preserve"> </w:t>
      </w:r>
      <w:r w:rsidR="00F4541C" w:rsidRPr="00855130">
        <w:rPr>
          <w:rFonts w:eastAsia="Arial" w:cstheme="minorHAnsi"/>
        </w:rPr>
        <w:t>p</w:t>
      </w:r>
      <w:r w:rsidR="00E32C8E" w:rsidRPr="00855130">
        <w:rPr>
          <w:rFonts w:eastAsia="Arial" w:cstheme="minorHAnsi"/>
        </w:rPr>
        <w:t>irkimo sąlygų dalis.</w:t>
      </w:r>
    </w:p>
    <w:p w14:paraId="5DEDEBC7" w14:textId="24E9BB34" w:rsidR="00B41C66" w:rsidRPr="00855130"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229400301"/>
      <w:bookmarkEnd w:id="1"/>
      <w:r w:rsidRPr="00855130">
        <w:rPr>
          <w:rFonts w:asciiTheme="minorHAnsi" w:hAnsiTheme="minorHAnsi" w:cstheme="minorHAnsi"/>
        </w:rPr>
        <w:t xml:space="preserve">2. </w:t>
      </w:r>
      <w:r w:rsidR="00B41C66" w:rsidRPr="00855130">
        <w:rPr>
          <w:rFonts w:asciiTheme="minorHAnsi" w:hAnsiTheme="minorHAnsi" w:cstheme="minorHAnsi"/>
        </w:rPr>
        <w:t>Pirkimo objektas</w:t>
      </w:r>
      <w:bookmarkEnd w:id="6"/>
      <w:bookmarkEnd w:id="7"/>
      <w:bookmarkEnd w:id="8"/>
    </w:p>
    <w:p w14:paraId="29028ADF" w14:textId="5CC5CD7A" w:rsidR="00FA7DF2" w:rsidRPr="00F45CE1" w:rsidRDefault="0065718B" w:rsidP="000D13C4">
      <w:pPr>
        <w:spacing w:line="320" w:lineRule="exact"/>
        <w:ind w:firstLine="567"/>
        <w:jc w:val="both"/>
        <w:rPr>
          <w:rFonts w:eastAsia="Calibri" w:cstheme="minorHAnsi"/>
          <w:b/>
          <w:i/>
          <w:iCs/>
          <w:caps/>
        </w:rPr>
      </w:pPr>
      <w:r w:rsidRPr="001974C1">
        <w:rPr>
          <w:rFonts w:eastAsia="Calibri" w:cstheme="minorHAnsi"/>
          <w:color w:val="000000" w:themeColor="text1"/>
        </w:rPr>
        <w:t xml:space="preserve">2.1. </w:t>
      </w:r>
      <w:r w:rsidR="00B41C66" w:rsidRPr="001974C1">
        <w:rPr>
          <w:rFonts w:eastAsia="Calibri" w:cstheme="minorHAnsi"/>
          <w:color w:val="000000" w:themeColor="text1"/>
        </w:rPr>
        <w:t xml:space="preserve">Perkančioji organizacija numato įsigyti </w:t>
      </w:r>
      <w:bookmarkStart w:id="9" w:name="_Hlk228870050"/>
      <w:r w:rsidR="00F45CE1">
        <w:rPr>
          <w:rFonts w:cstheme="minorHAnsi"/>
          <w:b/>
        </w:rPr>
        <w:t>K</w:t>
      </w:r>
      <w:r w:rsidR="00F45CE1" w:rsidRPr="00F45CE1">
        <w:rPr>
          <w:rFonts w:cstheme="minorHAnsi"/>
          <w:b/>
        </w:rPr>
        <w:t>auno miesto susisiekimo komunikacijų remonto ir rekonstrukcijos darb</w:t>
      </w:r>
      <w:r w:rsidR="00F45CE1">
        <w:rPr>
          <w:rFonts w:cstheme="minorHAnsi"/>
          <w:b/>
        </w:rPr>
        <w:t>us</w:t>
      </w:r>
      <w:r w:rsidR="00F45CE1" w:rsidRPr="00F45CE1">
        <w:rPr>
          <w:rFonts w:cstheme="minorHAnsi"/>
          <w:b/>
        </w:rPr>
        <w:t xml:space="preserve"> </w:t>
      </w:r>
      <w:r w:rsidR="00F45CE1" w:rsidRPr="00DC0BE5">
        <w:rPr>
          <w:rFonts w:cstheme="minorHAnsi"/>
          <w:bCs/>
        </w:rPr>
        <w:t>(</w:t>
      </w:r>
      <w:r w:rsidR="00DC0BE5">
        <w:rPr>
          <w:rFonts w:ascii="Calibri" w:hAnsi="Calibri" w:cs="Calibri"/>
          <w:bCs/>
        </w:rPr>
        <w:t>C</w:t>
      </w:r>
      <w:r w:rsidR="00DC0BE5" w:rsidRPr="00DC0BE5">
        <w:rPr>
          <w:rFonts w:ascii="Calibri" w:hAnsi="Calibri" w:cs="Calibri"/>
          <w:bCs/>
        </w:rPr>
        <w:t xml:space="preserve">entro – </w:t>
      </w:r>
      <w:r w:rsidR="00DC0BE5">
        <w:rPr>
          <w:rFonts w:ascii="Calibri" w:hAnsi="Calibri" w:cs="Calibri"/>
          <w:bCs/>
        </w:rPr>
        <w:t>Ž</w:t>
      </w:r>
      <w:r w:rsidR="00DC0BE5" w:rsidRPr="00DC0BE5">
        <w:rPr>
          <w:rFonts w:ascii="Calibri" w:hAnsi="Calibri" w:cs="Calibri"/>
          <w:bCs/>
        </w:rPr>
        <w:t xml:space="preserve">aliakalnio, </w:t>
      </w:r>
      <w:r w:rsidR="00DC0BE5">
        <w:rPr>
          <w:rFonts w:ascii="Calibri" w:hAnsi="Calibri" w:cs="Calibri"/>
          <w:bCs/>
        </w:rPr>
        <w:t>D</w:t>
      </w:r>
      <w:r w:rsidR="00DC0BE5" w:rsidRPr="00DC0BE5">
        <w:rPr>
          <w:rFonts w:ascii="Calibri" w:hAnsi="Calibri" w:cs="Calibri"/>
          <w:bCs/>
        </w:rPr>
        <w:t xml:space="preserve">ainavos, </w:t>
      </w:r>
      <w:r w:rsidR="00DC0BE5">
        <w:rPr>
          <w:rFonts w:ascii="Calibri" w:hAnsi="Calibri" w:cs="Calibri"/>
          <w:bCs/>
        </w:rPr>
        <w:t>E</w:t>
      </w:r>
      <w:r w:rsidR="00DC0BE5" w:rsidRPr="00DC0BE5">
        <w:rPr>
          <w:rFonts w:ascii="Calibri" w:hAnsi="Calibri" w:cs="Calibri"/>
          <w:bCs/>
        </w:rPr>
        <w:t xml:space="preserve">igulių, </w:t>
      </w:r>
      <w:r w:rsidR="00DC0BE5">
        <w:rPr>
          <w:rFonts w:ascii="Calibri" w:hAnsi="Calibri" w:cs="Calibri"/>
          <w:bCs/>
        </w:rPr>
        <w:t>P</w:t>
      </w:r>
      <w:r w:rsidR="00DC0BE5" w:rsidRPr="00DC0BE5">
        <w:rPr>
          <w:rFonts w:ascii="Calibri" w:hAnsi="Calibri" w:cs="Calibri"/>
          <w:bCs/>
        </w:rPr>
        <w:t xml:space="preserve">etrašiūnų – </w:t>
      </w:r>
      <w:proofErr w:type="spellStart"/>
      <w:r w:rsidR="00DC0BE5">
        <w:rPr>
          <w:rFonts w:ascii="Calibri" w:hAnsi="Calibri" w:cs="Calibri"/>
          <w:bCs/>
        </w:rPr>
        <w:t>G</w:t>
      </w:r>
      <w:r w:rsidR="00DC0BE5" w:rsidRPr="00DC0BE5">
        <w:rPr>
          <w:rFonts w:ascii="Calibri" w:hAnsi="Calibri" w:cs="Calibri"/>
          <w:bCs/>
        </w:rPr>
        <w:t>ričiupio</w:t>
      </w:r>
      <w:proofErr w:type="spellEnd"/>
      <w:r w:rsidR="00DC0BE5" w:rsidRPr="00DC0BE5">
        <w:rPr>
          <w:rFonts w:ascii="Calibri" w:hAnsi="Calibri" w:cs="Calibri"/>
          <w:bCs/>
        </w:rPr>
        <w:t xml:space="preserve"> seniūnijose</w:t>
      </w:r>
      <w:r w:rsidR="00DC0BE5" w:rsidRPr="00DC0BE5">
        <w:rPr>
          <w:rFonts w:ascii="Calibri" w:hAnsi="Calibri" w:cs="Calibri"/>
          <w:bCs/>
        </w:rPr>
        <w:t>)</w:t>
      </w:r>
      <w:bookmarkEnd w:id="9"/>
      <w:r w:rsidR="00F45CE1" w:rsidRPr="00DC0BE5">
        <w:rPr>
          <w:rFonts w:cstheme="minorHAnsi"/>
          <w:bCs/>
        </w:rPr>
        <w:t>.</w:t>
      </w:r>
    </w:p>
    <w:p w14:paraId="2117CA84" w14:textId="6EF62DAB" w:rsidR="00F45CE1" w:rsidRPr="00BF4CF7" w:rsidRDefault="0017619F" w:rsidP="00F45CE1">
      <w:pPr>
        <w:pStyle w:val="Betarp"/>
        <w:spacing w:after="120"/>
        <w:contextualSpacing/>
        <w:jc w:val="both"/>
        <w:rPr>
          <w:rFonts w:cstheme="minorHAnsi"/>
          <w:color w:val="000000" w:themeColor="text1"/>
        </w:rPr>
      </w:pPr>
      <w:r w:rsidRPr="001974C1">
        <w:rPr>
          <w:rFonts w:eastAsia="Calibri" w:cstheme="minorHAnsi"/>
          <w:color w:val="000000" w:themeColor="text1"/>
        </w:rPr>
        <w:t>Apibūd</w:t>
      </w:r>
      <w:r w:rsidR="00FA7DF2" w:rsidRPr="001974C1">
        <w:rPr>
          <w:rFonts w:eastAsia="Calibri" w:cstheme="minorHAnsi"/>
          <w:color w:val="000000" w:themeColor="text1"/>
        </w:rPr>
        <w:t>i</w:t>
      </w:r>
      <w:r w:rsidRPr="001974C1">
        <w:rPr>
          <w:rFonts w:eastAsia="Calibri" w:cstheme="minorHAnsi"/>
          <w:color w:val="000000" w:themeColor="text1"/>
        </w:rPr>
        <w:t>nimas</w:t>
      </w:r>
      <w:r w:rsidRPr="001974C1">
        <w:rPr>
          <w:rFonts w:cstheme="minorHAnsi"/>
        </w:rPr>
        <w:t xml:space="preserve">: </w:t>
      </w:r>
      <w:r w:rsidR="00A11B04" w:rsidRPr="001974C1">
        <w:rPr>
          <w:rFonts w:eastAsia="Calibri" w:cstheme="minorHAnsi"/>
          <w:color w:val="000000" w:themeColor="text1"/>
        </w:rPr>
        <w:t xml:space="preserve">Perkančioji organizacija numato įsigyti </w:t>
      </w:r>
      <w:r w:rsidR="00A11B04">
        <w:rPr>
          <w:rFonts w:cstheme="minorHAnsi"/>
          <w:b/>
        </w:rPr>
        <w:t>K</w:t>
      </w:r>
      <w:r w:rsidR="00A11B04" w:rsidRPr="00F45CE1">
        <w:rPr>
          <w:rFonts w:cstheme="minorHAnsi"/>
          <w:b/>
        </w:rPr>
        <w:t>auno miesto susisiekimo komunikacijų remonto ir rekonstrukcijos darb</w:t>
      </w:r>
      <w:r w:rsidR="00A11B04">
        <w:rPr>
          <w:rFonts w:cstheme="minorHAnsi"/>
          <w:b/>
        </w:rPr>
        <w:t>us</w:t>
      </w:r>
      <w:r w:rsidR="00A11B04" w:rsidRPr="00F45CE1">
        <w:rPr>
          <w:rFonts w:cstheme="minorHAnsi"/>
          <w:b/>
        </w:rPr>
        <w:t xml:space="preserve"> </w:t>
      </w:r>
      <w:r w:rsidR="00A11B04">
        <w:rPr>
          <w:rFonts w:cstheme="minorHAnsi"/>
          <w:b/>
        </w:rPr>
        <w:t>(</w:t>
      </w:r>
      <w:r w:rsidR="00DC0BE5" w:rsidRPr="00DC0BE5">
        <w:rPr>
          <w:rFonts w:ascii="Calibri" w:hAnsi="Calibri" w:cs="Calibri"/>
          <w:b/>
        </w:rPr>
        <w:t xml:space="preserve">Centro – Žaliakalnio, Dainavos, Eigulių, Petrašiūnų – </w:t>
      </w:r>
      <w:proofErr w:type="spellStart"/>
      <w:r w:rsidR="00DC0BE5" w:rsidRPr="00DC0BE5">
        <w:rPr>
          <w:rFonts w:ascii="Calibri" w:hAnsi="Calibri" w:cs="Calibri"/>
          <w:b/>
        </w:rPr>
        <w:t>Gričiupio</w:t>
      </w:r>
      <w:proofErr w:type="spellEnd"/>
      <w:r w:rsidR="00DC0BE5" w:rsidRPr="00DC0BE5">
        <w:rPr>
          <w:rFonts w:ascii="Calibri" w:hAnsi="Calibri" w:cs="Calibri"/>
          <w:b/>
        </w:rPr>
        <w:t xml:space="preserve"> seniūnijose</w:t>
      </w:r>
      <w:r w:rsidR="00A11B04" w:rsidRPr="00F45CE1">
        <w:rPr>
          <w:rFonts w:cstheme="minorHAnsi"/>
          <w:b/>
        </w:rPr>
        <w:t>)</w:t>
      </w:r>
      <w:r w:rsidR="00A11B04" w:rsidRPr="00F45CE1">
        <w:rPr>
          <w:rFonts w:cstheme="minorHAnsi"/>
          <w:b/>
          <w:bCs/>
        </w:rPr>
        <w:t>.</w:t>
      </w:r>
      <w:r w:rsidR="00F45CE1">
        <w:rPr>
          <w:rFonts w:cstheme="minorHAnsi"/>
        </w:rPr>
        <w:t xml:space="preserve"> </w:t>
      </w:r>
      <w:bookmarkStart w:id="10" w:name="_Hlk228870726"/>
      <w:r w:rsidR="00F45CE1" w:rsidRPr="00BF4CF7">
        <w:rPr>
          <w:rFonts w:cstheme="minorHAnsi"/>
          <w:color w:val="000000" w:themeColor="text1"/>
        </w:rPr>
        <w:t xml:space="preserve">Perkančioji organizacija, vykdydama šį viešąjį pirkimą, numato sudaryti preliminariąją pirkimo sutartį su </w:t>
      </w:r>
      <w:r w:rsidR="0021737F">
        <w:rPr>
          <w:rFonts w:cstheme="minorHAnsi"/>
          <w:color w:val="000000" w:themeColor="text1"/>
        </w:rPr>
        <w:t>3</w:t>
      </w:r>
      <w:r w:rsidR="00F45CE1" w:rsidRPr="00BF4CF7">
        <w:rPr>
          <w:rFonts w:cstheme="minorHAnsi"/>
          <w:color w:val="000000" w:themeColor="text1"/>
        </w:rPr>
        <w:t xml:space="preserve"> (</w:t>
      </w:r>
      <w:r w:rsidR="0021737F">
        <w:rPr>
          <w:rFonts w:cstheme="minorHAnsi"/>
          <w:color w:val="000000" w:themeColor="text1"/>
        </w:rPr>
        <w:t>trimis</w:t>
      </w:r>
      <w:r w:rsidR="00F45CE1" w:rsidRPr="00BF4CF7">
        <w:rPr>
          <w:rFonts w:cstheme="minorHAnsi"/>
          <w:color w:val="000000" w:themeColor="text1"/>
        </w:rPr>
        <w:t xml:space="preserve">) (arba mažiau nei su </w:t>
      </w:r>
      <w:r w:rsidR="0021737F">
        <w:rPr>
          <w:rFonts w:cstheme="minorHAnsi"/>
          <w:color w:val="000000" w:themeColor="text1"/>
        </w:rPr>
        <w:t>3</w:t>
      </w:r>
      <w:r w:rsidR="00F45CE1" w:rsidRPr="00BF4CF7">
        <w:rPr>
          <w:rFonts w:cstheme="minorHAnsi"/>
          <w:color w:val="000000" w:themeColor="text1"/>
        </w:rPr>
        <w:t xml:space="preserve"> (</w:t>
      </w:r>
      <w:r w:rsidR="0021737F">
        <w:rPr>
          <w:rFonts w:cstheme="minorHAnsi"/>
          <w:color w:val="000000" w:themeColor="text1"/>
        </w:rPr>
        <w:t>trimis</w:t>
      </w:r>
      <w:r w:rsidR="00F45CE1" w:rsidRPr="00BF4CF7">
        <w:rPr>
          <w:rFonts w:cstheme="minorHAnsi"/>
          <w:color w:val="000000" w:themeColor="text1"/>
        </w:rPr>
        <w:t xml:space="preserve">), jeigu konkursą laimėjusiais tiekėjais pripažįstami mažiau nei </w:t>
      </w:r>
      <w:r w:rsidR="0021737F">
        <w:rPr>
          <w:rFonts w:cstheme="minorHAnsi"/>
          <w:color w:val="000000" w:themeColor="text1"/>
        </w:rPr>
        <w:t>3</w:t>
      </w:r>
      <w:r w:rsidR="00F45CE1" w:rsidRPr="00BF4CF7">
        <w:rPr>
          <w:rFonts w:cstheme="minorHAnsi"/>
          <w:color w:val="000000" w:themeColor="text1"/>
        </w:rPr>
        <w:t xml:space="preserve"> (</w:t>
      </w:r>
      <w:r w:rsidR="0021737F">
        <w:rPr>
          <w:rFonts w:cstheme="minorHAnsi"/>
          <w:color w:val="000000" w:themeColor="text1"/>
        </w:rPr>
        <w:t>trys</w:t>
      </w:r>
      <w:r w:rsidR="00F45CE1" w:rsidRPr="00BF4CF7">
        <w:rPr>
          <w:rFonts w:cstheme="minorHAnsi"/>
          <w:color w:val="000000" w:themeColor="text1"/>
        </w:rPr>
        <w:t>)) tiekėjais</w:t>
      </w:r>
      <w:bookmarkEnd w:id="10"/>
      <w:r w:rsidR="00F45CE1" w:rsidRPr="00BF4CF7">
        <w:rPr>
          <w:rFonts w:cstheme="minorHAnsi"/>
          <w:color w:val="000000" w:themeColor="text1"/>
        </w:rPr>
        <w:t xml:space="preserve">, kurios pagrindu su šią </w:t>
      </w:r>
      <w:r w:rsidR="00F45CE1" w:rsidRPr="00372947">
        <w:rPr>
          <w:rFonts w:cstheme="minorHAnsi"/>
          <w:color w:val="000000" w:themeColor="text1"/>
        </w:rPr>
        <w:t xml:space="preserve">sutartį sudariusiais tiekėjais bus sudaromos pagrindinės </w:t>
      </w:r>
      <w:r w:rsidR="001C2225">
        <w:rPr>
          <w:rFonts w:cstheme="minorHAnsi"/>
          <w:color w:val="000000" w:themeColor="text1"/>
        </w:rPr>
        <w:t>susisiekimo komunikacijų remonto ir rekonstrukcijos</w:t>
      </w:r>
      <w:r w:rsidR="00F45CE1" w:rsidRPr="00372947">
        <w:rPr>
          <w:rFonts w:cstheme="minorHAnsi"/>
          <w:color w:val="000000" w:themeColor="text1"/>
        </w:rPr>
        <w:t xml:space="preserve"> darbų pirkimo sutartys. </w:t>
      </w:r>
      <w:bookmarkStart w:id="11" w:name="_Hlk228870771"/>
      <w:r w:rsidR="00F45CE1" w:rsidRPr="00372947">
        <w:rPr>
          <w:rFonts w:cstheme="minorHAnsi"/>
          <w:color w:val="000000" w:themeColor="text1"/>
        </w:rPr>
        <w:t>Preliminarioji sutartis bus vykdoma atnaujinant tiekėjų varžymąsi</w:t>
      </w:r>
      <w:r w:rsidR="001C2225">
        <w:rPr>
          <w:rFonts w:cstheme="minorHAnsi"/>
          <w:color w:val="000000" w:themeColor="text1"/>
        </w:rPr>
        <w:t xml:space="preserve"> </w:t>
      </w:r>
      <w:r w:rsidR="001C2225" w:rsidRPr="001C2225">
        <w:rPr>
          <w:rFonts w:cstheme="minorHAnsi"/>
          <w:color w:val="000000" w:themeColor="text1"/>
        </w:rPr>
        <w:t>(</w:t>
      </w:r>
      <w:r w:rsidR="001C2225">
        <w:rPr>
          <w:rFonts w:cstheme="minorHAnsi"/>
        </w:rPr>
        <w:t>a</w:t>
      </w:r>
      <w:r w:rsidR="001C2225" w:rsidRPr="001C2225">
        <w:rPr>
          <w:rFonts w:cstheme="minorHAnsi"/>
        </w:rPr>
        <w:t>tnaujinto varžymosi procedūra gali būti nevykdoma tuo atveju, jeigu Preliminarioji sutartis sudaryta tik su vienu Tiekėju ir nėra būtinybės įsigyti Tinkamam Darbų įvykdymui būtinų atlikti darbų</w:t>
      </w:r>
      <w:r w:rsidR="001C2225">
        <w:rPr>
          <w:rFonts w:cstheme="minorHAnsi"/>
        </w:rPr>
        <w:t>)</w:t>
      </w:r>
      <w:bookmarkEnd w:id="11"/>
      <w:r w:rsidR="001C2225" w:rsidRPr="001C2225">
        <w:rPr>
          <w:rFonts w:cstheme="minorHAnsi"/>
        </w:rPr>
        <w:t xml:space="preserve">. </w:t>
      </w:r>
      <w:r w:rsidR="00F45CE1" w:rsidRPr="00372947">
        <w:rPr>
          <w:rFonts w:cstheme="minorHAnsi"/>
          <w:color w:val="000000" w:themeColor="text1"/>
        </w:rPr>
        <w:t xml:space="preserve">Konkrečius reikalavimus ir techninę dokumentaciją (darbų apibūdinimas, jų kiekiai, darbų vietos ir pan.) konkrečiai pagrindinei sutarčiai </w:t>
      </w:r>
      <w:r w:rsidR="001C2225">
        <w:rPr>
          <w:rFonts w:cstheme="minorHAnsi"/>
          <w:color w:val="000000" w:themeColor="text1"/>
        </w:rPr>
        <w:t>Užsakovas</w:t>
      </w:r>
      <w:r w:rsidR="00F45CE1" w:rsidRPr="00372947">
        <w:rPr>
          <w:rFonts w:cstheme="minorHAnsi"/>
          <w:color w:val="000000" w:themeColor="text1"/>
        </w:rPr>
        <w:t xml:space="preserve"> pateiks pagal poreikį</w:t>
      </w:r>
      <w:r w:rsidR="001C2225">
        <w:rPr>
          <w:rFonts w:cstheme="minorHAnsi"/>
          <w:color w:val="000000" w:themeColor="text1"/>
        </w:rPr>
        <w:t>.</w:t>
      </w:r>
    </w:p>
    <w:p w14:paraId="01B9A88E" w14:textId="6BC2B70A" w:rsidR="0065718B" w:rsidRPr="00855130" w:rsidRDefault="0065718B" w:rsidP="00F45CE1">
      <w:pPr>
        <w:pStyle w:val="Betarp"/>
        <w:tabs>
          <w:tab w:val="left" w:pos="426"/>
        </w:tabs>
        <w:spacing w:line="240" w:lineRule="atLeast"/>
        <w:ind w:firstLine="567"/>
        <w:jc w:val="both"/>
        <w:rPr>
          <w:rFonts w:cstheme="minorHAnsi"/>
          <w:color w:val="FF0000"/>
        </w:rPr>
      </w:pPr>
      <w:r w:rsidRPr="00855130">
        <w:rPr>
          <w:rFonts w:cstheme="minorHAnsi"/>
        </w:rPr>
        <w:t xml:space="preserve">Perkamų darbų BVPŽ kodas – </w:t>
      </w:r>
      <w:r w:rsidRPr="00855130">
        <w:rPr>
          <w:rStyle w:val="Grietas"/>
          <w:rFonts w:cstheme="minorHAnsi"/>
          <w:color w:val="00B050"/>
          <w:shd w:val="clear" w:color="auto" w:fill="FFFFFF"/>
        </w:rPr>
        <w:t>45</w:t>
      </w:r>
      <w:r w:rsidR="00B062A0">
        <w:rPr>
          <w:rStyle w:val="Grietas"/>
          <w:rFonts w:cstheme="minorHAnsi"/>
          <w:color w:val="00B050"/>
          <w:shd w:val="clear" w:color="auto" w:fill="FFFFFF"/>
        </w:rPr>
        <w:t>233252-0</w:t>
      </w:r>
      <w:r w:rsidRPr="00855130">
        <w:rPr>
          <w:rStyle w:val="Grietas"/>
          <w:rFonts w:cstheme="minorHAnsi"/>
          <w:color w:val="00B050"/>
          <w:shd w:val="clear" w:color="auto" w:fill="FFFFFF"/>
        </w:rPr>
        <w:t xml:space="preserve"> (</w:t>
      </w:r>
      <w:r w:rsidR="00B062A0">
        <w:rPr>
          <w:rStyle w:val="Grietas"/>
          <w:rFonts w:cstheme="minorHAnsi"/>
          <w:color w:val="00B050"/>
          <w:shd w:val="clear" w:color="auto" w:fill="FFFFFF"/>
        </w:rPr>
        <w:t>Gatvių dangos</w:t>
      </w:r>
      <w:r w:rsidR="00EE0731">
        <w:rPr>
          <w:rStyle w:val="Grietas"/>
          <w:rFonts w:cstheme="minorHAnsi"/>
          <w:color w:val="00B050"/>
          <w:shd w:val="clear" w:color="auto" w:fill="FFFFFF"/>
        </w:rPr>
        <w:t xml:space="preserve"> darbai</w:t>
      </w:r>
      <w:r w:rsidRPr="00855130">
        <w:rPr>
          <w:rStyle w:val="Grietas"/>
          <w:rFonts w:cstheme="minorHAnsi"/>
          <w:color w:val="00B050"/>
          <w:shd w:val="clear" w:color="auto" w:fill="FFFFFF"/>
        </w:rPr>
        <w:t>)</w:t>
      </w:r>
      <w:r w:rsidR="00534D76">
        <w:rPr>
          <w:rStyle w:val="Grietas"/>
          <w:rFonts w:cstheme="minorHAnsi"/>
          <w:b w:val="0"/>
          <w:bCs w:val="0"/>
          <w:color w:val="00B050"/>
          <w:shd w:val="clear" w:color="auto" w:fill="FFFFFF"/>
        </w:rPr>
        <w:t xml:space="preserve">, </w:t>
      </w:r>
      <w:proofErr w:type="spellStart"/>
      <w:r w:rsidR="00534D76">
        <w:rPr>
          <w:rStyle w:val="Grietas"/>
          <w:rFonts w:cstheme="minorHAnsi"/>
          <w:b w:val="0"/>
          <w:bCs w:val="0"/>
          <w:color w:val="00B050"/>
          <w:shd w:val="clear" w:color="auto" w:fill="FFFFFF"/>
        </w:rPr>
        <w:t>papild</w:t>
      </w:r>
      <w:proofErr w:type="spellEnd"/>
      <w:r w:rsidR="00534D76">
        <w:rPr>
          <w:rStyle w:val="Grietas"/>
          <w:rFonts w:cstheme="minorHAnsi"/>
          <w:b w:val="0"/>
          <w:bCs w:val="0"/>
          <w:color w:val="00B050"/>
          <w:shd w:val="clear" w:color="auto" w:fill="FFFFFF"/>
        </w:rPr>
        <w:t xml:space="preserve">. </w:t>
      </w:r>
      <w:r w:rsidR="00534D76" w:rsidRPr="00534D76">
        <w:rPr>
          <w:rFonts w:cstheme="minorHAnsi"/>
          <w:color w:val="00B050"/>
          <w:shd w:val="clear" w:color="auto" w:fill="FFFFFF"/>
        </w:rPr>
        <w:t>45232420-2</w:t>
      </w:r>
      <w:r w:rsidR="00534D76">
        <w:rPr>
          <w:rFonts w:cstheme="minorHAnsi"/>
          <w:color w:val="00B050"/>
          <w:shd w:val="clear" w:color="auto" w:fill="FFFFFF"/>
        </w:rPr>
        <w:t xml:space="preserve"> (s</w:t>
      </w:r>
      <w:r w:rsidR="00534D76" w:rsidRPr="00534D76">
        <w:rPr>
          <w:rFonts w:cstheme="minorHAnsi"/>
          <w:color w:val="00B050"/>
          <w:shd w:val="clear" w:color="auto" w:fill="FFFFFF"/>
        </w:rPr>
        <w:t>u nuotekomis susiję darbai.</w:t>
      </w:r>
    </w:p>
    <w:p w14:paraId="7D1619E5" w14:textId="3EA93207" w:rsidR="00482397" w:rsidRPr="00855130" w:rsidRDefault="00191929" w:rsidP="0065718B">
      <w:pPr>
        <w:pStyle w:val="Betarp"/>
        <w:tabs>
          <w:tab w:val="left" w:pos="426"/>
        </w:tabs>
        <w:spacing w:line="240" w:lineRule="atLeast"/>
        <w:ind w:firstLine="567"/>
        <w:jc w:val="both"/>
        <w:rPr>
          <w:rFonts w:cstheme="minorHAnsi"/>
          <w:color w:val="FF0000"/>
        </w:rPr>
      </w:pPr>
      <w:r w:rsidRPr="00855130">
        <w:rPr>
          <w:rFonts w:eastAsia="Times New Roman" w:cstheme="minorHAnsi"/>
        </w:rPr>
        <w:t xml:space="preserve">2.2. </w:t>
      </w:r>
      <w:r w:rsidR="00CD1747" w:rsidRPr="00855130">
        <w:rPr>
          <w:rFonts w:ascii="Calibri" w:hAnsi="Calibri" w:cs="Calibri"/>
        </w:rPr>
        <w:t>Reikal</w:t>
      </w:r>
      <w:r w:rsidR="00B41C66" w:rsidRPr="00855130">
        <w:rPr>
          <w:rFonts w:cstheme="minorHAnsi"/>
        </w:rPr>
        <w:t xml:space="preserve">avimai pirkimo objektui nustatyti </w:t>
      </w:r>
      <w:r w:rsidR="00704310" w:rsidRPr="00855130">
        <w:rPr>
          <w:rFonts w:cstheme="minorHAnsi"/>
        </w:rPr>
        <w:t>s</w:t>
      </w:r>
      <w:r w:rsidR="00444CAF" w:rsidRPr="00855130">
        <w:rPr>
          <w:rFonts w:cstheme="minorHAnsi"/>
        </w:rPr>
        <w:t xml:space="preserve">pecialiųjų </w:t>
      </w:r>
      <w:r w:rsidR="00CE7209" w:rsidRPr="00855130">
        <w:rPr>
          <w:rFonts w:cstheme="minorHAnsi"/>
        </w:rPr>
        <w:t xml:space="preserve">pirkimo </w:t>
      </w:r>
      <w:r w:rsidR="00444CAF" w:rsidRPr="00855130">
        <w:rPr>
          <w:rFonts w:cstheme="minorHAnsi"/>
        </w:rPr>
        <w:t xml:space="preserve">sąlygų </w:t>
      </w:r>
      <w:r w:rsidR="000F531D" w:rsidRPr="00C16A7A">
        <w:rPr>
          <w:rFonts w:cstheme="minorHAnsi"/>
          <w:b/>
          <w:bCs/>
          <w:color w:val="00B050"/>
        </w:rPr>
        <w:t>7</w:t>
      </w:r>
      <w:r w:rsidR="001025D8" w:rsidRPr="00C16A7A">
        <w:rPr>
          <w:rFonts w:cstheme="minorHAnsi"/>
          <w:color w:val="00B050"/>
        </w:rPr>
        <w:t xml:space="preserve"> </w:t>
      </w:r>
      <w:r w:rsidR="001025D8" w:rsidRPr="00C16A7A">
        <w:rPr>
          <w:rFonts w:cstheme="minorHAnsi"/>
        </w:rPr>
        <w:t>ir</w:t>
      </w:r>
      <w:r w:rsidR="001025D8" w:rsidRPr="00C16A7A">
        <w:rPr>
          <w:rFonts w:cstheme="minorHAnsi"/>
          <w:color w:val="00B050"/>
        </w:rPr>
        <w:t xml:space="preserve"> </w:t>
      </w:r>
      <w:r w:rsidR="00BC7850" w:rsidRPr="00C16A7A">
        <w:rPr>
          <w:rFonts w:cstheme="minorHAnsi"/>
          <w:b/>
          <w:bCs/>
          <w:color w:val="00B050"/>
        </w:rPr>
        <w:t>1</w:t>
      </w:r>
      <w:r w:rsidR="006A6BD9" w:rsidRPr="00C16A7A">
        <w:rPr>
          <w:rFonts w:cstheme="minorHAnsi"/>
          <w:b/>
          <w:bCs/>
          <w:color w:val="00B050"/>
        </w:rPr>
        <w:t>2</w:t>
      </w:r>
      <w:r w:rsidR="00792148" w:rsidRPr="00C16A7A">
        <w:rPr>
          <w:rFonts w:cstheme="minorHAnsi"/>
          <w:color w:val="00B050"/>
        </w:rPr>
        <w:t xml:space="preserve"> </w:t>
      </w:r>
      <w:r w:rsidR="00444CAF" w:rsidRPr="00C16A7A">
        <w:rPr>
          <w:rFonts w:cstheme="minorHAnsi"/>
        </w:rPr>
        <w:t>pried</w:t>
      </w:r>
      <w:r w:rsidR="001025D8" w:rsidRPr="00C16A7A">
        <w:rPr>
          <w:rFonts w:cstheme="minorHAnsi"/>
        </w:rPr>
        <w:t>uose</w:t>
      </w:r>
      <w:r w:rsidR="001D2038" w:rsidRPr="00C16A7A">
        <w:rPr>
          <w:rFonts w:cstheme="minorHAnsi"/>
        </w:rPr>
        <w:t>.</w:t>
      </w:r>
      <w:r w:rsidR="006E6F9E" w:rsidRPr="00855130">
        <w:rPr>
          <w:rFonts w:cstheme="minorHAnsi"/>
        </w:rPr>
        <w:t xml:space="preserve"> </w:t>
      </w:r>
    </w:p>
    <w:p w14:paraId="692E422D" w14:textId="565C3CB5" w:rsidR="001025D8" w:rsidRPr="00855130" w:rsidRDefault="00191929" w:rsidP="008D38C8">
      <w:pPr>
        <w:tabs>
          <w:tab w:val="left" w:pos="0"/>
          <w:tab w:val="left" w:pos="6521"/>
        </w:tabs>
        <w:spacing w:after="0" w:line="240" w:lineRule="atLeast"/>
        <w:ind w:firstLine="567"/>
        <w:jc w:val="both"/>
        <w:rPr>
          <w:rFonts w:ascii="Calibri" w:hAnsi="Calibri" w:cs="Calibri"/>
        </w:rPr>
      </w:pPr>
      <w:r w:rsidRPr="00855130">
        <w:rPr>
          <w:rFonts w:ascii="Calibri" w:hAnsi="Calibri" w:cs="Calibri"/>
        </w:rPr>
        <w:t>P</w:t>
      </w:r>
      <w:r w:rsidR="00172E50" w:rsidRPr="00855130">
        <w:rPr>
          <w:rFonts w:ascii="Calibri" w:hAnsi="Calibri" w:cs="Calibri"/>
        </w:rPr>
        <w:t>irkimo objektas neskaidom</w:t>
      </w:r>
      <w:r w:rsidR="00335E00" w:rsidRPr="00855130">
        <w:rPr>
          <w:rFonts w:ascii="Calibri" w:hAnsi="Calibri" w:cs="Calibri"/>
        </w:rPr>
        <w:t>as į dalis</w:t>
      </w:r>
      <w:r w:rsidR="001025D8" w:rsidRPr="00855130">
        <w:rPr>
          <w:rFonts w:ascii="Calibri" w:hAnsi="Calibri" w:cs="Calibri"/>
        </w:rPr>
        <w:t>:</w:t>
      </w:r>
    </w:p>
    <w:p w14:paraId="14771EBF" w14:textId="17D47D2A" w:rsidR="00B062A0" w:rsidRDefault="00B062A0" w:rsidP="00B062A0">
      <w:pPr>
        <w:pStyle w:val="Betarp"/>
        <w:spacing w:after="120"/>
        <w:ind w:firstLine="567"/>
        <w:contextualSpacing/>
        <w:jc w:val="both"/>
      </w:pPr>
      <w:r w:rsidRPr="00C40B5C">
        <w:rPr>
          <w:rFonts w:ascii="Calibri" w:eastAsia="Calibri" w:hAnsi="Calibri" w:cs="Calibri"/>
          <w:bCs/>
          <w:spacing w:val="-2"/>
          <w:lang w:eastAsia="en-US"/>
        </w:rPr>
        <w:t>Tarptautinės vertės pirkimo objekto neskaidymo į dalis argumentai:</w:t>
      </w:r>
      <w:r w:rsidRPr="00BF4CF7">
        <w:rPr>
          <w:rFonts w:ascii="Calibri" w:eastAsia="Times New Roman" w:hAnsi="Calibri" w:cs="Calibri"/>
          <w:spacing w:val="-2"/>
          <w:lang w:eastAsia="en-US"/>
        </w:rPr>
        <w:t xml:space="preserve"> </w:t>
      </w:r>
      <w:r>
        <w:t xml:space="preserve">šiuo pirkimu perkami susisiekimo komunikacijų remonto ir rekonstrukcijos darbai yra tarpusavyje techniškai ir technologiškai susiję, todėl jų skaidymas į </w:t>
      </w:r>
      <w:r w:rsidR="0083421E">
        <w:t xml:space="preserve">papildomas </w:t>
      </w:r>
      <w:r>
        <w:t xml:space="preserve">atskiras dalis būtų netikslingas, kadangi tarp skirtingų tiekėjų atliekamų susisiekimo komunikacijų </w:t>
      </w:r>
      <w:r>
        <w:lastRenderedPageBreak/>
        <w:t xml:space="preserve">remonto ir rekonstrukcijos darbų galėtų kilti neapibrėžtumas dėl atsakomybės pasidalijimo. Be to, numatoma sudaryti preliminariąją sutartį su </w:t>
      </w:r>
      <w:r w:rsidR="0083421E">
        <w:t>3</w:t>
      </w:r>
      <w:r>
        <w:t xml:space="preserve"> tiekėjais (arba mažesniu tiekėjų skaičiumi, jeigu konkurso laimėtojais būtų pripažinta mažiau nei </w:t>
      </w:r>
      <w:r w:rsidR="0083421E">
        <w:t>3</w:t>
      </w:r>
      <w:r>
        <w:t xml:space="preserve"> tiekėjai), kurios pagrindu</w:t>
      </w:r>
      <w:r w:rsidRPr="000E6D4E">
        <w:rPr>
          <w:rFonts w:ascii="Calibri" w:eastAsia="Times New Roman" w:hAnsi="Calibri" w:cs="Calibri"/>
          <w:spacing w:val="-2"/>
          <w:lang w:eastAsia="en-US"/>
        </w:rPr>
        <w:t xml:space="preserve"> </w:t>
      </w:r>
      <w:r w:rsidRPr="00BF4CF7">
        <w:rPr>
          <w:rFonts w:ascii="Calibri" w:eastAsia="Times New Roman" w:hAnsi="Calibri" w:cs="Calibri"/>
          <w:spacing w:val="-2"/>
          <w:lang w:eastAsia="en-US"/>
        </w:rPr>
        <w:t>su ši</w:t>
      </w:r>
      <w:r>
        <w:rPr>
          <w:rFonts w:ascii="Calibri" w:eastAsia="Times New Roman" w:hAnsi="Calibri" w:cs="Calibri"/>
          <w:spacing w:val="-2"/>
          <w:lang w:eastAsia="en-US"/>
        </w:rPr>
        <w:t>ą</w:t>
      </w:r>
      <w:r w:rsidRPr="00BF4CF7">
        <w:rPr>
          <w:rFonts w:ascii="Calibri" w:eastAsia="Times New Roman" w:hAnsi="Calibri" w:cs="Calibri"/>
          <w:spacing w:val="-2"/>
          <w:lang w:eastAsia="en-US"/>
        </w:rPr>
        <w:t xml:space="preserve"> sutart</w:t>
      </w:r>
      <w:r>
        <w:rPr>
          <w:rFonts w:ascii="Calibri" w:eastAsia="Times New Roman" w:hAnsi="Calibri" w:cs="Calibri"/>
          <w:spacing w:val="-2"/>
          <w:lang w:eastAsia="en-US"/>
        </w:rPr>
        <w:t>į</w:t>
      </w:r>
      <w:r w:rsidRPr="00BF4CF7">
        <w:rPr>
          <w:rFonts w:ascii="Calibri" w:eastAsia="Times New Roman" w:hAnsi="Calibri" w:cs="Calibri"/>
          <w:spacing w:val="-2"/>
          <w:lang w:eastAsia="en-US"/>
        </w:rPr>
        <w:t xml:space="preserve"> sudariusiais </w:t>
      </w:r>
      <w:r>
        <w:rPr>
          <w:rFonts w:ascii="Calibri" w:eastAsia="Times New Roman" w:hAnsi="Calibri" w:cs="Calibri"/>
          <w:spacing w:val="-2"/>
          <w:lang w:eastAsia="en-US"/>
        </w:rPr>
        <w:t>tiekėjais</w:t>
      </w:r>
      <w:r w:rsidRPr="00BF4CF7">
        <w:rPr>
          <w:rFonts w:ascii="Calibri" w:eastAsia="Times New Roman" w:hAnsi="Calibri" w:cs="Calibri"/>
          <w:spacing w:val="-2"/>
          <w:lang w:eastAsia="en-US"/>
        </w:rPr>
        <w:t>,</w:t>
      </w:r>
      <w:r w:rsidRPr="00BF4CF7">
        <w:rPr>
          <w:rFonts w:ascii="Calibri" w:eastAsia="Times New Roman" w:hAnsi="Calibri" w:cs="Calibri"/>
          <w:spacing w:val="-2"/>
          <w:shd w:val="clear" w:color="auto" w:fill="FFFFFF"/>
          <w:lang w:eastAsia="en-US"/>
        </w:rPr>
        <w:t xml:space="preserve"> dėl konkrečių </w:t>
      </w:r>
      <w:r>
        <w:rPr>
          <w:rFonts w:ascii="Calibri" w:eastAsia="Times New Roman" w:hAnsi="Calibri" w:cs="Calibri"/>
          <w:spacing w:val="-2"/>
          <w:shd w:val="clear" w:color="auto" w:fill="FFFFFF"/>
          <w:lang w:eastAsia="en-US"/>
        </w:rPr>
        <w:t>d</w:t>
      </w:r>
      <w:r w:rsidRPr="00BF4CF7">
        <w:rPr>
          <w:rFonts w:ascii="Calibri" w:eastAsia="Times New Roman" w:hAnsi="Calibri" w:cs="Calibri"/>
          <w:spacing w:val="-2"/>
          <w:shd w:val="clear" w:color="auto" w:fill="FFFFFF"/>
          <w:lang w:eastAsia="en-US"/>
        </w:rPr>
        <w:t>arbų,</w:t>
      </w:r>
      <w:r w:rsidRPr="00BF4CF7">
        <w:rPr>
          <w:rFonts w:ascii="Calibri" w:eastAsia="Times New Roman" w:hAnsi="Calibri" w:cs="Calibri"/>
          <w:spacing w:val="-2"/>
          <w:lang w:eastAsia="en-US"/>
        </w:rPr>
        <w:t xml:space="preserve"> bus sudaromos pagrindinės </w:t>
      </w:r>
      <w:r>
        <w:rPr>
          <w:rFonts w:ascii="Calibri" w:eastAsia="Times New Roman" w:hAnsi="Calibri" w:cs="Calibri"/>
          <w:spacing w:val="-2"/>
          <w:lang w:eastAsia="en-US"/>
        </w:rPr>
        <w:t>d</w:t>
      </w:r>
      <w:r w:rsidRPr="00BF4CF7">
        <w:rPr>
          <w:rFonts w:ascii="Calibri" w:eastAsia="Times New Roman" w:hAnsi="Calibri" w:cs="Calibri"/>
          <w:spacing w:val="-2"/>
          <w:lang w:eastAsia="en-US"/>
        </w:rPr>
        <w:t xml:space="preserve">arbų pirkimo sutartys </w:t>
      </w:r>
      <w:r w:rsidRPr="00BF4CF7">
        <w:rPr>
          <w:rFonts w:ascii="Calibri" w:eastAsia="Times New Roman" w:hAnsi="Calibri" w:cs="Calibri"/>
          <w:spacing w:val="-2"/>
          <w:shd w:val="clear" w:color="auto" w:fill="FFFFFF"/>
          <w:lang w:eastAsia="en-US"/>
        </w:rPr>
        <w:t>vykdant</w:t>
      </w:r>
      <w:r w:rsidRPr="00BF4CF7">
        <w:rPr>
          <w:rFonts w:ascii="Calibri" w:eastAsia="Times New Roman" w:hAnsi="Calibri" w:cs="Calibri"/>
          <w:spacing w:val="-2"/>
          <w:lang w:eastAsia="en-US"/>
        </w:rPr>
        <w:t xml:space="preserve"> atnaujin</w:t>
      </w:r>
      <w:r>
        <w:rPr>
          <w:rFonts w:ascii="Calibri" w:eastAsia="Times New Roman" w:hAnsi="Calibri" w:cs="Calibri"/>
          <w:spacing w:val="-2"/>
          <w:lang w:eastAsia="en-US"/>
        </w:rPr>
        <w:t>tą</w:t>
      </w:r>
      <w:r w:rsidRPr="00BF4CF7">
        <w:rPr>
          <w:rFonts w:ascii="Calibri" w:eastAsia="Times New Roman" w:hAnsi="Calibri" w:cs="Calibri"/>
          <w:spacing w:val="-2"/>
          <w:lang w:eastAsia="en-US"/>
        </w:rPr>
        <w:t xml:space="preserve"> tiekėjų varžymąsi</w:t>
      </w:r>
      <w:r>
        <w:rPr>
          <w:rFonts w:ascii="Calibri" w:eastAsia="Times New Roman" w:hAnsi="Calibri" w:cs="Calibri"/>
          <w:spacing w:val="-2"/>
          <w:lang w:eastAsia="en-US"/>
        </w:rPr>
        <w:t xml:space="preserve"> </w:t>
      </w:r>
      <w:r w:rsidRPr="001C2225">
        <w:rPr>
          <w:rFonts w:cstheme="minorHAnsi"/>
          <w:color w:val="000000" w:themeColor="text1"/>
        </w:rPr>
        <w:t>(</w:t>
      </w:r>
      <w:r>
        <w:rPr>
          <w:rFonts w:cstheme="minorHAnsi"/>
        </w:rPr>
        <w:t>a</w:t>
      </w:r>
      <w:r w:rsidRPr="001C2225">
        <w:rPr>
          <w:rFonts w:cstheme="minorHAnsi"/>
        </w:rPr>
        <w:t>tnaujinto varžymosi procedūra gali būti nevykdoma tuo atveju, jeigu Preliminarioji sutartis sudaryta tik su vienu Tiekėju ir nėra būtinybės įsigyti Tinkamam Darbų įvykdymui būtinų atlikti darbų</w:t>
      </w:r>
      <w:r>
        <w:rPr>
          <w:rFonts w:cstheme="minorHAnsi"/>
        </w:rPr>
        <w:t>)</w:t>
      </w:r>
      <w:r>
        <w:rPr>
          <w:rFonts w:ascii="Calibri" w:eastAsia="Times New Roman" w:hAnsi="Calibri" w:cs="Calibri"/>
          <w:spacing w:val="-2"/>
          <w:lang w:eastAsia="en-US"/>
        </w:rPr>
        <w:t xml:space="preserve">. </w:t>
      </w:r>
      <w:r>
        <w:t>Tokiu būdu bus užtikrinamas nuolatinis tiekėjų konkurencingumas dėl pasiūlymo kainos, o taip pat sudaromos prielaidos racionaliam pirkimui skirtų lėšų panaudojimui. Nurodyta pirkimo organizavimo schema užtikrina sąžiningą konkurenciją ir sudaro galimybes dalyvauti pirkime visiems pakankamai pajėgiems rinkos dalyviams.</w:t>
      </w:r>
    </w:p>
    <w:p w14:paraId="04D9EB67" w14:textId="0192D914" w:rsidR="00B062A0" w:rsidRDefault="00B062A0" w:rsidP="00B062A0">
      <w:pPr>
        <w:pStyle w:val="Betarp"/>
        <w:spacing w:after="120"/>
        <w:ind w:firstLine="567"/>
        <w:contextualSpacing/>
        <w:jc w:val="both"/>
      </w:pPr>
      <w:r>
        <w:t xml:space="preserve">Be to pirkimas ir taip suskaidytas į atskirus pirkimus pagal </w:t>
      </w:r>
      <w:r w:rsidR="0083421E">
        <w:t xml:space="preserve">miesto </w:t>
      </w:r>
      <w:r>
        <w:t>teritorijas (seniūnijas).</w:t>
      </w:r>
    </w:p>
    <w:p w14:paraId="7A10778F" w14:textId="1B0953C8" w:rsidR="00EE0731" w:rsidRPr="00855130" w:rsidRDefault="006666CF" w:rsidP="00EE0731">
      <w:pPr>
        <w:spacing w:after="0" w:line="240" w:lineRule="atLeast"/>
        <w:ind w:firstLine="567"/>
        <w:jc w:val="both"/>
        <w:rPr>
          <w:rFonts w:ascii="Calibri" w:hAnsi="Calibri" w:cs="Calibri"/>
          <w:color w:val="000000"/>
        </w:rPr>
      </w:pPr>
      <w:r w:rsidRPr="006C3D30">
        <w:rPr>
          <w:rFonts w:ascii="Calibri" w:hAnsi="Calibri" w:cs="Calibri"/>
        </w:rPr>
        <w:t xml:space="preserve">2.3. </w:t>
      </w:r>
      <w:r w:rsidRPr="006C3D30">
        <w:rPr>
          <w:rFonts w:cstheme="minorHAnsi"/>
        </w:rPr>
        <w:t xml:space="preserve">Perkančioji organizacija pirkime </w:t>
      </w:r>
      <w:r w:rsidR="008D38C8" w:rsidRPr="006C3D30">
        <w:rPr>
          <w:rFonts w:cstheme="minorHAnsi"/>
        </w:rPr>
        <w:t>t</w:t>
      </w:r>
      <w:r w:rsidRPr="006C3D30">
        <w:rPr>
          <w:rFonts w:cstheme="minorHAnsi"/>
        </w:rPr>
        <w:t>aiko reikalavim</w:t>
      </w:r>
      <w:r w:rsidR="0083421E">
        <w:rPr>
          <w:rFonts w:cstheme="minorHAnsi"/>
        </w:rPr>
        <w:t>us</w:t>
      </w:r>
      <w:r w:rsidRPr="006C3D30">
        <w:rPr>
          <w:rFonts w:cstheme="minorHAnsi"/>
        </w:rPr>
        <w:t xml:space="preserve"> (kriterij</w:t>
      </w:r>
      <w:r w:rsidR="0083421E">
        <w:rPr>
          <w:rFonts w:cstheme="minorHAnsi"/>
        </w:rPr>
        <w:t>us</w:t>
      </w:r>
      <w:r w:rsidRPr="006C3D30">
        <w:rPr>
          <w:rFonts w:cstheme="minorHAnsi"/>
        </w:rPr>
        <w:t>) dėl statinio informacinio modelio taikymo</w:t>
      </w:r>
      <w:r w:rsidR="00B062A0">
        <w:rPr>
          <w:rFonts w:cstheme="minorHAnsi"/>
        </w:rPr>
        <w:t>.</w:t>
      </w:r>
    </w:p>
    <w:p w14:paraId="0CA81FB8" w14:textId="64C7B045" w:rsidR="00325243" w:rsidRPr="00855130" w:rsidRDefault="00325243" w:rsidP="00EE0731">
      <w:pPr>
        <w:spacing w:after="0" w:line="240" w:lineRule="atLeast"/>
        <w:ind w:firstLine="567"/>
        <w:jc w:val="both"/>
        <w:rPr>
          <w:rFonts w:cstheme="minorHAnsi"/>
          <w:i/>
          <w:iCs/>
          <w:color w:val="FF0000"/>
        </w:rPr>
      </w:pPr>
      <w:r w:rsidRPr="00855130">
        <w:rPr>
          <w:rFonts w:cstheme="minorHAnsi"/>
        </w:rPr>
        <w:t>2.</w:t>
      </w:r>
      <w:r w:rsidR="006666CF" w:rsidRPr="00855130">
        <w:rPr>
          <w:rFonts w:cstheme="minorHAnsi"/>
        </w:rPr>
        <w:t>4</w:t>
      </w:r>
      <w:r w:rsidRPr="00855130">
        <w:rPr>
          <w:rFonts w:cstheme="minorHAnsi"/>
        </w:rPr>
        <w:t>.</w:t>
      </w:r>
      <w:r w:rsidR="00E53E12" w:rsidRPr="00855130">
        <w:rPr>
          <w:rFonts w:cstheme="minorHAnsi"/>
        </w:rPr>
        <w:t xml:space="preserve"> Jeigu apibūdinant pirkimo objektą techninėje specifikacijoje </w:t>
      </w:r>
      <w:r w:rsidR="001974C1">
        <w:rPr>
          <w:rFonts w:cstheme="minorHAnsi"/>
        </w:rPr>
        <w:t xml:space="preserve">ar kituose pirkimo dokumentuose </w:t>
      </w:r>
      <w:r w:rsidR="00E53E12" w:rsidRPr="00855130">
        <w:rPr>
          <w:rFonts w:cstheme="minorHAnsi"/>
        </w:rPr>
        <w:t xml:space="preserve">nurodytas konkretus modelis ar tiekimo šaltinis, konkretus procesas, </w:t>
      </w:r>
      <w:r w:rsidR="000F531D" w:rsidRPr="00855130">
        <w:rPr>
          <w:rFonts w:cstheme="minorHAnsi"/>
        </w:rPr>
        <w:t xml:space="preserve">sertifikatas, </w:t>
      </w:r>
      <w:r w:rsidR="00E53E12" w:rsidRPr="00855130">
        <w:rPr>
          <w:rFonts w:cstheme="minorHAnsi"/>
        </w:rPr>
        <w:t xml:space="preserve">būdingas konkretaus tiekėjo tiekiamoms prekėms ar teikiamoms paslaugoms, ar prekių ženklas, patentas, tipai, konkreti kilmė ar gamyba, </w:t>
      </w:r>
      <w:r w:rsidR="00245655" w:rsidRPr="00855130">
        <w:rPr>
          <w:rFonts w:cstheme="minorHAnsi"/>
        </w:rPr>
        <w:t xml:space="preserve">turi būti </w:t>
      </w:r>
      <w:r w:rsidR="00AE7624" w:rsidRPr="00855130">
        <w:rPr>
          <w:rFonts w:cstheme="minorHAnsi"/>
        </w:rPr>
        <w:t xml:space="preserve">laikoma, kad kiekviena tokia nuoroda yra pateikta su žodžiais „arba lygiavertis“. </w:t>
      </w:r>
    </w:p>
    <w:p w14:paraId="5734BACD" w14:textId="77E5DDBF" w:rsidR="0083071D" w:rsidRPr="00855130" w:rsidRDefault="00004521" w:rsidP="0065718B">
      <w:pPr>
        <w:pStyle w:val="Sraopastraipa"/>
        <w:spacing w:after="0" w:line="240" w:lineRule="atLeast"/>
        <w:ind w:left="0" w:firstLine="567"/>
        <w:contextualSpacing w:val="0"/>
        <w:jc w:val="both"/>
        <w:rPr>
          <w:rFonts w:cstheme="minorHAnsi"/>
        </w:rPr>
      </w:pPr>
      <w:r w:rsidRPr="00855130">
        <w:rPr>
          <w:rFonts w:cstheme="minorHAnsi"/>
        </w:rPr>
        <w:t>2.</w:t>
      </w:r>
      <w:r w:rsidR="006666CF" w:rsidRPr="00855130">
        <w:rPr>
          <w:rFonts w:cstheme="minorHAnsi"/>
        </w:rPr>
        <w:t>5</w:t>
      </w:r>
      <w:r w:rsidRPr="00855130">
        <w:rPr>
          <w:rFonts w:cstheme="minorHAnsi"/>
        </w:rPr>
        <w:t xml:space="preserve">. Jeigu apibūdinant pirkimo objektą techninėje specifikacijoje </w:t>
      </w:r>
      <w:r w:rsidR="001974C1">
        <w:rPr>
          <w:rFonts w:cstheme="minorHAnsi"/>
        </w:rPr>
        <w:t>ar kituose pirkimo dokumentuose</w:t>
      </w:r>
      <w:r w:rsidR="001974C1" w:rsidRPr="00855130">
        <w:rPr>
          <w:rFonts w:cstheme="minorHAnsi"/>
        </w:rPr>
        <w:t xml:space="preserve"> </w:t>
      </w:r>
      <w:r w:rsidRPr="00855130">
        <w:rPr>
          <w:rFonts w:cstheme="minorHAnsi"/>
        </w:rPr>
        <w:t>nurodytas standartas</w:t>
      </w:r>
      <w:r w:rsidR="00245655" w:rsidRPr="00855130">
        <w:rPr>
          <w:rFonts w:cstheme="minorHAnsi"/>
        </w:rPr>
        <w:t xml:space="preserve">, </w:t>
      </w:r>
      <w:r w:rsidR="00245655" w:rsidRPr="00855130">
        <w:rPr>
          <w:rFonts w:cstheme="minorHAnsi"/>
          <w:color w:val="000000"/>
        </w:rPr>
        <w:t>techninis liudijimas ar bendrosios techninės specifikacijos</w:t>
      </w:r>
      <w:r w:rsidR="00046522" w:rsidRPr="0085513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5130">
        <w:rPr>
          <w:rFonts w:cstheme="minorHAnsi"/>
          <w:color w:val="000000"/>
        </w:rPr>
        <w:t xml:space="preserve">, </w:t>
      </w:r>
      <w:r w:rsidR="00245655" w:rsidRPr="00855130">
        <w:rPr>
          <w:rFonts w:cstheme="minorHAnsi"/>
        </w:rPr>
        <w:t xml:space="preserve">turi būti laikoma, kad kiekviena tokia nuoroda yra pateikta su žodžiais „arba lygiavertis“. </w:t>
      </w:r>
    </w:p>
    <w:p w14:paraId="7B478B03" w14:textId="712EC405" w:rsidR="00D22226" w:rsidRPr="00855130" w:rsidRDefault="00202323" w:rsidP="00202323">
      <w:pPr>
        <w:pStyle w:val="Antrat1"/>
        <w:spacing w:line="20" w:lineRule="atLeast"/>
        <w:contextualSpacing/>
        <w:rPr>
          <w:rFonts w:asciiTheme="minorHAnsi" w:hAnsiTheme="minorHAnsi" w:cstheme="minorHAnsi"/>
        </w:rPr>
      </w:pPr>
      <w:bookmarkStart w:id="12" w:name="_Toc229400302"/>
      <w:r w:rsidRPr="00855130">
        <w:rPr>
          <w:rFonts w:asciiTheme="minorHAnsi" w:hAnsiTheme="minorHAnsi" w:cstheme="minorHAnsi"/>
        </w:rPr>
        <w:t>3.</w:t>
      </w:r>
      <w:r w:rsidR="00D24970" w:rsidRPr="00855130">
        <w:rPr>
          <w:rFonts w:asciiTheme="minorHAnsi" w:hAnsiTheme="minorHAnsi" w:cstheme="minorHAnsi"/>
        </w:rPr>
        <w:t xml:space="preserve"> </w:t>
      </w:r>
      <w:bookmarkStart w:id="13" w:name="_Ref39427921"/>
      <w:bookmarkStart w:id="14" w:name="_Ref39427927"/>
      <w:bookmarkStart w:id="15" w:name="_Ref39740354"/>
      <w:r w:rsidR="00D22226" w:rsidRPr="00855130">
        <w:rPr>
          <w:rFonts w:asciiTheme="minorHAnsi" w:hAnsiTheme="minorHAnsi" w:cstheme="minorHAnsi"/>
        </w:rPr>
        <w:t>Susitikimai su tiekėjais</w:t>
      </w:r>
      <w:bookmarkEnd w:id="13"/>
      <w:bookmarkEnd w:id="14"/>
      <w:r w:rsidR="003B6924" w:rsidRPr="00855130">
        <w:rPr>
          <w:rFonts w:asciiTheme="minorHAnsi" w:hAnsiTheme="minorHAnsi" w:cstheme="minorHAnsi"/>
        </w:rPr>
        <w:t xml:space="preserve"> ir objekto apžiūra</w:t>
      </w:r>
      <w:bookmarkEnd w:id="12"/>
      <w:bookmarkEnd w:id="15"/>
    </w:p>
    <w:p w14:paraId="3A422005" w14:textId="666F0C38" w:rsidR="00B176FD" w:rsidRPr="00855130" w:rsidRDefault="00862DB8" w:rsidP="00FE1174">
      <w:pPr>
        <w:pStyle w:val="Sraopastraipa"/>
        <w:spacing w:after="0" w:line="240" w:lineRule="atLeast"/>
        <w:ind w:left="0" w:firstLine="567"/>
        <w:contextualSpacing w:val="0"/>
        <w:jc w:val="both"/>
        <w:rPr>
          <w:rFonts w:cstheme="minorHAnsi"/>
          <w:i/>
          <w:color w:val="FF0000"/>
        </w:rPr>
      </w:pPr>
      <w:r w:rsidRPr="00855130">
        <w:rPr>
          <w:rFonts w:cstheme="minorHAnsi"/>
          <w:iCs/>
        </w:rPr>
        <w:t>3.1.</w:t>
      </w:r>
      <w:r w:rsidR="00482397" w:rsidRPr="00855130">
        <w:rPr>
          <w:rFonts w:cstheme="minorHAnsi"/>
          <w:i/>
          <w:color w:val="FF0000"/>
        </w:rPr>
        <w:t xml:space="preserve"> </w:t>
      </w:r>
      <w:r w:rsidR="00B176FD" w:rsidRPr="00855130">
        <w:rPr>
          <w:rFonts w:cstheme="minorHAnsi"/>
        </w:rPr>
        <w:t xml:space="preserve">Perkančioji organizacija nerengs susitikimo su tiekėjais dėl pirkimo </w:t>
      </w:r>
      <w:r w:rsidR="004257A5" w:rsidRPr="00855130">
        <w:rPr>
          <w:rFonts w:cstheme="minorHAnsi"/>
        </w:rPr>
        <w:t>sąlyg</w:t>
      </w:r>
      <w:r w:rsidR="00B176FD" w:rsidRPr="00855130">
        <w:rPr>
          <w:rFonts w:cstheme="minorHAnsi"/>
        </w:rPr>
        <w:t>ų</w:t>
      </w:r>
      <w:r w:rsidR="00946722" w:rsidRPr="00855130">
        <w:rPr>
          <w:rFonts w:cstheme="minorHAnsi"/>
        </w:rPr>
        <w:t xml:space="preserve"> paaiškinimo</w:t>
      </w:r>
      <w:r w:rsidR="00B176FD" w:rsidRPr="00855130">
        <w:rPr>
          <w:rFonts w:cstheme="minorHAnsi"/>
        </w:rPr>
        <w:t>.</w:t>
      </w:r>
    </w:p>
    <w:p w14:paraId="24A7FE06" w14:textId="447DFA52" w:rsidR="00BE0587" w:rsidRPr="00855130" w:rsidRDefault="00482397" w:rsidP="00FE1174">
      <w:pPr>
        <w:pStyle w:val="Sraopastraipa"/>
        <w:spacing w:after="0" w:line="240" w:lineRule="atLeast"/>
        <w:ind w:left="567"/>
        <w:contextualSpacing w:val="0"/>
        <w:jc w:val="both"/>
        <w:rPr>
          <w:rFonts w:eastAsiaTheme="minorHAnsi" w:cstheme="minorHAnsi"/>
          <w:lang w:eastAsia="en-US"/>
        </w:rPr>
      </w:pPr>
      <w:r w:rsidRPr="00855130">
        <w:rPr>
          <w:rFonts w:eastAsiaTheme="minorHAnsi" w:cstheme="minorHAnsi"/>
          <w:lang w:eastAsia="en-US"/>
        </w:rPr>
        <w:t xml:space="preserve">3.2. </w:t>
      </w:r>
      <w:r w:rsidR="00BE0587" w:rsidRPr="00855130">
        <w:rPr>
          <w:rFonts w:eastAsiaTheme="minorHAnsi" w:cstheme="minorHAnsi"/>
          <w:lang w:eastAsia="en-US"/>
        </w:rPr>
        <w:t>P</w:t>
      </w:r>
      <w:r w:rsidR="00BE0587" w:rsidRPr="00855130">
        <w:rPr>
          <w:rFonts w:cstheme="minorHAnsi"/>
        </w:rPr>
        <w:t>erkančioji organizacija nerengs objekto apžiūros.</w:t>
      </w:r>
    </w:p>
    <w:p w14:paraId="6443D2FF" w14:textId="78119297" w:rsidR="00C94B9F" w:rsidRPr="00855130" w:rsidRDefault="00AD57B1" w:rsidP="00AD57B1">
      <w:pPr>
        <w:pStyle w:val="Antrat1"/>
        <w:spacing w:line="20" w:lineRule="atLeast"/>
        <w:contextualSpacing/>
        <w:rPr>
          <w:rFonts w:asciiTheme="minorHAnsi" w:hAnsiTheme="minorHAnsi" w:cstheme="minorHAnsi"/>
        </w:rPr>
      </w:pPr>
      <w:bookmarkStart w:id="16" w:name="_Ref39473754"/>
      <w:bookmarkStart w:id="17" w:name="_Ref39473761"/>
      <w:bookmarkStart w:id="18" w:name="_Ref39474188"/>
      <w:bookmarkStart w:id="19" w:name="_Toc229400303"/>
      <w:r w:rsidRPr="00855130">
        <w:rPr>
          <w:rFonts w:asciiTheme="minorHAnsi" w:hAnsiTheme="minorHAnsi" w:cstheme="minorHAnsi"/>
        </w:rPr>
        <w:t xml:space="preserve">4. </w:t>
      </w:r>
      <w:r w:rsidR="00173ACB" w:rsidRPr="00855130">
        <w:rPr>
          <w:rFonts w:asciiTheme="minorHAnsi" w:hAnsiTheme="minorHAnsi" w:cstheme="minorHAnsi"/>
        </w:rPr>
        <w:t>Tiekėjų pašalinimo pagrindai</w:t>
      </w:r>
      <w:bookmarkEnd w:id="16"/>
      <w:bookmarkEnd w:id="17"/>
      <w:bookmarkEnd w:id="18"/>
      <w:r w:rsidR="00975F1F" w:rsidRPr="00855130">
        <w:rPr>
          <w:rFonts w:asciiTheme="minorHAnsi" w:hAnsiTheme="minorHAnsi" w:cstheme="minorHAnsi"/>
        </w:rPr>
        <w:t xml:space="preserve"> ir kvalifikacijos reikalavimai</w:t>
      </w:r>
      <w:bookmarkEnd w:id="19"/>
    </w:p>
    <w:p w14:paraId="23B058CE" w14:textId="478B5AF6" w:rsidR="002C5249" w:rsidRPr="00855130" w:rsidRDefault="009D2F13" w:rsidP="00FE1174">
      <w:pPr>
        <w:pStyle w:val="Sraopastraipa"/>
        <w:spacing w:after="0" w:line="240" w:lineRule="atLeast"/>
        <w:ind w:left="0" w:firstLine="567"/>
        <w:contextualSpacing w:val="0"/>
        <w:jc w:val="both"/>
        <w:rPr>
          <w:rFonts w:cstheme="minorHAnsi"/>
        </w:rPr>
      </w:pPr>
      <w:r w:rsidRPr="00855130">
        <w:rPr>
          <w:rFonts w:cstheme="minorHAnsi"/>
        </w:rPr>
        <w:t xml:space="preserve">4.1. </w:t>
      </w:r>
      <w:r w:rsidR="002C5249" w:rsidRPr="00855130">
        <w:rPr>
          <w:rFonts w:cstheme="minorHAnsi"/>
        </w:rPr>
        <w:t>Reikalavimai dėl tiekėjo ir</w:t>
      </w:r>
      <w:bookmarkStart w:id="20" w:name="_Hlk41039660"/>
      <w:r w:rsidR="00942379" w:rsidRPr="00855130">
        <w:rPr>
          <w:rFonts w:cstheme="minorHAnsi"/>
        </w:rPr>
        <w:t xml:space="preserve"> </w:t>
      </w:r>
      <w:r w:rsidR="002C5249" w:rsidRPr="00855130">
        <w:rPr>
          <w:rFonts w:cstheme="minorHAnsi"/>
        </w:rPr>
        <w:t>subtiekėjų</w:t>
      </w:r>
      <w:r w:rsidR="00942379" w:rsidRPr="00855130">
        <w:rPr>
          <w:rFonts w:cstheme="minorHAnsi"/>
        </w:rPr>
        <w:t xml:space="preserve"> (jei taikoma)</w:t>
      </w:r>
      <w:r w:rsidR="00953F2B" w:rsidRPr="00855130">
        <w:rPr>
          <w:rFonts w:cstheme="minorHAnsi"/>
        </w:rPr>
        <w:t xml:space="preserve">, </w:t>
      </w:r>
      <w:r w:rsidR="007F34C7" w:rsidRPr="00855130">
        <w:rPr>
          <w:rFonts w:cstheme="minorHAnsi"/>
        </w:rPr>
        <w:t>ūkio subjektų, kurių pajėgumais tiekėjas remiasi,</w:t>
      </w:r>
      <w:r w:rsidR="002C5249" w:rsidRPr="00855130">
        <w:rPr>
          <w:rFonts w:cstheme="minorHAnsi"/>
        </w:rPr>
        <w:t xml:space="preserve"> </w:t>
      </w:r>
      <w:bookmarkEnd w:id="20"/>
      <w:r w:rsidR="002C5249" w:rsidRPr="00855130">
        <w:rPr>
          <w:rFonts w:cstheme="minorHAnsi"/>
        </w:rPr>
        <w:t xml:space="preserve">pašalinimo pagrindų nebuvimo bei jų nebuvimą patvirtinantys dokumentai nurodyti </w:t>
      </w:r>
      <w:r w:rsidR="006A737F" w:rsidRPr="005D2735">
        <w:rPr>
          <w:rFonts w:cstheme="minorHAnsi"/>
        </w:rPr>
        <w:t xml:space="preserve">specialiųjų </w:t>
      </w:r>
      <w:r w:rsidR="006A737F" w:rsidRPr="005D2735">
        <w:rPr>
          <w:rFonts w:eastAsia="Calibri" w:cstheme="minorHAnsi"/>
        </w:rPr>
        <w:t>p</w:t>
      </w:r>
      <w:r w:rsidR="00551FA7" w:rsidRPr="005D2735">
        <w:rPr>
          <w:rFonts w:eastAsia="Calibri" w:cstheme="minorHAnsi"/>
        </w:rPr>
        <w:t xml:space="preserve">irkimo </w:t>
      </w:r>
      <w:r w:rsidR="006773B6" w:rsidRPr="005D2735">
        <w:rPr>
          <w:rFonts w:eastAsia="Calibri" w:cstheme="minorHAnsi"/>
        </w:rPr>
        <w:t>sąlygų</w:t>
      </w:r>
      <w:r w:rsidR="006773B6" w:rsidRPr="006C3D30">
        <w:rPr>
          <w:rFonts w:eastAsia="Calibri" w:cstheme="minorHAnsi"/>
          <w:color w:val="00B050"/>
        </w:rPr>
        <w:t xml:space="preserve"> </w:t>
      </w:r>
      <w:r w:rsidR="00E553CC" w:rsidRPr="00855130">
        <w:rPr>
          <w:rFonts w:cstheme="minorHAnsi"/>
          <w:color w:val="00B050"/>
        </w:rPr>
        <w:t>3</w:t>
      </w:r>
      <w:r w:rsidR="00984B02" w:rsidRPr="00855130">
        <w:rPr>
          <w:rFonts w:cstheme="minorHAnsi"/>
          <w:color w:val="00B050"/>
        </w:rPr>
        <w:t xml:space="preserve"> </w:t>
      </w:r>
      <w:r w:rsidR="006773B6" w:rsidRPr="00855130">
        <w:rPr>
          <w:rFonts w:eastAsia="Calibri" w:cstheme="minorHAnsi"/>
          <w:color w:val="00B050"/>
        </w:rPr>
        <w:t>priede</w:t>
      </w:r>
      <w:r w:rsidR="002C5249" w:rsidRPr="00855130">
        <w:rPr>
          <w:rFonts w:cstheme="minorHAnsi"/>
          <w:color w:val="00B050"/>
        </w:rPr>
        <w:t>.</w:t>
      </w:r>
      <w:r w:rsidR="002C5249" w:rsidRPr="00855130">
        <w:rPr>
          <w:rFonts w:cstheme="minorHAnsi"/>
        </w:rPr>
        <w:t xml:space="preserve"> </w:t>
      </w:r>
    </w:p>
    <w:p w14:paraId="34E32D48" w14:textId="2CE20DC5" w:rsidR="007B6F6D" w:rsidRPr="00855130" w:rsidRDefault="00970624" w:rsidP="00FE1174">
      <w:pPr>
        <w:pStyle w:val="Sraopastraipa"/>
        <w:tabs>
          <w:tab w:val="left" w:pos="851"/>
        </w:tabs>
        <w:spacing w:after="0" w:line="240" w:lineRule="atLeast"/>
        <w:ind w:left="0" w:firstLine="567"/>
        <w:contextualSpacing w:val="0"/>
        <w:jc w:val="both"/>
        <w:rPr>
          <w:rFonts w:cstheme="minorHAnsi"/>
          <w:color w:val="00B050"/>
        </w:rPr>
      </w:pPr>
      <w:r w:rsidRPr="00855130">
        <w:rPr>
          <w:rFonts w:cstheme="minorHAnsi"/>
        </w:rPr>
        <w:t>4.2.</w:t>
      </w:r>
      <w:r w:rsidR="00990E9B" w:rsidRPr="00855130">
        <w:rPr>
          <w:rFonts w:cstheme="minorHAnsi"/>
        </w:rPr>
        <w:t xml:space="preserve"> </w:t>
      </w:r>
      <w:r w:rsidR="003D3B93" w:rsidRPr="005D2735">
        <w:rPr>
          <w:rFonts w:cstheme="minorHAnsi"/>
        </w:rPr>
        <w:t>Tiekėjams nustatomi kvalifikacijos reikalavimai ir reikalavimai dėl aplinkos apsaugos vadybos sistemos standartų laikymosi</w:t>
      </w:r>
      <w:r w:rsidR="005A579D" w:rsidRPr="005D2735">
        <w:rPr>
          <w:rFonts w:cstheme="minorHAnsi"/>
        </w:rPr>
        <w:t>,</w:t>
      </w:r>
      <w:r w:rsidR="003D3B93" w:rsidRPr="005D2735">
        <w:rPr>
          <w:rFonts w:cstheme="minorHAnsi"/>
        </w:rPr>
        <w:t xml:space="preserve"> ir jų atitiktį patvirtinantys dokumentai nurodyti specialiųjų pirkimo sąlygų </w:t>
      </w:r>
      <w:r w:rsidR="00E21869">
        <w:rPr>
          <w:rFonts w:cstheme="minorHAnsi"/>
          <w:color w:val="00B050"/>
        </w:rPr>
        <w:t>4</w:t>
      </w:r>
      <w:r w:rsidR="003D3B93" w:rsidRPr="00855130">
        <w:rPr>
          <w:rFonts w:cstheme="minorHAnsi"/>
          <w:color w:val="00B050"/>
        </w:rPr>
        <w:t xml:space="preserve"> priede.</w:t>
      </w:r>
      <w:r w:rsidR="00A6625B" w:rsidRPr="00855130">
        <w:rPr>
          <w:rFonts w:cstheme="minorHAnsi"/>
          <w:color w:val="00B050"/>
        </w:rPr>
        <w:t xml:space="preserve"> </w:t>
      </w:r>
    </w:p>
    <w:p w14:paraId="69D62E2B" w14:textId="3F671FE3" w:rsidR="00A000BE" w:rsidRPr="00855130" w:rsidRDefault="00D24970" w:rsidP="00FE1174">
      <w:pPr>
        <w:pStyle w:val="Antrat1"/>
        <w:tabs>
          <w:tab w:val="left" w:pos="567"/>
        </w:tabs>
        <w:contextualSpacing/>
        <w:jc w:val="both"/>
        <w:rPr>
          <w:rFonts w:asciiTheme="minorHAnsi" w:hAnsiTheme="minorHAnsi" w:cstheme="minorHAnsi"/>
        </w:rPr>
      </w:pPr>
      <w:bookmarkStart w:id="21" w:name="_Toc229400304"/>
      <w:r w:rsidRPr="00855130">
        <w:rPr>
          <w:rFonts w:asciiTheme="minorHAnsi" w:hAnsiTheme="minorHAnsi" w:cstheme="minorHAnsi"/>
        </w:rPr>
        <w:t>5</w:t>
      </w:r>
      <w:r w:rsidR="001E3D5A" w:rsidRPr="00855130">
        <w:rPr>
          <w:rFonts w:asciiTheme="minorHAnsi" w:hAnsiTheme="minorHAnsi" w:cstheme="minorHAnsi"/>
        </w:rPr>
        <w:t>.</w:t>
      </w:r>
      <w:r w:rsidR="009743D3" w:rsidRPr="00855130">
        <w:rPr>
          <w:rFonts w:asciiTheme="minorHAnsi" w:hAnsiTheme="minorHAnsi" w:cstheme="minorHAnsi"/>
        </w:rPr>
        <w:t>Reikalavimai, susiję su nacionaliniu saugumu</w:t>
      </w:r>
      <w:bookmarkEnd w:id="21"/>
      <w:r w:rsidR="009743D3" w:rsidRPr="00855130">
        <w:rPr>
          <w:rFonts w:asciiTheme="minorHAnsi" w:hAnsiTheme="minorHAnsi" w:cstheme="minorHAnsi"/>
        </w:rPr>
        <w:t xml:space="preserve"> </w:t>
      </w:r>
    </w:p>
    <w:p w14:paraId="2FC7443C" w14:textId="25567F3D" w:rsidR="00DF3DDF"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37632B" w:rsidRPr="00855130">
        <w:rPr>
          <w:rFonts w:cstheme="minorHAnsi"/>
          <w:color w:val="000000" w:themeColor="text1"/>
        </w:rPr>
        <w:t xml:space="preserve">.1. </w:t>
      </w:r>
      <w:r w:rsidR="00DF3DDF" w:rsidRPr="00855130">
        <w:rPr>
          <w:rFonts w:cstheme="minorHAnsi"/>
          <w:color w:val="000000" w:themeColor="text1"/>
        </w:rPr>
        <w:t xml:space="preserve">Pirkimui taikomos Reglamento nuostatos. </w:t>
      </w:r>
      <w:r w:rsidR="00FD6EE2" w:rsidRPr="00855130">
        <w:rPr>
          <w:rFonts w:cstheme="minorHAnsi"/>
          <w:color w:val="000000" w:themeColor="text1"/>
        </w:rPr>
        <w:t xml:space="preserve">Kartu su </w:t>
      </w:r>
      <w:r w:rsidR="00E3566E" w:rsidRPr="00855130">
        <w:rPr>
          <w:rFonts w:cstheme="minorHAnsi"/>
          <w:color w:val="000000" w:themeColor="text1"/>
        </w:rPr>
        <w:t>p</w:t>
      </w:r>
      <w:r w:rsidR="00FD6EE2" w:rsidRPr="00855130">
        <w:rPr>
          <w:rFonts w:cstheme="minorHAnsi"/>
          <w:color w:val="000000" w:themeColor="text1"/>
        </w:rPr>
        <w:t>asiūlymu tiekėjas turi pateikti</w:t>
      </w:r>
      <w:r w:rsidR="00B96756" w:rsidRPr="00855130">
        <w:rPr>
          <w:rFonts w:cstheme="minorHAnsi"/>
          <w:color w:val="000000" w:themeColor="text1"/>
        </w:rPr>
        <w:t xml:space="preserve"> </w:t>
      </w:r>
      <w:r w:rsidR="00B24708" w:rsidRPr="00855130">
        <w:rPr>
          <w:rFonts w:cstheme="minorHAnsi"/>
          <w:color w:val="000000" w:themeColor="text1"/>
        </w:rPr>
        <w:t xml:space="preserve">užpildytą </w:t>
      </w:r>
      <w:r w:rsidR="0063163D" w:rsidRPr="00855130">
        <w:rPr>
          <w:rFonts w:cstheme="minorHAnsi"/>
          <w:color w:val="000000" w:themeColor="text1"/>
        </w:rPr>
        <w:t>deklaracij</w:t>
      </w:r>
      <w:r w:rsidR="00FD6EE2" w:rsidRPr="00855130">
        <w:rPr>
          <w:rFonts w:cstheme="minorHAnsi"/>
          <w:color w:val="000000" w:themeColor="text1"/>
        </w:rPr>
        <w:t>ą</w:t>
      </w:r>
      <w:r w:rsidR="0063163D" w:rsidRPr="00855130">
        <w:rPr>
          <w:rFonts w:cstheme="minorHAnsi"/>
          <w:color w:val="000000" w:themeColor="text1"/>
        </w:rPr>
        <w:t xml:space="preserve"> </w:t>
      </w:r>
      <w:r w:rsidR="00FD6EE2" w:rsidRPr="00855130">
        <w:rPr>
          <w:rFonts w:cstheme="minorHAnsi"/>
          <w:color w:val="000000" w:themeColor="text1"/>
        </w:rPr>
        <w:t xml:space="preserve">dėl </w:t>
      </w:r>
      <w:r w:rsidR="0078453C" w:rsidRPr="00855130">
        <w:rPr>
          <w:rFonts w:cstheme="minorHAnsi"/>
          <w:color w:val="000000" w:themeColor="text1"/>
        </w:rPr>
        <w:t>(ne)atitikties Reglamento nuostatoms</w:t>
      </w:r>
      <w:r w:rsidR="0063163D" w:rsidRPr="00855130">
        <w:rPr>
          <w:rFonts w:cstheme="minorHAnsi"/>
          <w:color w:val="000000" w:themeColor="text1"/>
        </w:rPr>
        <w:t xml:space="preserve">, kuri pateikta </w:t>
      </w:r>
      <w:r w:rsidR="006A737F" w:rsidRPr="006C3D30">
        <w:rPr>
          <w:rFonts w:cstheme="minorHAnsi"/>
          <w:color w:val="00B050"/>
        </w:rPr>
        <w:t>specialiųjų p</w:t>
      </w:r>
      <w:r w:rsidR="00551FA7" w:rsidRPr="006C3D30">
        <w:rPr>
          <w:rFonts w:cstheme="minorHAnsi"/>
          <w:color w:val="00B050"/>
        </w:rPr>
        <w:t xml:space="preserve">irkimo </w:t>
      </w:r>
      <w:r w:rsidR="0063163D" w:rsidRPr="006C3D30">
        <w:rPr>
          <w:rFonts w:cstheme="minorHAnsi"/>
          <w:color w:val="00B050"/>
        </w:rPr>
        <w:t xml:space="preserve">sąlygų </w:t>
      </w:r>
      <w:r w:rsidR="00E553CC" w:rsidRPr="00855130">
        <w:rPr>
          <w:rFonts w:cstheme="minorHAnsi"/>
          <w:color w:val="00B050"/>
        </w:rPr>
        <w:t>8</w:t>
      </w:r>
      <w:r w:rsidR="007A15EC" w:rsidRPr="00855130">
        <w:rPr>
          <w:rFonts w:cstheme="minorHAnsi"/>
          <w:color w:val="000000" w:themeColor="text1"/>
        </w:rPr>
        <w:t xml:space="preserve"> </w:t>
      </w:r>
      <w:r w:rsidR="007A15EC" w:rsidRPr="00855130">
        <w:rPr>
          <w:rFonts w:cstheme="minorHAnsi"/>
          <w:color w:val="00B050"/>
        </w:rPr>
        <w:t>priede</w:t>
      </w:r>
      <w:r w:rsidR="00B24708" w:rsidRPr="00855130">
        <w:rPr>
          <w:rFonts w:cstheme="minorHAnsi"/>
          <w:color w:val="000000" w:themeColor="text1"/>
        </w:rPr>
        <w:t>.</w:t>
      </w:r>
      <w:r w:rsidR="00B852B7" w:rsidRPr="00855130">
        <w:rPr>
          <w:rFonts w:cstheme="minorHAnsi"/>
          <w:color w:val="000000" w:themeColor="text1"/>
        </w:rPr>
        <w:t xml:space="preserve"> Kilus abejonių dėl </w:t>
      </w:r>
      <w:r w:rsidR="007349E0" w:rsidRPr="00855130">
        <w:rPr>
          <w:rFonts w:cstheme="minorHAnsi"/>
          <w:color w:val="000000" w:themeColor="text1"/>
        </w:rPr>
        <w:t>tiekėjo (ne)atitikties Reglamento nuostatoms</w:t>
      </w:r>
      <w:r w:rsidR="0012639E" w:rsidRPr="00855130">
        <w:rPr>
          <w:rFonts w:cstheme="minorHAnsi"/>
          <w:color w:val="000000" w:themeColor="text1"/>
        </w:rPr>
        <w:t xml:space="preserve">, perkančioji organizacija </w:t>
      </w:r>
      <w:r w:rsidR="006D5E06" w:rsidRPr="00855130">
        <w:rPr>
          <w:rFonts w:cstheme="minorHAnsi"/>
          <w:color w:val="000000" w:themeColor="text1"/>
        </w:rPr>
        <w:t xml:space="preserve">iš galimo laimėtojo </w:t>
      </w:r>
      <w:r w:rsidR="0012639E" w:rsidRPr="00855130">
        <w:rPr>
          <w:rFonts w:cstheme="minorHAnsi"/>
          <w:color w:val="000000" w:themeColor="text1"/>
        </w:rPr>
        <w:t xml:space="preserve">prašys pateikti </w:t>
      </w:r>
      <w:r w:rsidR="007349E0" w:rsidRPr="00855130">
        <w:rPr>
          <w:rFonts w:cstheme="minorHAnsi"/>
          <w:color w:val="000000" w:themeColor="text1"/>
        </w:rPr>
        <w:t>dokumentus, įrodančius deklaracijoje pateiktų duomenų teisingumą.</w:t>
      </w:r>
    </w:p>
    <w:p w14:paraId="476B8B82" w14:textId="5FCD11CB" w:rsidR="001D0C0E"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2A637A" w:rsidRPr="00855130">
        <w:rPr>
          <w:rFonts w:cstheme="minorHAnsi"/>
          <w:color w:val="000000" w:themeColor="text1"/>
        </w:rPr>
        <w:t xml:space="preserve">.2. </w:t>
      </w:r>
      <w:r w:rsidR="00CF14EB" w:rsidRPr="00855130">
        <w:rPr>
          <w:rFonts w:cstheme="minorHAnsi"/>
          <w:color w:val="000000" w:themeColor="text1"/>
        </w:rPr>
        <w:t>Perkanči</w:t>
      </w:r>
      <w:r w:rsidR="00C727CF" w:rsidRPr="00855130">
        <w:rPr>
          <w:rFonts w:cstheme="minorHAnsi"/>
          <w:color w:val="000000" w:themeColor="text1"/>
        </w:rPr>
        <w:t xml:space="preserve">oji </w:t>
      </w:r>
      <w:r w:rsidR="00CF14EB" w:rsidRPr="00855130">
        <w:rPr>
          <w:rFonts w:cstheme="minorHAnsi"/>
          <w:color w:val="000000" w:themeColor="text1"/>
        </w:rPr>
        <w:t>organizacija nustačius</w:t>
      </w:r>
      <w:r w:rsidR="00C727CF" w:rsidRPr="00855130">
        <w:rPr>
          <w:rFonts w:cstheme="minorHAnsi"/>
          <w:color w:val="000000" w:themeColor="text1"/>
        </w:rPr>
        <w:t>i</w:t>
      </w:r>
      <w:r w:rsidR="00CF14EB" w:rsidRPr="00855130">
        <w:rPr>
          <w:rFonts w:cstheme="minorHAnsi"/>
          <w:color w:val="000000" w:themeColor="text1"/>
        </w:rPr>
        <w:t xml:space="preserve">, kad tiekėjo pasitelktas subtiekėjas </w:t>
      </w:r>
      <w:r w:rsidR="009763B1" w:rsidRPr="00855130">
        <w:rPr>
          <w:rFonts w:cstheme="minorHAnsi"/>
          <w:color w:val="000000" w:themeColor="text1"/>
        </w:rPr>
        <w:t xml:space="preserve">ar ūkio subjektas, kurio pajėgumais remiamasi, </w:t>
      </w:r>
      <w:r w:rsidR="00BA05C9" w:rsidRPr="00855130">
        <w:rPr>
          <w:rFonts w:cstheme="minorHAnsi"/>
          <w:color w:val="000000" w:themeColor="text1"/>
        </w:rPr>
        <w:t>tenkin</w:t>
      </w:r>
      <w:r w:rsidR="00CF14EB" w:rsidRPr="00855130">
        <w:rPr>
          <w:rFonts w:cstheme="minorHAnsi"/>
          <w:color w:val="000000" w:themeColor="text1"/>
        </w:rPr>
        <w:t xml:space="preserve">a </w:t>
      </w:r>
      <w:r w:rsidR="00DA1B9B" w:rsidRPr="00855130">
        <w:rPr>
          <w:rFonts w:cstheme="minorHAnsi"/>
          <w:color w:val="000000" w:themeColor="text1"/>
        </w:rPr>
        <w:t xml:space="preserve">Reglamento </w:t>
      </w:r>
      <w:r w:rsidR="00A4619E" w:rsidRPr="00855130">
        <w:rPr>
          <w:rFonts w:cstheme="minorHAnsi"/>
          <w:color w:val="000000" w:themeColor="text1"/>
        </w:rPr>
        <w:t xml:space="preserve">5 k straipsnyje </w:t>
      </w:r>
      <w:r w:rsidR="00A109FD" w:rsidRPr="00855130">
        <w:rPr>
          <w:rFonts w:cstheme="minorHAnsi"/>
          <w:color w:val="000000" w:themeColor="text1"/>
        </w:rPr>
        <w:t xml:space="preserve">nustatytus </w:t>
      </w:r>
      <w:r w:rsidR="00BA05C9" w:rsidRPr="00855130">
        <w:rPr>
          <w:rFonts w:cstheme="minorHAnsi"/>
          <w:color w:val="000000" w:themeColor="text1"/>
        </w:rPr>
        <w:t>ribojimus</w:t>
      </w:r>
      <w:r w:rsidR="00A109FD" w:rsidRPr="00855130">
        <w:rPr>
          <w:rFonts w:cstheme="minorHAnsi"/>
          <w:color w:val="000000" w:themeColor="text1"/>
        </w:rPr>
        <w:t xml:space="preserve">, </w:t>
      </w:r>
      <w:r w:rsidR="00BA05C9" w:rsidRPr="00855130">
        <w:rPr>
          <w:rFonts w:cstheme="minorHAnsi"/>
          <w:color w:val="000000" w:themeColor="text1"/>
        </w:rPr>
        <w:t>reikalaus tiekėjo</w:t>
      </w:r>
      <w:r w:rsidR="00A109FD" w:rsidRPr="00855130">
        <w:rPr>
          <w:rFonts w:cstheme="minorHAnsi"/>
          <w:color w:val="000000" w:themeColor="text1"/>
        </w:rPr>
        <w:t xml:space="preserve"> juos pakeisti kitais, </w:t>
      </w:r>
      <w:r w:rsidR="00B42273" w:rsidRPr="00855130">
        <w:rPr>
          <w:rFonts w:cstheme="minorHAnsi"/>
          <w:color w:val="000000" w:themeColor="text1"/>
        </w:rPr>
        <w:t>p</w:t>
      </w:r>
      <w:r w:rsidR="00A109FD" w:rsidRPr="00855130">
        <w:rPr>
          <w:rFonts w:cstheme="minorHAnsi"/>
          <w:color w:val="000000" w:themeColor="text1"/>
        </w:rPr>
        <w:t>irkimo sąlygų reikalavimus atitinkančiais</w:t>
      </w:r>
      <w:r w:rsidR="00BA05C9" w:rsidRPr="00855130">
        <w:rPr>
          <w:rFonts w:cstheme="minorHAnsi"/>
          <w:color w:val="000000" w:themeColor="text1"/>
        </w:rPr>
        <w:t>,</w:t>
      </w:r>
      <w:r w:rsidR="00A109FD" w:rsidRPr="00855130">
        <w:rPr>
          <w:rFonts w:cstheme="minorHAnsi"/>
          <w:color w:val="000000" w:themeColor="text1"/>
        </w:rPr>
        <w:t xml:space="preserve"> subjektais. </w:t>
      </w:r>
    </w:p>
    <w:p w14:paraId="57D69A32" w14:textId="5C00EB46" w:rsidR="00FE1174" w:rsidRPr="00855130" w:rsidRDefault="00FE1174" w:rsidP="00FE1174">
      <w:pPr>
        <w:spacing w:after="0" w:line="240" w:lineRule="atLeast"/>
        <w:ind w:firstLine="567"/>
        <w:jc w:val="both"/>
        <w:rPr>
          <w:rFonts w:cstheme="minorHAnsi"/>
          <w:color w:val="000000" w:themeColor="text1"/>
        </w:rPr>
      </w:pPr>
      <w:r w:rsidRPr="00855130">
        <w:rPr>
          <w:rFonts w:cstheme="minorHAnsi"/>
          <w:color w:val="000000" w:themeColor="text1"/>
        </w:rPr>
        <w:t xml:space="preserve">5.3. </w:t>
      </w:r>
      <w:r w:rsidRPr="005D2735">
        <w:rPr>
          <w:rFonts w:cstheme="minorHAnsi"/>
        </w:rPr>
        <w:t>Reikalavimai, susiję su nacionaliniu saugumu, ir jų atitiktį patvirtinantys dokumentai nurodyti specialiųjų pirkimo sąlygų</w:t>
      </w:r>
      <w:r w:rsidRPr="00855130">
        <w:rPr>
          <w:rFonts w:cstheme="minorHAnsi"/>
          <w:color w:val="00B050"/>
        </w:rPr>
        <w:t xml:space="preserve"> 7 priede.</w:t>
      </w:r>
    </w:p>
    <w:p w14:paraId="4BEDE7AF" w14:textId="49C7964A" w:rsidR="00AF62E6" w:rsidRPr="00855130" w:rsidRDefault="00245E8F" w:rsidP="00142AB7">
      <w:pPr>
        <w:pStyle w:val="Antrat1"/>
        <w:spacing w:line="20" w:lineRule="atLeast"/>
        <w:contextualSpacing/>
        <w:rPr>
          <w:rFonts w:asciiTheme="minorHAnsi" w:hAnsiTheme="minorHAnsi" w:cstheme="minorHAnsi"/>
        </w:rPr>
      </w:pPr>
      <w:bookmarkStart w:id="22" w:name="_Ref39666794"/>
      <w:bookmarkStart w:id="23" w:name="_Ref39666796"/>
      <w:bookmarkStart w:id="24" w:name="_Toc229400305"/>
      <w:r w:rsidRPr="00855130">
        <w:rPr>
          <w:rFonts w:asciiTheme="minorHAnsi" w:hAnsiTheme="minorHAnsi" w:cstheme="minorHAnsi"/>
        </w:rPr>
        <w:lastRenderedPageBreak/>
        <w:t>6</w:t>
      </w:r>
      <w:r w:rsidR="0005396D" w:rsidRPr="00855130">
        <w:rPr>
          <w:rFonts w:asciiTheme="minorHAnsi" w:hAnsiTheme="minorHAnsi" w:cstheme="minorHAnsi"/>
        </w:rPr>
        <w:t xml:space="preserve">. </w:t>
      </w:r>
      <w:r w:rsidR="00220588" w:rsidRPr="00855130">
        <w:rPr>
          <w:rFonts w:asciiTheme="minorHAnsi" w:hAnsiTheme="minorHAnsi" w:cstheme="minorHAnsi"/>
        </w:rPr>
        <w:t>Specialieji r</w:t>
      </w:r>
      <w:r w:rsidR="00DF58E2" w:rsidRPr="00855130">
        <w:rPr>
          <w:rFonts w:asciiTheme="minorHAnsi" w:hAnsiTheme="minorHAnsi" w:cstheme="minorHAnsi"/>
        </w:rPr>
        <w:t>eikalavimai pasiūlymų rengimui ir pateikimui</w:t>
      </w:r>
      <w:bookmarkEnd w:id="22"/>
      <w:bookmarkEnd w:id="23"/>
      <w:bookmarkEnd w:id="24"/>
    </w:p>
    <w:p w14:paraId="3D47F821" w14:textId="2F93D89B" w:rsidR="00EF5623" w:rsidRPr="00855130" w:rsidRDefault="00192AF9" w:rsidP="005A579D">
      <w:pPr>
        <w:spacing w:after="0" w:line="240" w:lineRule="atLeast"/>
        <w:ind w:firstLine="567"/>
        <w:jc w:val="both"/>
        <w:rPr>
          <w:rFonts w:cstheme="minorHAnsi"/>
          <w:i/>
          <w:iCs/>
          <w:color w:val="7030A0"/>
        </w:rPr>
      </w:pPr>
      <w:r w:rsidRPr="00855130">
        <w:rPr>
          <w:rFonts w:cstheme="minorHAnsi"/>
        </w:rPr>
        <w:t xml:space="preserve">6.1. </w:t>
      </w:r>
      <w:r w:rsidR="00EF5623" w:rsidRPr="00855130">
        <w:rPr>
          <w:rFonts w:cstheme="minorHAnsi"/>
        </w:rPr>
        <w:t xml:space="preserve">Tiekėjo </w:t>
      </w:r>
      <w:r w:rsidR="0058726C" w:rsidRPr="00855130">
        <w:rPr>
          <w:rFonts w:cstheme="minorHAnsi"/>
        </w:rPr>
        <w:t>p</w:t>
      </w:r>
      <w:r w:rsidR="00EF5623" w:rsidRPr="00855130">
        <w:rPr>
          <w:rFonts w:cstheme="minorHAnsi"/>
        </w:rPr>
        <w:t>asiūlymą sudaro CVP IS pateikiamų ir žemiau nurodytų dokumentų visuma</w:t>
      </w:r>
      <w:r w:rsidR="00FD53CF" w:rsidRPr="00855130">
        <w:rPr>
          <w:rFonts w:cstheme="minorHAnsi"/>
        </w:rPr>
        <w:t>:</w:t>
      </w:r>
    </w:p>
    <w:p w14:paraId="0B17BEF7" w14:textId="71EE7DF7" w:rsidR="00FF12F1" w:rsidRPr="00855130" w:rsidRDefault="00D8367F"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tiekėjo </w:t>
      </w:r>
      <w:r w:rsidR="005A195F" w:rsidRPr="00855130">
        <w:rPr>
          <w:rFonts w:cstheme="minorHAnsi"/>
        </w:rPr>
        <w:t>p</w:t>
      </w:r>
      <w:r w:rsidR="003F0DA7" w:rsidRPr="00855130">
        <w:rPr>
          <w:rFonts w:cstheme="minorHAnsi"/>
        </w:rPr>
        <w:t xml:space="preserve">asiūlymas, parengtas pagal </w:t>
      </w:r>
      <w:r w:rsidR="007C1C57" w:rsidRPr="00EC277D">
        <w:rPr>
          <w:rFonts w:cstheme="minorHAnsi"/>
        </w:rPr>
        <w:t>specialiųjų p</w:t>
      </w:r>
      <w:r w:rsidR="00551FA7" w:rsidRPr="00EC277D">
        <w:rPr>
          <w:rFonts w:cstheme="minorHAnsi"/>
        </w:rPr>
        <w:t xml:space="preserve">irkimo </w:t>
      </w:r>
      <w:r w:rsidR="00476F8C" w:rsidRPr="00EC277D">
        <w:rPr>
          <w:rFonts w:cstheme="minorHAnsi"/>
        </w:rPr>
        <w:t>sąlygų</w:t>
      </w:r>
      <w:r w:rsidR="00262982" w:rsidRPr="00855130">
        <w:rPr>
          <w:rFonts w:cstheme="minorHAnsi"/>
          <w:color w:val="00B050"/>
        </w:rPr>
        <w:t xml:space="preserve"> 2</w:t>
      </w:r>
      <w:r w:rsidR="00DE5F20" w:rsidRPr="00855130">
        <w:rPr>
          <w:rFonts w:cstheme="minorHAnsi"/>
          <w:color w:val="00B050"/>
          <w:shd w:val="clear" w:color="auto" w:fill="FFFFFF"/>
        </w:rPr>
        <w:t xml:space="preserve"> </w:t>
      </w:r>
      <w:r w:rsidR="00476F8C" w:rsidRPr="00855130">
        <w:rPr>
          <w:rFonts w:cstheme="minorHAnsi"/>
          <w:color w:val="00B050"/>
        </w:rPr>
        <w:t xml:space="preserve">priede </w:t>
      </w:r>
      <w:r w:rsidR="003F0DA7" w:rsidRPr="00855130">
        <w:rPr>
          <w:rFonts w:cstheme="minorHAnsi"/>
        </w:rPr>
        <w:t xml:space="preserve">pateiktą </w:t>
      </w:r>
      <w:r w:rsidR="00C35C26" w:rsidRPr="00855130">
        <w:rPr>
          <w:rFonts w:cstheme="minorHAnsi"/>
        </w:rPr>
        <w:t>p</w:t>
      </w:r>
      <w:r w:rsidR="003F0DA7" w:rsidRPr="00855130">
        <w:rPr>
          <w:rFonts w:cstheme="minorHAnsi"/>
        </w:rPr>
        <w:t>asiūlymo formą.</w:t>
      </w:r>
    </w:p>
    <w:p w14:paraId="609B4579" w14:textId="4C8E661C" w:rsidR="00D8367F" w:rsidRPr="00EC277D" w:rsidRDefault="00EC277D" w:rsidP="00EC277D">
      <w:pPr>
        <w:spacing w:line="240" w:lineRule="atLeast"/>
        <w:ind w:firstLine="567"/>
        <w:jc w:val="both"/>
        <w:rPr>
          <w:rFonts w:cstheme="minorHAnsi"/>
          <w:highlight w:val="yellow"/>
        </w:rPr>
      </w:pPr>
      <w:r>
        <w:rPr>
          <w:rFonts w:cstheme="minorHAnsi"/>
        </w:rPr>
        <w:t xml:space="preserve">6.1.2. </w:t>
      </w:r>
      <w:r w:rsidR="009C1155" w:rsidRPr="00855130">
        <w:rPr>
          <w:rFonts w:cstheme="minorHAnsi"/>
        </w:rPr>
        <w:t xml:space="preserve">užpildytas EBVPD </w:t>
      </w:r>
      <w:r w:rsidR="009C1155" w:rsidRPr="00855130">
        <w:rPr>
          <w:rFonts w:cstheme="minorHAnsi"/>
          <w:color w:val="00B050"/>
        </w:rPr>
        <w:t xml:space="preserve">(specialiųjų pirkimo sąlygų </w:t>
      </w:r>
      <w:r w:rsidR="00262982" w:rsidRPr="00855130">
        <w:rPr>
          <w:rFonts w:cstheme="minorHAnsi"/>
          <w:color w:val="00B050"/>
        </w:rPr>
        <w:t>5</w:t>
      </w:r>
      <w:r w:rsidR="009C1155" w:rsidRPr="00855130">
        <w:rPr>
          <w:rFonts w:cstheme="minorHAnsi"/>
          <w:color w:val="00B050"/>
        </w:rPr>
        <w:t xml:space="preserve"> priedas)</w:t>
      </w:r>
      <w:r w:rsidR="009C1155" w:rsidRPr="00855130">
        <w:rPr>
          <w:rFonts w:cstheme="minorHAnsi"/>
        </w:rPr>
        <w:t xml:space="preserve">. </w:t>
      </w:r>
      <w:r w:rsidRPr="00581A0D">
        <w:rPr>
          <w:rFonts w:cstheme="minorHAnsi"/>
        </w:rPr>
        <w:t>Pateikdamas</w:t>
      </w:r>
      <w:r w:rsidRPr="00581A0D">
        <w:rPr>
          <w:rFonts w:cstheme="minorHAnsi"/>
          <w:color w:val="00B050"/>
        </w:rPr>
        <w:t xml:space="preserve"> </w:t>
      </w:r>
      <w:r w:rsidRPr="00581A0D">
        <w:rPr>
          <w:rFonts w:cstheme="minorHAnsi"/>
        </w:rPr>
        <w:t xml:space="preserve">pasiūlymą, tiekėjas patvirtina ir EBVPD tikrumą. Subtiekėjo (-jų) </w:t>
      </w:r>
      <w:r w:rsidR="006D3AC9" w:rsidRPr="003702C6">
        <w:rPr>
          <w:rFonts w:cstheme="minorHAnsi"/>
        </w:rPr>
        <w:t xml:space="preserve">ir </w:t>
      </w:r>
      <w:proofErr w:type="spellStart"/>
      <w:r w:rsidR="006D3AC9" w:rsidRPr="003702C6">
        <w:rPr>
          <w:rFonts w:cstheme="minorHAnsi"/>
        </w:rPr>
        <w:t>kvazisubtiekėjo</w:t>
      </w:r>
      <w:proofErr w:type="spellEnd"/>
      <w:r w:rsidR="006D3AC9" w:rsidRPr="003702C6">
        <w:rPr>
          <w:rFonts w:cstheme="minorHAnsi"/>
        </w:rPr>
        <w:t xml:space="preserve"> </w:t>
      </w:r>
      <w:r w:rsidR="006D3AC9">
        <w:rPr>
          <w:rFonts w:cstheme="minorHAnsi"/>
        </w:rPr>
        <w:t xml:space="preserve">(-ų) </w:t>
      </w:r>
      <w:r w:rsidRPr="00581A0D">
        <w:rPr>
          <w:rFonts w:cstheme="minorHAnsi"/>
        </w:rPr>
        <w:t>EBVPD nereikalaujamas</w:t>
      </w:r>
      <w:r>
        <w:rPr>
          <w:rFonts w:cstheme="minorHAnsi"/>
        </w:rPr>
        <w:t>;</w:t>
      </w:r>
    </w:p>
    <w:p w14:paraId="5AD34E5B" w14:textId="5ACBD73F" w:rsidR="009E62AF" w:rsidRPr="00705CA8" w:rsidRDefault="00705CA8" w:rsidP="00705CA8">
      <w:pPr>
        <w:spacing w:after="0" w:line="240" w:lineRule="atLeast"/>
        <w:ind w:firstLine="567"/>
        <w:jc w:val="both"/>
        <w:rPr>
          <w:rFonts w:cstheme="minorHAnsi"/>
          <w:u w:val="single"/>
        </w:rPr>
      </w:pPr>
      <w:r>
        <w:rPr>
          <w:rFonts w:cstheme="minorHAnsi"/>
        </w:rPr>
        <w:t xml:space="preserve">6.1.3. </w:t>
      </w:r>
      <w:r w:rsidR="000C55D6" w:rsidRPr="00705CA8">
        <w:rPr>
          <w:rFonts w:cstheme="minorHAnsi"/>
        </w:rPr>
        <w:t>jungtinės veiklos sutarties</w:t>
      </w:r>
      <w:r w:rsidRPr="00705CA8">
        <w:rPr>
          <w:rFonts w:cstheme="minorHAnsi"/>
        </w:rPr>
        <w:t xml:space="preserve">, </w:t>
      </w:r>
      <w:r w:rsidRPr="00193774">
        <w:t>pasirašytos abiejų sutarties šalių parašais</w:t>
      </w:r>
      <w:r>
        <w:t>,</w:t>
      </w:r>
      <w:r w:rsidR="000C55D6" w:rsidRPr="00705CA8">
        <w:rPr>
          <w:rFonts w:cstheme="minorHAnsi"/>
        </w:rPr>
        <w:t xml:space="preserve"> kopija (jeigu </w:t>
      </w:r>
      <w:r w:rsidR="00C35C26" w:rsidRPr="00705CA8">
        <w:rPr>
          <w:rFonts w:cstheme="minorHAnsi"/>
        </w:rPr>
        <w:t>p</w:t>
      </w:r>
      <w:r w:rsidR="000C55D6" w:rsidRPr="00705CA8">
        <w:rPr>
          <w:rFonts w:cstheme="minorHAnsi"/>
        </w:rPr>
        <w:t>irkime dalyvauja ūkio subjektų grupė jungtinės veiklos sutarties pagrindu)</w:t>
      </w:r>
      <w:r w:rsidR="007C1C57" w:rsidRPr="00705CA8">
        <w:rPr>
          <w:rFonts w:cstheme="minorHAnsi"/>
        </w:rPr>
        <w:t>;</w:t>
      </w:r>
    </w:p>
    <w:p w14:paraId="4CB67B95" w14:textId="5FACD6B2" w:rsidR="00705CA8" w:rsidRDefault="00705CA8" w:rsidP="00705CA8">
      <w:pPr>
        <w:spacing w:after="0" w:line="240" w:lineRule="auto"/>
        <w:ind w:firstLine="567"/>
        <w:jc w:val="both"/>
      </w:pPr>
      <w:r>
        <w:rPr>
          <w:rFonts w:eastAsia="Calibri" w:cstheme="minorHAnsi"/>
          <w:lang w:eastAsia="en-US"/>
          <w14:ligatures w14:val="standardContextual"/>
        </w:rPr>
        <w:t xml:space="preserve">6.1.4. </w:t>
      </w:r>
      <w:r w:rsidR="009E62AF" w:rsidRPr="00705CA8">
        <w:rPr>
          <w:rFonts w:eastAsia="Calibri" w:cstheme="minorHAnsi"/>
          <w:lang w:eastAsia="en-US"/>
          <w14:ligatures w14:val="standardContextual"/>
        </w:rPr>
        <w:t>dokumenta</w:t>
      </w:r>
      <w:r>
        <w:rPr>
          <w:rFonts w:eastAsia="Calibri" w:cstheme="minorHAnsi"/>
          <w:lang w:eastAsia="en-US"/>
          <w14:ligatures w14:val="standardContextual"/>
        </w:rPr>
        <w:t>s,</w:t>
      </w:r>
      <w:r w:rsidRPr="00705CA8">
        <w:rPr>
          <w:rFonts w:cstheme="minorHAnsi"/>
        </w:rPr>
        <w:t xml:space="preserve"> </w:t>
      </w:r>
      <w:r w:rsidRPr="00581A0D">
        <w:rPr>
          <w:rFonts w:cstheme="minorHAnsi"/>
        </w:rPr>
        <w:t xml:space="preserve">kad asmuo, kuris pateikė pasiūlymą </w:t>
      </w:r>
      <w:r w:rsidRPr="006B5F9A">
        <w:t>ir (ar) pasirašė jį sudarantį dokumentą</w:t>
      </w:r>
      <w:r w:rsidRPr="00581A0D">
        <w:rPr>
          <w:rFonts w:cstheme="minorHAnsi"/>
        </w:rPr>
        <w:t xml:space="preserve"> (jei jis ne tiekėjo vadovas), turėjo teisę jį pateikti </w:t>
      </w:r>
      <w:r w:rsidRPr="006B5F9A">
        <w:t>ir (ar) pasirašyti;</w:t>
      </w:r>
    </w:p>
    <w:p w14:paraId="0241356A" w14:textId="17D2AAA3" w:rsidR="00705CA8" w:rsidRPr="00581A0D" w:rsidRDefault="00705CA8" w:rsidP="00705CA8">
      <w:pPr>
        <w:tabs>
          <w:tab w:val="left" w:pos="567"/>
        </w:tabs>
        <w:spacing w:after="0" w:line="240" w:lineRule="auto"/>
        <w:jc w:val="both"/>
        <w:rPr>
          <w:rFonts w:cstheme="minorHAnsi"/>
          <w:u w:val="single"/>
        </w:rPr>
      </w:pPr>
      <w:r>
        <w:tab/>
        <w:t xml:space="preserve">6.1.5. </w:t>
      </w:r>
      <w:r w:rsidRPr="00581A0D">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p>
    <w:p w14:paraId="45EE5C33" w14:textId="020BA7F6" w:rsidR="00FD2205" w:rsidRPr="00855130" w:rsidRDefault="00705CA8" w:rsidP="00705CA8">
      <w:pPr>
        <w:spacing w:after="0" w:line="240" w:lineRule="atLeast"/>
        <w:ind w:firstLine="567"/>
        <w:jc w:val="both"/>
        <w:rPr>
          <w:rFonts w:cstheme="minorHAnsi"/>
          <w:u w:val="single"/>
        </w:rPr>
      </w:pPr>
      <w:r w:rsidRPr="00705CA8">
        <w:rPr>
          <w:rFonts w:cstheme="minorHAnsi"/>
        </w:rPr>
        <w:t xml:space="preserve">6.1.6. </w:t>
      </w:r>
      <w:r w:rsidR="00FD2205" w:rsidRPr="00855130">
        <w:t xml:space="preserve">jei tiekėjas pasitelkia ūkio subjektus, kurių pajėgumais remiasi, – įrodymai, kad šie ištekliai bus prieinami per visą sutartinių įsipareigojimų vykdymo laikotarpį. </w:t>
      </w:r>
    </w:p>
    <w:p w14:paraId="46A54457" w14:textId="7A7FB79C" w:rsidR="00FD2205" w:rsidRPr="00855130" w:rsidRDefault="00FD2205" w:rsidP="00FD2205">
      <w:pPr>
        <w:tabs>
          <w:tab w:val="left" w:pos="0"/>
          <w:tab w:val="left" w:pos="1134"/>
          <w:tab w:val="left" w:pos="9631"/>
        </w:tabs>
        <w:spacing w:after="0" w:line="240" w:lineRule="atLeast"/>
        <w:ind w:firstLine="567"/>
        <w:jc w:val="both"/>
        <w:rPr>
          <w:rFonts w:ascii="Calibri" w:hAnsi="Calibri" w:cs="Calibri"/>
          <w:color w:val="FF0000"/>
        </w:rPr>
      </w:pPr>
      <w:r w:rsidRPr="00855130">
        <w:rPr>
          <w:rFonts w:ascii="Calibri" w:hAnsi="Calibri" w:cs="Calibri"/>
          <w:i/>
          <w:color w:val="FF0000"/>
          <w:u w:val="single"/>
        </w:rPr>
        <w:t>Pastaba</w:t>
      </w:r>
      <w:r w:rsidRPr="00855130">
        <w:rPr>
          <w:rFonts w:ascii="Calibri" w:hAnsi="Calibri" w:cs="Calibri"/>
          <w:i/>
          <w:color w:val="FF0000"/>
        </w:rPr>
        <w:t>. Ūkio subjektai,</w:t>
      </w:r>
      <w:r w:rsidRPr="00855130">
        <w:rPr>
          <w:rFonts w:ascii="Calibri" w:hAnsi="Calibri" w:cs="Calibri"/>
          <w:bCs/>
          <w:color w:val="FF0000"/>
        </w:rPr>
        <w:t xml:space="preserve"> </w:t>
      </w:r>
      <w:r w:rsidRPr="00855130">
        <w:rPr>
          <w:rFonts w:ascii="Calibri" w:hAnsi="Calibri" w:cs="Calibri"/>
          <w:bCs/>
          <w:i/>
          <w:color w:val="FF0000"/>
        </w:rPr>
        <w:t>kurių pajėgumais tiekėjas remiasi</w:t>
      </w:r>
      <w:r w:rsidRPr="00855130">
        <w:rPr>
          <w:rFonts w:ascii="Calibri" w:hAnsi="Calibri" w:cs="Calibri"/>
          <w:i/>
          <w:color w:val="FF0000"/>
        </w:rPr>
        <w:t xml:space="preserve">, </w:t>
      </w:r>
      <w:r w:rsidRPr="00855130">
        <w:rPr>
          <w:rFonts w:ascii="Calibri" w:hAnsi="Calibri" w:cs="Calibri"/>
          <w:b/>
          <w:i/>
          <w:color w:val="FF0000"/>
        </w:rPr>
        <w:t>turi būti išviešinti teikiant pasiūlymą</w:t>
      </w:r>
      <w:r w:rsidRPr="00855130">
        <w:rPr>
          <w:rFonts w:ascii="Calibri" w:hAnsi="Calibri" w:cs="Calibri"/>
          <w:i/>
          <w:color w:val="FF0000"/>
        </w:rPr>
        <w:t>, nes po pasiūlymo pateikimo termino pabaigos pasitelkti (nurodyti) naujų ūkio subjektų,</w:t>
      </w:r>
      <w:r w:rsidRPr="00855130">
        <w:rPr>
          <w:rFonts w:ascii="Calibri" w:hAnsi="Calibri" w:cs="Calibri"/>
          <w:bCs/>
          <w:i/>
          <w:color w:val="FF0000"/>
        </w:rPr>
        <w:t xml:space="preserve"> kurių pajėgumais tiekėjas remiasi,</w:t>
      </w:r>
      <w:r w:rsidRPr="00855130">
        <w:rPr>
          <w:rFonts w:ascii="Calibri" w:hAnsi="Calibri" w:cs="Calibri"/>
          <w:i/>
          <w:color w:val="FF0000"/>
        </w:rPr>
        <w:t xml:space="preserve"> tam, kad atitiktų kvalifikacijos reikalavimus, negalės, t. y. po pasiūlymo pateikimo tiekėjas </w:t>
      </w:r>
      <w:r w:rsidRPr="00855130">
        <w:rPr>
          <w:rFonts w:ascii="Calibri" w:hAnsi="Calibri" w:cs="Calibri"/>
          <w:i/>
          <w:color w:val="FF0000"/>
          <w:u w:val="single"/>
        </w:rPr>
        <w:t>neturi teisės</w:t>
      </w:r>
      <w:r w:rsidRPr="00855130">
        <w:rPr>
          <w:rFonts w:ascii="Calibri" w:hAnsi="Calibri" w:cs="Calibri"/>
          <w:i/>
          <w:color w:val="FF0000"/>
        </w:rPr>
        <w:t xml:space="preserve"> nurodyti naujų ūkio subjektų, kurių pajėgumais tiekėjas remiasi, nes tokie veiksmai, laikomi esminiu pasiūlymo keitimu, prieštarauja </w:t>
      </w:r>
      <w:r w:rsidRPr="00855130">
        <w:rPr>
          <w:rFonts w:ascii="Calibri" w:hAnsi="Calibri" w:cs="Calibri"/>
          <w:bCs/>
          <w:i/>
          <w:color w:val="FF0000"/>
        </w:rPr>
        <w:t>Viešųjų pirkimų tarnybos taisyklių (Pasiūlymų patikslinimo, papildymo ar paaiškinimo taisyklės) nuostatoms (VPĮ 45 str. 3 d.)</w:t>
      </w:r>
      <w:r w:rsidRPr="00855130">
        <w:rPr>
          <w:rFonts w:ascii="Calibri" w:hAnsi="Calibri" w:cs="Calibri"/>
          <w:i/>
          <w:color w:val="FF0000"/>
        </w:rPr>
        <w:t xml:space="preserve">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Jeigu teikiant pasiūlymą išviešintas ūkio subjektas,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tiekėjas remiasi</w:t>
      </w:r>
      <w:r w:rsidRPr="00855130">
        <w:rPr>
          <w:rFonts w:ascii="Calibri" w:hAnsi="Calibri" w:cs="Calibri"/>
          <w:color w:val="FF0000"/>
        </w:rPr>
        <w:t>;</w:t>
      </w:r>
    </w:p>
    <w:p w14:paraId="31DFE1A6" w14:textId="1DC0CA8C" w:rsidR="00705CA8" w:rsidRPr="00743054" w:rsidRDefault="00705CA8" w:rsidP="00705CA8">
      <w:pPr>
        <w:spacing w:after="0" w:line="240" w:lineRule="auto"/>
        <w:ind w:firstLine="567"/>
        <w:jc w:val="both"/>
        <w:rPr>
          <w:rFonts w:cstheme="minorHAnsi"/>
          <w:u w:val="single"/>
        </w:rPr>
      </w:pPr>
      <w:r w:rsidRPr="00705CA8">
        <w:t>6.1.7.</w:t>
      </w:r>
      <w:r>
        <w:rPr>
          <w:b/>
          <w:bCs/>
        </w:rPr>
        <w:t xml:space="preserve"> </w:t>
      </w:r>
      <w:r w:rsidRPr="00743054">
        <w:rPr>
          <w:rFonts w:cstheme="minorHAnsi"/>
        </w:rPr>
        <w:t xml:space="preserve">jei tiekėjas pasitelkia </w:t>
      </w:r>
      <w:r w:rsidR="00043E17" w:rsidRPr="00855130">
        <w:t>ūkio subjektus, kurių pajėgumais remiasi</w:t>
      </w:r>
      <w:r w:rsidRPr="00743054">
        <w:rPr>
          <w:rFonts w:cstheme="minorHAnsi"/>
        </w:rPr>
        <w:t xml:space="preserve">, </w:t>
      </w:r>
      <w:r w:rsidR="00043E17">
        <w:rPr>
          <w:rFonts w:cstheme="minorHAnsi"/>
        </w:rPr>
        <w:t>pateikiama pasirašyta ūkio subjekto</w:t>
      </w:r>
      <w:r w:rsidRPr="00743054">
        <w:rPr>
          <w:rFonts w:cstheme="minorHAnsi"/>
        </w:rPr>
        <w:t xml:space="preserve"> deklaracija ar kitas dokumentas, patvirtinantis jo sutikimą </w:t>
      </w:r>
      <w:r w:rsidR="00043E17">
        <w:rPr>
          <w:rFonts w:cstheme="minorHAnsi"/>
        </w:rPr>
        <w:t>dalyvauti šiame viešajame pirkime ir atlikti jam pavestus darbus / teikti jam pavestas paslaugas, juos / jas konkrečiai įvardinant</w:t>
      </w:r>
      <w:r w:rsidRPr="00743054">
        <w:rPr>
          <w:rFonts w:cstheme="minorHAnsi"/>
        </w:rPr>
        <w:t>;</w:t>
      </w:r>
    </w:p>
    <w:p w14:paraId="446CB0C5" w14:textId="241FE82C" w:rsidR="00705CA8" w:rsidRDefault="00F03372" w:rsidP="00705CA8">
      <w:pPr>
        <w:spacing w:after="0" w:line="240" w:lineRule="auto"/>
        <w:ind w:firstLine="567"/>
        <w:jc w:val="both"/>
        <w:rPr>
          <w:rFonts w:cstheme="minorHAnsi"/>
          <w:i/>
          <w:iCs/>
          <w:color w:val="FF0000"/>
        </w:rPr>
      </w:pPr>
      <w:r w:rsidRPr="00855130">
        <w:rPr>
          <w:rFonts w:ascii="Calibri" w:hAnsi="Calibri" w:cs="Calibri"/>
        </w:rPr>
        <w:t>6.1.</w:t>
      </w:r>
      <w:r w:rsidR="00705CA8">
        <w:rPr>
          <w:rFonts w:ascii="Calibri" w:hAnsi="Calibri" w:cs="Calibri"/>
        </w:rPr>
        <w:t>8</w:t>
      </w:r>
      <w:r w:rsidRPr="00855130">
        <w:rPr>
          <w:rFonts w:ascii="Calibri" w:hAnsi="Calibri" w:cs="Calibri"/>
        </w:rPr>
        <w:t xml:space="preserve">. </w:t>
      </w:r>
      <w:r w:rsidR="00705CA8" w:rsidRPr="00743054">
        <w:rPr>
          <w:rFonts w:cstheme="minorHAnsi"/>
        </w:rPr>
        <w:t xml:space="preserve">dokumentai, patvirtinantys, kad ūkio subjektas, kurio pajėgumais tiekėjas remiasi, atsižvelgdamas į specialiųjų pirkimo sąlygų </w:t>
      </w:r>
      <w:r w:rsidR="00705CA8">
        <w:rPr>
          <w:rFonts w:cstheme="minorHAnsi"/>
          <w:color w:val="00B050"/>
        </w:rPr>
        <w:t>4</w:t>
      </w:r>
      <w:r w:rsidR="00705CA8" w:rsidRPr="00743054">
        <w:rPr>
          <w:rFonts w:cstheme="minorHAnsi"/>
          <w:color w:val="00B050"/>
        </w:rPr>
        <w:t xml:space="preserve"> priede</w:t>
      </w:r>
      <w:r w:rsidR="00705CA8" w:rsidRPr="00743054">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705CA8" w:rsidRPr="00743054">
        <w:rPr>
          <w:rFonts w:cstheme="minorHAnsi"/>
          <w:i/>
          <w:iCs/>
          <w:color w:val="FF0000"/>
        </w:rPr>
        <w:t xml:space="preserve">Taikoma, jei </w:t>
      </w:r>
      <w:r w:rsidR="00705CA8">
        <w:rPr>
          <w:rFonts w:cstheme="minorHAnsi"/>
          <w:i/>
          <w:iCs/>
          <w:color w:val="FF0000"/>
        </w:rPr>
        <w:t>4</w:t>
      </w:r>
      <w:r w:rsidR="00705CA8" w:rsidRPr="00743054">
        <w:rPr>
          <w:rFonts w:cstheme="minorHAnsi"/>
          <w:i/>
          <w:iCs/>
          <w:color w:val="FF0000"/>
        </w:rPr>
        <w:t xml:space="preserve"> priede nustatytas ekonominio ir finansinio pajėgumo reikalavimas</w:t>
      </w:r>
      <w:r w:rsidR="00705CA8" w:rsidRPr="00743054">
        <w:rPr>
          <w:rFonts w:cstheme="minorHAnsi"/>
        </w:rPr>
        <w:t>);</w:t>
      </w:r>
      <w:r w:rsidR="00705CA8" w:rsidRPr="00743054">
        <w:rPr>
          <w:rFonts w:cstheme="minorHAnsi"/>
          <w:i/>
          <w:iCs/>
          <w:color w:val="FF0000"/>
        </w:rPr>
        <w:t xml:space="preserve"> </w:t>
      </w:r>
    </w:p>
    <w:p w14:paraId="688BC159" w14:textId="60A0C064" w:rsidR="00705CA8" w:rsidRPr="007F443A" w:rsidRDefault="00C009E0" w:rsidP="00705CA8">
      <w:pPr>
        <w:spacing w:after="0" w:line="240" w:lineRule="auto"/>
        <w:ind w:firstLine="567"/>
        <w:jc w:val="both"/>
        <w:rPr>
          <w:rFonts w:cstheme="minorHAnsi"/>
          <w:u w:val="single"/>
        </w:rPr>
      </w:pPr>
      <w:r w:rsidRPr="00855130">
        <w:rPr>
          <w:rFonts w:ascii="Calibri" w:hAnsi="Calibri" w:cs="Calibri"/>
          <w:color w:val="000000"/>
          <w:spacing w:val="-5"/>
        </w:rPr>
        <w:t>6.1.</w:t>
      </w:r>
      <w:r w:rsidR="00705CA8">
        <w:rPr>
          <w:rFonts w:ascii="Calibri" w:hAnsi="Calibri" w:cs="Calibri"/>
          <w:color w:val="000000"/>
          <w:spacing w:val="-5"/>
        </w:rPr>
        <w:t>9</w:t>
      </w:r>
      <w:r w:rsidRPr="00855130">
        <w:rPr>
          <w:rFonts w:ascii="Calibri" w:hAnsi="Calibri" w:cs="Calibri"/>
          <w:color w:val="000000"/>
          <w:spacing w:val="-5"/>
        </w:rPr>
        <w:t xml:space="preserve">. </w:t>
      </w:r>
      <w:r w:rsidR="00705CA8" w:rsidRPr="007F443A">
        <w:rPr>
          <w:rFonts w:ascii="Calibri" w:hAnsi="Calibri" w:cs="Calibri"/>
          <w:b/>
          <w:bCs/>
        </w:rPr>
        <w:t xml:space="preserve">Kiekvieno specialisto, kurio pajėgumais tiekėjas remiasi ir kurį </w:t>
      </w:r>
      <w:r w:rsidR="00705CA8" w:rsidRPr="007F443A">
        <w:rPr>
          <w:rFonts w:ascii="Calibri" w:hAnsi="Calibri" w:cs="Calibri"/>
          <w:b/>
          <w:bCs/>
          <w:u w:val="single"/>
        </w:rPr>
        <w:t>ketina įdarbinti</w:t>
      </w:r>
      <w:r w:rsidR="00705CA8" w:rsidRPr="007F443A">
        <w:rPr>
          <w:rFonts w:ascii="Calibri" w:hAnsi="Calibri" w:cs="Calibri"/>
          <w:b/>
          <w:bCs/>
        </w:rPr>
        <w:t xml:space="preserve"> (toliau – </w:t>
      </w:r>
      <w:proofErr w:type="spellStart"/>
      <w:r w:rsidR="00705CA8" w:rsidRPr="007F443A">
        <w:rPr>
          <w:rFonts w:ascii="Calibri" w:hAnsi="Calibri" w:cs="Calibri"/>
          <w:b/>
          <w:bCs/>
        </w:rPr>
        <w:t>kvazisub</w:t>
      </w:r>
      <w:r w:rsidR="00705CA8">
        <w:rPr>
          <w:rFonts w:ascii="Calibri" w:hAnsi="Calibri" w:cs="Calibri"/>
          <w:b/>
          <w:bCs/>
        </w:rPr>
        <w:t>tiekėjas</w:t>
      </w:r>
      <w:proofErr w:type="spellEnd"/>
      <w:r w:rsidR="00705CA8" w:rsidRPr="007F443A">
        <w:rPr>
          <w:rFonts w:ascii="Calibri" w:hAnsi="Calibri" w:cs="Calibri"/>
          <w:b/>
          <w:bCs/>
        </w:rPr>
        <w:t xml:space="preserve">) </w:t>
      </w:r>
      <w:r w:rsidR="00705CA8" w:rsidRPr="007F443A">
        <w:rPr>
          <w:rFonts w:ascii="Calibri" w:hAnsi="Calibri" w:cs="Calibri"/>
          <w:bCs/>
        </w:rPr>
        <w:t xml:space="preserve">(t. y. jei jis pasiūlymo pateikimo metu </w:t>
      </w:r>
      <w:r w:rsidR="00705CA8" w:rsidRPr="007F443A">
        <w:rPr>
          <w:rFonts w:ascii="Calibri" w:hAnsi="Calibri" w:cs="Calibri"/>
          <w:b/>
          <w:bCs/>
          <w:i/>
        </w:rPr>
        <w:t>nėra tiekėjo ar</w:t>
      </w:r>
      <w:r w:rsidR="00705CA8" w:rsidRPr="007F443A">
        <w:rPr>
          <w:rFonts w:ascii="Calibri" w:hAnsi="Calibri" w:cs="Calibri"/>
          <w:bCs/>
        </w:rPr>
        <w:t xml:space="preserve">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Cs/>
        </w:rPr>
        <w:t xml:space="preserve"> darbuotojas)</w:t>
      </w:r>
      <w:r w:rsidR="00705CA8" w:rsidRPr="007F443A">
        <w:rPr>
          <w:rFonts w:ascii="Calibri" w:hAnsi="Calibri" w:cs="Calibri"/>
          <w:b/>
          <w:bCs/>
        </w:rPr>
        <w:t xml:space="preserve"> </w:t>
      </w:r>
      <w:r w:rsidR="00705CA8" w:rsidRPr="007F443A">
        <w:rPr>
          <w:rFonts w:ascii="Calibri" w:hAnsi="Calibri" w:cs="Calibri"/>
          <w:bCs/>
        </w:rPr>
        <w:t xml:space="preserve">(jei tokius nurodė Pasiūlymo </w:t>
      </w:r>
      <w:r w:rsidR="00705CA8" w:rsidRPr="004263BA">
        <w:rPr>
          <w:rFonts w:ascii="Calibri" w:hAnsi="Calibri" w:cs="Calibri"/>
          <w:bCs/>
        </w:rPr>
        <w:t>formoje (2 priedas),</w:t>
      </w:r>
      <w:r w:rsidR="00705CA8" w:rsidRPr="007F443A">
        <w:rPr>
          <w:rFonts w:ascii="Calibri" w:hAnsi="Calibri" w:cs="Calibri"/>
          <w:bCs/>
        </w:rPr>
        <w:t xml:space="preserve"> </w:t>
      </w:r>
      <w:r w:rsidR="00705CA8" w:rsidRPr="007F443A">
        <w:rPr>
          <w:rFonts w:ascii="Calibri" w:hAnsi="Calibri" w:cs="Calibri"/>
          <w:b/>
          <w:bCs/>
        </w:rPr>
        <w:t xml:space="preserve">pasirašytos laisvos formos sutikimas, </w:t>
      </w:r>
      <w:r w:rsidR="00705CA8">
        <w:rPr>
          <w:rFonts w:ascii="Calibri" w:hAnsi="Calibri" w:cs="Calibri"/>
          <w:b/>
          <w:bCs/>
        </w:rPr>
        <w:t>atlikti /</w:t>
      </w:r>
      <w:r w:rsidR="00705CA8" w:rsidRPr="007F443A">
        <w:rPr>
          <w:rFonts w:ascii="Calibri" w:hAnsi="Calibri" w:cs="Calibri"/>
          <w:b/>
          <w:bCs/>
        </w:rPr>
        <w:t xml:space="preserve"> teikti</w:t>
      </w:r>
      <w:r w:rsidR="00705CA8">
        <w:rPr>
          <w:rFonts w:ascii="Calibri" w:hAnsi="Calibri" w:cs="Calibri"/>
          <w:b/>
          <w:bCs/>
        </w:rPr>
        <w:t xml:space="preserve"> / tiekti </w:t>
      </w:r>
      <w:r w:rsidR="00705CA8" w:rsidRPr="007F443A">
        <w:rPr>
          <w:rFonts w:ascii="Calibri" w:hAnsi="Calibri" w:cs="Calibri"/>
          <w:b/>
          <w:bCs/>
        </w:rPr>
        <w:t>sutartyje nurodyt</w:t>
      </w:r>
      <w:r w:rsidR="00705CA8">
        <w:rPr>
          <w:rFonts w:ascii="Calibri" w:hAnsi="Calibri" w:cs="Calibri"/>
          <w:b/>
          <w:bCs/>
        </w:rPr>
        <w:t>u</w:t>
      </w:r>
      <w:r w:rsidR="00705CA8" w:rsidRPr="007F443A">
        <w:rPr>
          <w:rFonts w:ascii="Calibri" w:hAnsi="Calibri" w:cs="Calibri"/>
          <w:b/>
          <w:bCs/>
        </w:rPr>
        <w:t xml:space="preserve">s </w:t>
      </w:r>
      <w:r w:rsidR="00705CA8">
        <w:rPr>
          <w:rFonts w:ascii="Calibri" w:hAnsi="Calibri" w:cs="Calibri"/>
          <w:b/>
          <w:bCs/>
        </w:rPr>
        <w:t xml:space="preserve">darbus / </w:t>
      </w:r>
      <w:r w:rsidR="00705CA8" w:rsidRPr="007F443A">
        <w:rPr>
          <w:rFonts w:ascii="Calibri" w:hAnsi="Calibri" w:cs="Calibri"/>
          <w:b/>
          <w:bCs/>
        </w:rPr>
        <w:t>paslaugas/ prekes, j</w:t>
      </w:r>
      <w:r w:rsidR="00705CA8">
        <w:rPr>
          <w:rFonts w:ascii="Calibri" w:hAnsi="Calibri" w:cs="Calibri"/>
          <w:b/>
          <w:bCs/>
        </w:rPr>
        <w:t>uo</w:t>
      </w:r>
      <w:r w:rsidR="00705CA8" w:rsidRPr="007F443A">
        <w:rPr>
          <w:rFonts w:ascii="Calibri" w:hAnsi="Calibri" w:cs="Calibri"/>
          <w:b/>
          <w:bCs/>
        </w:rPr>
        <w:t xml:space="preserve">s konkrečiai įvardinant, ir tiekėjo ar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
          <w:bCs/>
        </w:rPr>
        <w:t xml:space="preserve"> patvirtinimas, kad laimėjęs konkursą, įdarbins šį specialistą</w:t>
      </w:r>
      <w:r w:rsidR="00705CA8" w:rsidRPr="007F443A">
        <w:rPr>
          <w:rFonts w:ascii="Calibri" w:hAnsi="Calibri" w:cs="Calibri"/>
          <w:bCs/>
        </w:rPr>
        <w:t>.</w:t>
      </w:r>
      <w:r w:rsidR="00705CA8" w:rsidRPr="007F443A">
        <w:rPr>
          <w:rFonts w:ascii="Calibri" w:hAnsi="Calibri" w:cs="Calibri"/>
        </w:rPr>
        <w:t xml:space="preserve"> </w:t>
      </w:r>
    </w:p>
    <w:p w14:paraId="0CA58F53" w14:textId="4E6534DC" w:rsidR="00C009E0" w:rsidRPr="006D3AC9" w:rsidRDefault="00705CA8" w:rsidP="006D3AC9">
      <w:pPr>
        <w:tabs>
          <w:tab w:val="left" w:pos="0"/>
          <w:tab w:val="left" w:pos="9631"/>
        </w:tabs>
        <w:spacing w:after="0" w:line="240" w:lineRule="exact"/>
        <w:ind w:firstLine="709"/>
        <w:jc w:val="both"/>
        <w:rPr>
          <w:rFonts w:ascii="Calibri" w:hAnsi="Calibri" w:cs="Calibri"/>
          <w:b/>
          <w:i/>
          <w:color w:val="EE0000"/>
        </w:rPr>
      </w:pPr>
      <w:r w:rsidRPr="00136281">
        <w:rPr>
          <w:rFonts w:ascii="Calibri" w:hAnsi="Calibri" w:cs="Calibri"/>
          <w:i/>
          <w:color w:val="EE0000"/>
          <w:u w:val="single"/>
        </w:rPr>
        <w:t>Pastaba.</w:t>
      </w:r>
      <w:r w:rsidRPr="00136281">
        <w:rPr>
          <w:rFonts w:ascii="Calibri" w:hAnsi="Calibri" w:cs="Calibri"/>
          <w:i/>
          <w:color w:val="EE0000"/>
        </w:rPr>
        <w:t xml:space="preserve"> </w:t>
      </w:r>
      <w:proofErr w:type="spellStart"/>
      <w:r w:rsidRPr="00136281">
        <w:rPr>
          <w:rFonts w:ascii="Calibri" w:hAnsi="Calibri" w:cs="Calibri"/>
          <w:i/>
          <w:color w:val="EE0000"/>
        </w:rPr>
        <w:t>Kvazisubtiekėjai</w:t>
      </w:r>
      <w:proofErr w:type="spellEnd"/>
      <w:r w:rsidRPr="00136281">
        <w:rPr>
          <w:rFonts w:ascii="Calibri" w:hAnsi="Calibri" w:cs="Calibri"/>
          <w:i/>
          <w:color w:val="EE0000"/>
        </w:rPr>
        <w:t xml:space="preserve"> turi būti išviešinti teikiant pasiūlymą, nes po pasiūlymo pateikimo termino pabaigos pasitelkti</w:t>
      </w:r>
      <w:r w:rsidRPr="007F443A">
        <w:rPr>
          <w:rFonts w:ascii="Calibri" w:hAnsi="Calibri" w:cs="Calibri"/>
          <w:i/>
        </w:rPr>
        <w:t xml:space="preserve"> </w:t>
      </w:r>
      <w:r w:rsidRPr="00136281">
        <w:rPr>
          <w:rFonts w:ascii="Calibri" w:hAnsi="Calibri" w:cs="Calibri"/>
          <w:i/>
          <w:color w:val="EE0000"/>
        </w:rPr>
        <w:t xml:space="preserve">(nurodyti) naujų </w:t>
      </w:r>
      <w:proofErr w:type="spellStart"/>
      <w:r w:rsidRPr="00136281">
        <w:rPr>
          <w:rFonts w:ascii="Calibri" w:hAnsi="Calibri" w:cs="Calibri"/>
          <w:i/>
          <w:color w:val="EE0000"/>
        </w:rPr>
        <w:t>kvazisubtiekėjų</w:t>
      </w:r>
      <w:proofErr w:type="spellEnd"/>
      <w:r w:rsidRPr="00136281">
        <w:rPr>
          <w:rFonts w:ascii="Calibri" w:hAnsi="Calibri" w:cs="Calibri"/>
          <w:i/>
          <w:color w:val="EE0000"/>
        </w:rPr>
        <w:t xml:space="preserve"> tam, kad atitiktų kvalifikacijos reikalavimus, tiekėjas negalės, t. y. po pasiūlymo pateikimo tiekėjas neturi teisės nurodyti naujų </w:t>
      </w:r>
      <w:proofErr w:type="spellStart"/>
      <w:r w:rsidRPr="00136281">
        <w:rPr>
          <w:rFonts w:ascii="Calibri" w:hAnsi="Calibri" w:cs="Calibri"/>
          <w:i/>
          <w:color w:val="EE0000"/>
        </w:rPr>
        <w:t>kvazisubtiekėjų</w:t>
      </w:r>
      <w:proofErr w:type="spellEnd"/>
      <w:r w:rsidRPr="00136281">
        <w:rPr>
          <w:rFonts w:ascii="Calibri" w:hAnsi="Calibri" w:cs="Calibri"/>
          <w:i/>
          <w:color w:val="EE0000"/>
        </w:rPr>
        <w:t>, nes tokie veiksmai laikomi esminiu  pasiūlymo keitimu, prieštarauja Viešųjų pirkimų tarnybos taisyklių</w:t>
      </w:r>
      <w:r w:rsidRPr="00136281">
        <w:rPr>
          <w:rFonts w:ascii="Calibri" w:hAnsi="Calibri" w:cs="Calibri"/>
          <w:bCs/>
          <w:i/>
          <w:color w:val="EE0000"/>
          <w:spacing w:val="-2"/>
        </w:rPr>
        <w:t xml:space="preserve"> (Pasiūlymų patikslinimo, papildymo ar paaiškinimo taisyklės)</w:t>
      </w:r>
      <w:r w:rsidRPr="00136281">
        <w:rPr>
          <w:rFonts w:ascii="Calibri" w:hAnsi="Calibri" w:cs="Calibri"/>
          <w:i/>
          <w:color w:val="EE0000"/>
        </w:rPr>
        <w:t xml:space="preserve"> nuostatoms (VPĮ 45 str. 3 d.) ir todėl toks tiekėjo pasiūlymas yra atmetamas, kaip nurodyta </w:t>
      </w:r>
      <w:r w:rsidRPr="00136281">
        <w:rPr>
          <w:rFonts w:cstheme="minorHAnsi"/>
          <w:b/>
          <w:i/>
          <w:color w:val="EE0000"/>
        </w:rPr>
        <w:t xml:space="preserve">bendrųjų pirkimo sąlygų 18.1.5 ir (ar) 18.1.6 punkte. </w:t>
      </w:r>
      <w:r w:rsidRPr="00136281">
        <w:rPr>
          <w:rFonts w:ascii="Calibri" w:hAnsi="Calibri" w:cs="Calibri"/>
          <w:b/>
          <w:i/>
          <w:color w:val="EE0000"/>
        </w:rPr>
        <w:t xml:space="preserve">Jeigu teikiant pasiūlymą išviešintas </w:t>
      </w:r>
      <w:proofErr w:type="spellStart"/>
      <w:r w:rsidRPr="00136281">
        <w:rPr>
          <w:rFonts w:ascii="Calibri" w:hAnsi="Calibri" w:cs="Calibri"/>
          <w:i/>
          <w:color w:val="EE0000"/>
        </w:rPr>
        <w:t>kvazisubtiekėjas</w:t>
      </w:r>
      <w:proofErr w:type="spellEnd"/>
      <w:r w:rsidRPr="00136281">
        <w:rPr>
          <w:rFonts w:ascii="Calibri" w:hAnsi="Calibri" w:cs="Calibri"/>
          <w:b/>
          <w:i/>
          <w:color w:val="EE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136281">
        <w:rPr>
          <w:rFonts w:ascii="Calibri" w:hAnsi="Calibri" w:cs="Calibri"/>
          <w:i/>
          <w:color w:val="EE0000"/>
        </w:rPr>
        <w:t>kvazisubtiekėju</w:t>
      </w:r>
      <w:proofErr w:type="spellEnd"/>
      <w:r w:rsidRPr="00136281">
        <w:rPr>
          <w:rFonts w:ascii="Calibri" w:hAnsi="Calibri" w:cs="Calibri"/>
          <w:b/>
          <w:i/>
          <w:color w:val="EE0000"/>
        </w:rPr>
        <w:t>.</w:t>
      </w:r>
    </w:p>
    <w:p w14:paraId="700A813D" w14:textId="57083E86" w:rsidR="00B4183A" w:rsidRPr="00855130" w:rsidRDefault="003D5AA5" w:rsidP="00B4183A">
      <w:pPr>
        <w:spacing w:after="0" w:line="240" w:lineRule="atLeast"/>
        <w:ind w:firstLine="567"/>
        <w:jc w:val="both"/>
        <w:rPr>
          <w:rFonts w:ascii="Calibri" w:hAnsi="Calibri" w:cs="Calibri"/>
          <w:iCs/>
        </w:rPr>
      </w:pPr>
      <w:r w:rsidRPr="00855130">
        <w:rPr>
          <w:rFonts w:cstheme="minorHAnsi"/>
          <w:bCs/>
          <w:iCs/>
          <w:spacing w:val="-5"/>
        </w:rPr>
        <w:t>6.1.</w:t>
      </w:r>
      <w:r w:rsidR="00705CA8">
        <w:rPr>
          <w:rFonts w:cstheme="minorHAnsi"/>
          <w:bCs/>
          <w:iCs/>
          <w:spacing w:val="-5"/>
        </w:rPr>
        <w:t>1</w:t>
      </w:r>
      <w:r w:rsidR="006D3AC9">
        <w:rPr>
          <w:rFonts w:cstheme="minorHAnsi"/>
          <w:bCs/>
          <w:iCs/>
          <w:spacing w:val="-5"/>
        </w:rPr>
        <w:t>0</w:t>
      </w:r>
      <w:r w:rsidR="00B346AA" w:rsidRPr="00855130">
        <w:rPr>
          <w:rFonts w:cstheme="minorHAnsi"/>
          <w:bCs/>
          <w:iCs/>
          <w:spacing w:val="-5"/>
        </w:rPr>
        <w:t>.</w:t>
      </w:r>
      <w:r w:rsidR="009022A1" w:rsidRPr="00855130">
        <w:rPr>
          <w:rFonts w:ascii="Calibri" w:hAnsi="Calibri" w:cs="Calibri"/>
          <w:b/>
          <w:bCs/>
          <w:iCs/>
        </w:rPr>
        <w:t xml:space="preserve"> </w:t>
      </w:r>
      <w:r w:rsidR="0054125D" w:rsidRPr="00855130">
        <w:rPr>
          <w:rFonts w:ascii="Calibri" w:hAnsi="Calibri" w:cs="Calibri"/>
          <w:b/>
          <w:bCs/>
        </w:rPr>
        <w:t>Deklaracija</w:t>
      </w:r>
      <w:r w:rsidR="009022A1" w:rsidRPr="00855130">
        <w:rPr>
          <w:rFonts w:ascii="Calibri" w:hAnsi="Calibri" w:cs="Calibri"/>
          <w:b/>
          <w:bCs/>
        </w:rPr>
        <w:t xml:space="preserve"> dėl </w:t>
      </w:r>
      <w:r w:rsidR="009022A1" w:rsidRPr="00855130">
        <w:rPr>
          <w:rFonts w:cs="Calibri"/>
          <w:b/>
          <w:bCs/>
          <w:color w:val="000000"/>
        </w:rPr>
        <w:t>Tarybos reglamente (ES) Nr. 833/2014</w:t>
      </w:r>
      <w:r w:rsidR="009022A1" w:rsidRPr="00855130">
        <w:rPr>
          <w:rFonts w:cs="Calibri"/>
          <w:color w:val="000000"/>
        </w:rPr>
        <w:t xml:space="preserve"> su visais pakeitimais</w:t>
      </w:r>
      <w:r w:rsidR="009022A1" w:rsidRPr="00855130">
        <w:rPr>
          <w:rFonts w:ascii="Calibri" w:hAnsi="Calibri" w:cs="Calibri"/>
        </w:rPr>
        <w:t xml:space="preserve"> nustatytų</w:t>
      </w:r>
      <w:r w:rsidR="0054125D" w:rsidRPr="00855130">
        <w:rPr>
          <w:rFonts w:ascii="Calibri" w:hAnsi="Calibri" w:cs="Calibri"/>
        </w:rPr>
        <w:t xml:space="preserve"> sąlygų nebuvimo, užpildyta</w:t>
      </w:r>
      <w:r w:rsidR="009022A1" w:rsidRPr="00855130">
        <w:rPr>
          <w:rFonts w:ascii="Calibri" w:hAnsi="Calibri" w:cs="Calibri"/>
        </w:rPr>
        <w:t xml:space="preserve"> </w:t>
      </w:r>
      <w:r w:rsidR="009022A1" w:rsidRPr="00855130">
        <w:rPr>
          <w:rFonts w:ascii="Calibri" w:hAnsi="Calibri" w:cs="Calibri"/>
          <w:iCs/>
        </w:rPr>
        <w:t xml:space="preserve">pagal </w:t>
      </w:r>
      <w:r w:rsidR="009022A1" w:rsidRPr="00855130">
        <w:rPr>
          <w:rFonts w:ascii="Calibri" w:hAnsi="Calibri" w:cs="Calibri"/>
          <w:iCs/>
          <w:color w:val="00B050"/>
        </w:rPr>
        <w:t xml:space="preserve">specialiųjų pirkimo sąlygų 8 priede </w:t>
      </w:r>
      <w:r w:rsidR="009022A1" w:rsidRPr="00855130">
        <w:rPr>
          <w:rFonts w:ascii="Calibri" w:hAnsi="Calibri" w:cs="Calibri"/>
          <w:iCs/>
        </w:rPr>
        <w:t>pateiktą formą</w:t>
      </w:r>
      <w:r w:rsidR="00B4183A" w:rsidRPr="00855130">
        <w:rPr>
          <w:rFonts w:ascii="Calibri" w:hAnsi="Calibri" w:cs="Calibri"/>
          <w:iCs/>
        </w:rPr>
        <w:t>;</w:t>
      </w:r>
    </w:p>
    <w:p w14:paraId="58B19D00" w14:textId="66DA1B0A" w:rsidR="00C611EA" w:rsidRPr="00855130" w:rsidRDefault="00C7179F" w:rsidP="00105B4A">
      <w:pPr>
        <w:pStyle w:val="Pagrindiniotekstotrauka"/>
        <w:spacing w:after="0" w:line="240" w:lineRule="atLeast"/>
        <w:ind w:left="0" w:firstLine="567"/>
        <w:jc w:val="both"/>
        <w:rPr>
          <w:rFonts w:ascii="Calibri" w:hAnsi="Calibri" w:cs="Calibri"/>
        </w:rPr>
      </w:pPr>
      <w:r w:rsidRPr="00855130">
        <w:rPr>
          <w:rFonts w:cstheme="minorHAnsi"/>
        </w:rPr>
        <w:lastRenderedPageBreak/>
        <w:t>6.2</w:t>
      </w:r>
      <w:r w:rsidR="00EE3480" w:rsidRPr="00855130">
        <w:rPr>
          <w:rFonts w:cstheme="minorHAnsi"/>
        </w:rPr>
        <w:t>.</w:t>
      </w:r>
      <w:r w:rsidR="00816793">
        <w:rPr>
          <w:rFonts w:cstheme="minorHAnsi"/>
        </w:rPr>
        <w:t xml:space="preserve"> </w:t>
      </w:r>
      <w:r w:rsidR="00105B4A" w:rsidRPr="0061693F">
        <w:rPr>
          <w:rFonts w:cstheme="minorHAnsi"/>
        </w:rPr>
        <w:t>Perkančioji organizacija nereikalauja, kad pasiūlymas būtų pasirašytas</w:t>
      </w:r>
      <w:r w:rsidR="00105B4A" w:rsidRPr="00F678FB">
        <w:rPr>
          <w:rFonts w:cstheme="minorHAnsi"/>
        </w:rPr>
        <w:t>, išskyrus jei pateiktoje tam tikro pasiūlymo dokumento formoje reikalaujama ją pasirašyti</w:t>
      </w:r>
      <w:r w:rsidR="00FD03FA" w:rsidRPr="00855130">
        <w:rPr>
          <w:rFonts w:cstheme="minorHAnsi"/>
        </w:rPr>
        <w:t xml:space="preserve"> </w:t>
      </w:r>
    </w:p>
    <w:p w14:paraId="2081CFAF" w14:textId="0522F07F" w:rsidR="00C611EA" w:rsidRPr="00105B4A" w:rsidRDefault="00C611EA" w:rsidP="005A579D">
      <w:pPr>
        <w:spacing w:after="0" w:line="240" w:lineRule="atLeast"/>
        <w:ind w:firstLine="567"/>
        <w:jc w:val="both"/>
        <w:rPr>
          <w:rFonts w:cstheme="minorHAnsi"/>
          <w:bCs/>
          <w:iCs/>
        </w:rPr>
      </w:pPr>
      <w:r w:rsidRPr="00855130">
        <w:rPr>
          <w:rFonts w:cstheme="minorHAnsi"/>
        </w:rPr>
        <w:t xml:space="preserve">6.3. </w:t>
      </w:r>
      <w:r w:rsidR="0099696F" w:rsidRPr="00855130">
        <w:rPr>
          <w:rFonts w:cstheme="minorHAnsi"/>
        </w:rPr>
        <w:t>P</w:t>
      </w:r>
      <w:r w:rsidR="005E2C1B" w:rsidRPr="00855130">
        <w:rPr>
          <w:rFonts w:cstheme="minorHAnsi"/>
        </w:rPr>
        <w:t>asiūlymas turi būti parengtas</w:t>
      </w:r>
      <w:r w:rsidR="00EE44B0" w:rsidRPr="00855130">
        <w:rPr>
          <w:rFonts w:cstheme="minorHAnsi"/>
        </w:rPr>
        <w:t xml:space="preserve"> </w:t>
      </w:r>
      <w:r w:rsidR="0048587E" w:rsidRPr="00855130">
        <w:rPr>
          <w:rFonts w:cstheme="minorHAnsi"/>
        </w:rPr>
        <w:t>lietuvių</w:t>
      </w:r>
      <w:r w:rsidR="00D8367F" w:rsidRPr="00855130">
        <w:rPr>
          <w:rFonts w:cstheme="minorHAnsi"/>
        </w:rPr>
        <w:t xml:space="preserve"> </w:t>
      </w:r>
      <w:r w:rsidR="006D3AC9">
        <w:rPr>
          <w:rFonts w:cstheme="minorHAnsi"/>
        </w:rPr>
        <w:t>ir (ar)</w:t>
      </w:r>
      <w:r w:rsidR="00665F34">
        <w:rPr>
          <w:rFonts w:cstheme="minorHAnsi"/>
        </w:rPr>
        <w:t xml:space="preserve"> anglų </w:t>
      </w:r>
      <w:r w:rsidR="00D8367F" w:rsidRPr="00855130">
        <w:rPr>
          <w:rFonts w:cstheme="minorHAnsi"/>
        </w:rPr>
        <w:t>kalba</w:t>
      </w:r>
      <w:r w:rsidR="00D17972" w:rsidRPr="00855130">
        <w:rPr>
          <w:rFonts w:cstheme="minorHAnsi"/>
          <w:color w:val="7030A0"/>
        </w:rPr>
        <w:t>.</w:t>
      </w:r>
      <w:r w:rsidR="0048587E" w:rsidRPr="00855130">
        <w:rPr>
          <w:rFonts w:cstheme="minorHAnsi"/>
          <w:color w:val="7030A0"/>
        </w:rPr>
        <w:t xml:space="preserve"> </w:t>
      </w:r>
      <w:r w:rsidR="00F17A1F" w:rsidRPr="00855130">
        <w:rPr>
          <w:rFonts w:eastAsia="Arial" w:cstheme="minorHAnsi"/>
        </w:rPr>
        <w:t>Jei kurie nors su pasiūlymu teikiami dokumentai parengti ne</w:t>
      </w:r>
      <w:r w:rsidR="001427AB" w:rsidRPr="00855130">
        <w:rPr>
          <w:rFonts w:eastAsia="Arial" w:cstheme="minorHAnsi"/>
        </w:rPr>
        <w:t xml:space="preserve"> ta kalba, kuria</w:t>
      </w:r>
      <w:r w:rsidR="00F17A1F" w:rsidRPr="00855130">
        <w:rPr>
          <w:rFonts w:eastAsia="Arial" w:cstheme="minorHAnsi"/>
        </w:rPr>
        <w:t xml:space="preserve"> </w:t>
      </w:r>
      <w:r w:rsidR="0BCA4ED4" w:rsidRPr="00855130">
        <w:rPr>
          <w:rFonts w:eastAsia="Arial" w:cstheme="minorHAnsi"/>
        </w:rPr>
        <w:t>reikalaujama</w:t>
      </w:r>
      <w:r w:rsidR="001427AB" w:rsidRPr="00855130">
        <w:rPr>
          <w:rFonts w:eastAsia="Arial" w:cstheme="minorHAnsi"/>
        </w:rPr>
        <w:t xml:space="preserve">, </w:t>
      </w:r>
      <w:r w:rsidR="003F1D78" w:rsidRPr="00855130">
        <w:rPr>
          <w:rFonts w:eastAsia="Arial" w:cstheme="minorHAnsi"/>
        </w:rPr>
        <w:t xml:space="preserve">turi būti pateiktas tikslus vertimas į </w:t>
      </w:r>
      <w:r w:rsidR="40DC6EFC" w:rsidRPr="00855130">
        <w:rPr>
          <w:rFonts w:eastAsia="Arial" w:cstheme="minorHAnsi"/>
        </w:rPr>
        <w:t>reikalaujamą</w:t>
      </w:r>
      <w:r w:rsidR="001427AB" w:rsidRPr="00855130">
        <w:rPr>
          <w:rFonts w:eastAsia="Arial" w:cstheme="minorHAnsi"/>
        </w:rPr>
        <w:t xml:space="preserve"> </w:t>
      </w:r>
      <w:r w:rsidR="00141BF1" w:rsidRPr="00855130">
        <w:rPr>
          <w:rFonts w:eastAsia="Arial" w:cstheme="minorHAnsi"/>
        </w:rPr>
        <w:t>kalbą</w:t>
      </w:r>
      <w:r w:rsidR="00F17A1F" w:rsidRPr="00855130">
        <w:rPr>
          <w:rFonts w:eastAsia="Arial" w:cstheme="minorHAnsi"/>
        </w:rPr>
        <w:t xml:space="preserve">. </w:t>
      </w:r>
      <w:r w:rsidR="0085364E" w:rsidRPr="00855130">
        <w:rPr>
          <w:rFonts w:cstheme="minorHAnsi"/>
        </w:rPr>
        <w:t>Perkančiajai organizacijai turint įtarimų</w:t>
      </w:r>
      <w:r w:rsidR="0048587E" w:rsidRPr="00855130">
        <w:rPr>
          <w:rFonts w:cstheme="minorHAnsi"/>
        </w:rPr>
        <w:t xml:space="preserve"> dėl pasiūlyme pateikto dokumento vertimo kokybės ir (ar) jo atitikties dokumento originalo turiniui, perkančioji organizacija reikalauja </w:t>
      </w:r>
      <w:r w:rsidR="0048587E" w:rsidRPr="00105B4A">
        <w:rPr>
          <w:rFonts w:cstheme="minorHAnsi"/>
        </w:rPr>
        <w:t xml:space="preserve">pateikti vertimą atlikusio asmens parašu ir vertimų biuro antspaudu (jei turi) patvirtintą šio dokumento vertimą. </w:t>
      </w:r>
    </w:p>
    <w:p w14:paraId="39ECCB25" w14:textId="4BC02D22" w:rsidR="008B2F68" w:rsidRPr="00855130" w:rsidRDefault="00C611EA" w:rsidP="005A579D">
      <w:pPr>
        <w:spacing w:after="0" w:line="240" w:lineRule="atLeast"/>
        <w:ind w:firstLine="567"/>
        <w:jc w:val="both"/>
        <w:rPr>
          <w:rFonts w:cstheme="minorHAnsi"/>
        </w:rPr>
      </w:pPr>
      <w:r w:rsidRPr="00855130">
        <w:rPr>
          <w:rFonts w:cstheme="minorHAnsi"/>
          <w:bCs/>
          <w:iCs/>
        </w:rPr>
        <w:t xml:space="preserve">6.4. </w:t>
      </w:r>
      <w:r w:rsidR="00C9718B" w:rsidRPr="00855130">
        <w:rPr>
          <w:rFonts w:eastAsia="Arial" w:cstheme="minorHAnsi"/>
        </w:rPr>
        <w:t>Bendra pasiūlymo kaina (sąnaudos) su PVM turi būti nurodoma dviejų skaičių po kablelio tikslumu. Šią kainą sudarančios kainos sudedamosios dalys ar įkainiai taip pat rekomenduojami išreikšti dviejų skaičių po kablelio tikslumu</w:t>
      </w:r>
      <w:r w:rsidR="00DE5FE8">
        <w:rPr>
          <w:rFonts w:eastAsia="Arial" w:cstheme="minorHAnsi"/>
        </w:rPr>
        <w:t>.</w:t>
      </w:r>
      <w:r w:rsidR="00C9718B" w:rsidRPr="00855130" w:rsidDel="00CE029B">
        <w:rPr>
          <w:rFonts w:eastAsia="Arial" w:cstheme="minorHAnsi"/>
        </w:rPr>
        <w:t xml:space="preserve"> </w:t>
      </w:r>
    </w:p>
    <w:p w14:paraId="22059CDA" w14:textId="062C7E11" w:rsidR="003A0EC0" w:rsidRPr="00855130" w:rsidRDefault="00C611EA" w:rsidP="005A579D">
      <w:pPr>
        <w:spacing w:after="0" w:line="240" w:lineRule="atLeast"/>
        <w:ind w:firstLine="567"/>
        <w:jc w:val="both"/>
        <w:rPr>
          <w:rFonts w:cstheme="minorHAnsi"/>
        </w:rPr>
      </w:pPr>
      <w:r w:rsidRPr="00855130">
        <w:rPr>
          <w:rFonts w:cstheme="minorHAnsi"/>
          <w:bCs/>
          <w:iCs/>
        </w:rPr>
        <w:t xml:space="preserve">6.5. </w:t>
      </w:r>
      <w:r w:rsidR="003A0EC0" w:rsidRPr="00855130">
        <w:rPr>
          <w:rFonts w:eastAsia="Arial" w:cstheme="minorHAnsi"/>
        </w:rPr>
        <w:t xml:space="preserve">Tiekėjų </w:t>
      </w:r>
      <w:r w:rsidR="00A217B2" w:rsidRPr="00855130">
        <w:rPr>
          <w:rFonts w:eastAsia="Arial" w:cstheme="minorHAnsi"/>
        </w:rPr>
        <w:t>p</w:t>
      </w:r>
      <w:r w:rsidR="003A0EC0" w:rsidRPr="00855130">
        <w:rPr>
          <w:rFonts w:eastAsia="Arial" w:cstheme="minorHAnsi"/>
        </w:rPr>
        <w:t xml:space="preserve">asiūlymuose nurodytos kainos bus vertinamos </w:t>
      </w:r>
      <w:r w:rsidR="003A0EC0" w:rsidRPr="00855130">
        <w:rPr>
          <w:rFonts w:cstheme="minorHAnsi"/>
        </w:rPr>
        <w:t>ir lyginamos su visais mokesčiais, įskaitant PVM</w:t>
      </w:r>
      <w:r w:rsidR="006E3394" w:rsidRPr="00855130">
        <w:rPr>
          <w:rFonts w:cstheme="minorHAnsi"/>
        </w:rPr>
        <w:t>.</w:t>
      </w:r>
      <w:r w:rsidR="003A0EC0" w:rsidRPr="00855130">
        <w:rPr>
          <w:rFonts w:cstheme="minorHAnsi"/>
        </w:rPr>
        <w:t xml:space="preserve"> </w:t>
      </w:r>
    </w:p>
    <w:p w14:paraId="73ED00B4" w14:textId="741F4DEF" w:rsidR="009D28A7" w:rsidRPr="00855130" w:rsidRDefault="009D28A7" w:rsidP="005A579D">
      <w:pPr>
        <w:shd w:val="clear" w:color="auto" w:fill="FFFFFF"/>
        <w:spacing w:after="0" w:line="240" w:lineRule="atLeast"/>
        <w:ind w:firstLine="567"/>
        <w:jc w:val="both"/>
        <w:rPr>
          <w:rFonts w:cstheme="minorHAnsi"/>
        </w:rPr>
      </w:pPr>
      <w:r w:rsidRPr="00855130">
        <w:rPr>
          <w:rFonts w:cstheme="minorHAnsi"/>
        </w:rPr>
        <w:t xml:space="preserve">6.6. </w:t>
      </w:r>
      <w:bookmarkStart w:id="25" w:name="_Hlk228871192"/>
      <w:r w:rsidR="005B457D" w:rsidRPr="00FD0D17">
        <w:rPr>
          <w:rFonts w:cstheme="minorHAnsi"/>
        </w:rPr>
        <w:t xml:space="preserve">Tiekėjo pasiūlyme nurodyta bendra </w:t>
      </w:r>
      <w:r w:rsidR="005B457D">
        <w:rPr>
          <w:rFonts w:cstheme="minorHAnsi"/>
        </w:rPr>
        <w:t>darbų</w:t>
      </w:r>
      <w:r w:rsidR="00C9718B" w:rsidRPr="00855130">
        <w:rPr>
          <w:rFonts w:cstheme="minorHAnsi"/>
          <w:b/>
          <w:i/>
          <w:color w:val="00B050"/>
          <w:u w:val="single"/>
        </w:rPr>
        <w:t xml:space="preserve"> </w:t>
      </w:r>
      <w:r w:rsidR="00C9718B" w:rsidRPr="006D3AC9">
        <w:rPr>
          <w:rFonts w:cstheme="minorHAnsi"/>
          <w:b/>
          <w:i/>
          <w:color w:val="00B050"/>
          <w:highlight w:val="yellow"/>
          <w:u w:val="single"/>
        </w:rPr>
        <w:t xml:space="preserve">kaina neturi </w:t>
      </w:r>
      <w:r w:rsidR="00C9718B" w:rsidRPr="007C3137">
        <w:rPr>
          <w:rFonts w:cstheme="minorHAnsi"/>
          <w:b/>
          <w:i/>
          <w:color w:val="00B050"/>
          <w:highlight w:val="yellow"/>
          <w:u w:val="single"/>
        </w:rPr>
        <w:t xml:space="preserve">viršyti </w:t>
      </w:r>
      <w:r w:rsidR="007C3137" w:rsidRPr="007C3137">
        <w:rPr>
          <w:rFonts w:cstheme="minorHAnsi"/>
          <w:b/>
          <w:i/>
          <w:color w:val="00B050"/>
          <w:highlight w:val="yellow"/>
          <w:u w:val="single"/>
        </w:rPr>
        <w:t>86 850 065,88</w:t>
      </w:r>
      <w:r w:rsidR="007C3137">
        <w:rPr>
          <w:rFonts w:cstheme="minorHAnsi"/>
          <w:b/>
          <w:i/>
          <w:color w:val="00B050"/>
          <w:u w:val="single"/>
        </w:rPr>
        <w:t xml:space="preserve"> </w:t>
      </w:r>
      <w:r w:rsidR="00C9718B" w:rsidRPr="006D3AC9">
        <w:rPr>
          <w:rFonts w:cstheme="minorHAnsi"/>
          <w:b/>
          <w:i/>
          <w:color w:val="00B050"/>
          <w:highlight w:val="yellow"/>
          <w:u w:val="single"/>
        </w:rPr>
        <w:t>Eur su PVM</w:t>
      </w:r>
      <w:r w:rsidR="00C9718B" w:rsidRPr="00855130">
        <w:rPr>
          <w:rFonts w:cstheme="minorHAnsi"/>
          <w:b/>
          <w:i/>
          <w:color w:val="00B050"/>
          <w:u w:val="single"/>
        </w:rPr>
        <w:t>.</w:t>
      </w:r>
      <w:r w:rsidR="00C9718B" w:rsidRPr="00855130">
        <w:rPr>
          <w:rFonts w:cstheme="minorHAnsi"/>
          <w:color w:val="00B050"/>
        </w:rPr>
        <w:t xml:space="preserve"> </w:t>
      </w:r>
      <w:bookmarkEnd w:id="25"/>
      <w:r w:rsidR="005B457D" w:rsidRPr="00FD0D17">
        <w:rPr>
          <w:rFonts w:cstheme="minorHAnsi"/>
        </w:rPr>
        <w:t>Tuo</w:t>
      </w:r>
      <w:r w:rsidR="005B457D" w:rsidRPr="00AA5D60">
        <w:rPr>
          <w:rFonts w:cstheme="minorHAnsi"/>
        </w:rPr>
        <w:t xml:space="preserve"> atveju, jei pasiūlymo kaina viršys nurodytą sumą, pasiūlymas bus atmestas, kaip neatitinkantis pirkimo dokumentų reikalavimų</w:t>
      </w:r>
      <w:r w:rsidR="005B457D" w:rsidRPr="00AA5D60">
        <w:rPr>
          <w:rFonts w:cstheme="minorHAnsi"/>
          <w:b/>
        </w:rPr>
        <w:t xml:space="preserve">. </w:t>
      </w:r>
      <w:r w:rsidR="00C9718B" w:rsidRPr="00855130">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p>
    <w:p w14:paraId="3D697278" w14:textId="345D0BA3" w:rsidR="009D28A7" w:rsidRPr="00855130" w:rsidRDefault="00EE1C85" w:rsidP="000322A3">
      <w:pPr>
        <w:pStyle w:val="Antrat1"/>
        <w:numPr>
          <w:ilvl w:val="0"/>
          <w:numId w:val="8"/>
        </w:numPr>
        <w:tabs>
          <w:tab w:val="left" w:pos="709"/>
        </w:tabs>
        <w:ind w:left="357" w:hanging="357"/>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29400306"/>
      <w:bookmarkEnd w:id="26"/>
      <w:bookmarkEnd w:id="27"/>
      <w:bookmarkEnd w:id="28"/>
      <w:bookmarkEnd w:id="29"/>
      <w:bookmarkEnd w:id="30"/>
      <w:r w:rsidRPr="00855130">
        <w:rPr>
          <w:rFonts w:asciiTheme="minorHAnsi" w:hAnsiTheme="minorHAnsi" w:cstheme="minorHAnsi"/>
        </w:rPr>
        <w:t>Pasiūlymo galiojimo užtikrinimas</w:t>
      </w:r>
      <w:bookmarkEnd w:id="31"/>
      <w:bookmarkEnd w:id="32"/>
      <w:bookmarkEnd w:id="33"/>
    </w:p>
    <w:p w14:paraId="4B6E24A1" w14:textId="784F32DD" w:rsidR="009D28A7" w:rsidRDefault="009D28A7" w:rsidP="006F7231">
      <w:pPr>
        <w:pStyle w:val="Sraopastraipa"/>
        <w:spacing w:after="0" w:line="240" w:lineRule="atLeast"/>
        <w:ind w:left="0" w:firstLine="567"/>
        <w:jc w:val="both"/>
        <w:rPr>
          <w:rFonts w:cstheme="minorHAnsi"/>
          <w:u w:val="single"/>
        </w:rPr>
      </w:pPr>
      <w:bookmarkStart w:id="34" w:name="_Ref39658218"/>
      <w:bookmarkStart w:id="35" w:name="_Ref39658226"/>
      <w:bookmarkStart w:id="36" w:name="_Ref39658248"/>
      <w:bookmarkStart w:id="37" w:name="_Ref39658251"/>
      <w:bookmarkStart w:id="38" w:name="_Ref39485250"/>
      <w:bookmarkStart w:id="39" w:name="_Ref39485258"/>
      <w:r w:rsidRPr="00855130">
        <w:rPr>
          <w:rFonts w:cstheme="minorHAnsi"/>
        </w:rPr>
        <w:t xml:space="preserve">7.1. Tiekėjas privalo užtikrinti savo pasiūlymo galiojimą </w:t>
      </w:r>
      <w:r w:rsidR="006D485A" w:rsidRPr="00B1218E">
        <w:rPr>
          <w:rFonts w:cstheme="minorHAnsi"/>
          <w:color w:val="00B050"/>
        </w:rPr>
        <w:t>700</w:t>
      </w:r>
      <w:r w:rsidRPr="00B1218E">
        <w:rPr>
          <w:rFonts w:cstheme="minorHAnsi"/>
          <w:color w:val="00B050"/>
        </w:rPr>
        <w:t xml:space="preserve"> 000 Eur suma</w:t>
      </w:r>
      <w:r w:rsidRPr="00AF1F02">
        <w:rPr>
          <w:rFonts w:eastAsia="Calibri" w:cstheme="minorHAnsi"/>
          <w:i/>
          <w:iCs/>
          <w:color w:val="0070C0"/>
        </w:rPr>
        <w:t xml:space="preserve"> </w:t>
      </w:r>
      <w:r w:rsidRPr="00AF1F02">
        <w:rPr>
          <w:rFonts w:cstheme="minorHAnsi"/>
        </w:rPr>
        <w:t>vienu</w:t>
      </w:r>
      <w:r w:rsidRPr="00892EE2">
        <w:rPr>
          <w:rFonts w:cstheme="minorHAnsi"/>
        </w:rPr>
        <w:t xml:space="preserve"> iš</w:t>
      </w:r>
      <w:r w:rsidRPr="00855130">
        <w:rPr>
          <w:rFonts w:cstheme="minorHAnsi"/>
        </w:rPr>
        <w:t xml:space="preserve"> šių būdų: pateikiamas pasiūlymo galiojimo užtikrinimas, išduotas banko, kredito unijos (toliau – garantas), draudimo bendrovės (toliau – laiduotojas).</w:t>
      </w:r>
      <w:r w:rsidRPr="00855130">
        <w:rPr>
          <w:rFonts w:cstheme="minorHAnsi"/>
          <w:color w:val="00B050"/>
        </w:rPr>
        <w:t xml:space="preserve"> </w:t>
      </w:r>
      <w:r w:rsidRPr="00855130">
        <w:rPr>
          <w:rFonts w:cstheme="minorHAnsi"/>
        </w:rPr>
        <w:t xml:space="preserve">Dokumentas teikiamas elektroniniu būdu CVP IS priemonėmis, </w:t>
      </w:r>
      <w:r w:rsidRPr="00855130">
        <w:rPr>
          <w:rFonts w:cstheme="minorHAnsi"/>
          <w:b/>
        </w:rPr>
        <w:t xml:space="preserve">jis turi būti pasirašytas pasiūlymo galiojimo užtikrinimą </w:t>
      </w:r>
      <w:r w:rsidRPr="00855130">
        <w:rPr>
          <w:rFonts w:cstheme="minorHAnsi"/>
          <w:u w:val="single"/>
        </w:rPr>
        <w:t>išdavusio garanto (laiduotojo) elektroniniu parašu.</w:t>
      </w:r>
    </w:p>
    <w:p w14:paraId="03D00CE3" w14:textId="2EFB0C29" w:rsidR="00665F34" w:rsidRPr="00764F88" w:rsidRDefault="00665F34" w:rsidP="006F7231">
      <w:pPr>
        <w:pStyle w:val="Sraopastraipa"/>
        <w:spacing w:after="0" w:line="240" w:lineRule="atLeast"/>
        <w:ind w:left="0" w:firstLine="567"/>
        <w:jc w:val="both"/>
        <w:rPr>
          <w:rFonts w:cstheme="minorHAnsi"/>
          <w:color w:val="EE0000"/>
          <w:u w:val="single"/>
        </w:rPr>
      </w:pPr>
      <w:bookmarkStart w:id="40" w:name="_Hlk221805085"/>
      <w:r w:rsidRPr="00764F88">
        <w:rPr>
          <w:rFonts w:cstheme="minorHAnsi"/>
          <w:color w:val="EE0000"/>
          <w:u w:val="single"/>
        </w:rPr>
        <w:t>Jei draudimo raštą elektroniniu parašu pasirašo ne vadovas, pateikti įgaliojimą, suteikiantį teisę</w:t>
      </w:r>
      <w:r w:rsidR="00764F88" w:rsidRPr="00764F88">
        <w:rPr>
          <w:rFonts w:cstheme="minorHAnsi"/>
          <w:color w:val="EE0000"/>
          <w:u w:val="single"/>
        </w:rPr>
        <w:t xml:space="preserve"> </w:t>
      </w:r>
      <w:r w:rsidR="009C6330">
        <w:rPr>
          <w:rFonts w:cstheme="minorHAnsi"/>
          <w:color w:val="EE0000"/>
          <w:u w:val="single"/>
        </w:rPr>
        <w:t xml:space="preserve">pasirašiusiam asmeniui </w:t>
      </w:r>
      <w:r w:rsidR="00764F88" w:rsidRPr="00764F88">
        <w:rPr>
          <w:rFonts w:cstheme="minorHAnsi"/>
          <w:color w:val="EE0000"/>
          <w:u w:val="single"/>
        </w:rPr>
        <w:t>pasirašyti nurodytą dokumentą.</w:t>
      </w:r>
    </w:p>
    <w:bookmarkEnd w:id="40"/>
    <w:p w14:paraId="5B80082F" w14:textId="19C3D466" w:rsidR="009D28A7" w:rsidRPr="00855130" w:rsidRDefault="009D28A7" w:rsidP="006F7231">
      <w:pPr>
        <w:spacing w:after="0" w:line="240" w:lineRule="atLeast"/>
        <w:ind w:firstLine="567"/>
        <w:jc w:val="both"/>
        <w:rPr>
          <w:rFonts w:cstheme="minorHAnsi"/>
          <w:iCs/>
          <w:color w:val="FF0000"/>
          <w:u w:val="single"/>
        </w:rPr>
      </w:pPr>
      <w:r w:rsidRPr="00855130">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855130">
        <w:rPr>
          <w:rFonts w:cstheme="minorHAnsi"/>
          <w:iCs/>
          <w:color w:val="FF0000"/>
          <w:u w:val="single"/>
        </w:rPr>
        <w:t xml:space="preserve"> skaitmeninę</w:t>
      </w:r>
      <w:r w:rsidRPr="00855130">
        <w:rPr>
          <w:rFonts w:cstheme="minorHAnsi"/>
          <w:iCs/>
          <w:color w:val="FF0000"/>
          <w:u w:val="single"/>
        </w:rPr>
        <w:t xml:space="preserve"> kopiją.</w:t>
      </w:r>
    </w:p>
    <w:p w14:paraId="59C6C8CA" w14:textId="77777777" w:rsidR="009D28A7" w:rsidRPr="00855130" w:rsidRDefault="009D28A7" w:rsidP="006F7231">
      <w:pPr>
        <w:spacing w:after="0" w:line="240" w:lineRule="atLeast"/>
        <w:ind w:firstLine="567"/>
        <w:jc w:val="both"/>
        <w:rPr>
          <w:rFonts w:ascii="Calibri" w:hAnsi="Calibri" w:cs="Calibri"/>
          <w:bCs/>
          <w:i/>
          <w:color w:val="FF0000"/>
        </w:rPr>
      </w:pPr>
      <w:r w:rsidRPr="00855130">
        <w:rPr>
          <w:rFonts w:ascii="Calibri" w:hAnsi="Calibri" w:cs="Calibri"/>
          <w:i/>
          <w:color w:val="FF0000"/>
        </w:rPr>
        <w:t>Jei teikiamas draudimo bendrovės išduotas dokumentas, jame turi būti nurodyta ši sąlyga:</w:t>
      </w:r>
      <w:r w:rsidRPr="00855130">
        <w:rPr>
          <w:rFonts w:ascii="Calibri" w:hAnsi="Calibri" w:cs="Calibri"/>
          <w:bCs/>
          <w:i/>
          <w:color w:val="FF0000"/>
        </w:rPr>
        <w:t xml:space="preserve"> </w:t>
      </w:r>
    </w:p>
    <w:p w14:paraId="3A11E5CB" w14:textId="77777777" w:rsidR="009D28A7" w:rsidRDefault="009D28A7" w:rsidP="006F7231">
      <w:pPr>
        <w:spacing w:after="0" w:line="240" w:lineRule="atLeast"/>
        <w:ind w:firstLine="567"/>
        <w:jc w:val="both"/>
        <w:rPr>
          <w:rFonts w:ascii="Calibri" w:hAnsi="Calibri" w:cs="Calibri"/>
          <w:bCs/>
          <w:i/>
          <w:color w:val="FF0000"/>
          <w:u w:val="single"/>
        </w:rPr>
      </w:pPr>
      <w:r w:rsidRPr="00855130">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855130" w:rsidRDefault="009D28A7" w:rsidP="006F7231">
      <w:pPr>
        <w:shd w:val="clear" w:color="auto" w:fill="FFFFFF"/>
        <w:tabs>
          <w:tab w:val="left" w:pos="567"/>
        </w:tabs>
        <w:spacing w:after="0" w:line="240" w:lineRule="atLeast"/>
        <w:jc w:val="both"/>
        <w:rPr>
          <w:rFonts w:cstheme="minorHAnsi"/>
          <w:iCs/>
          <w:color w:val="00B050"/>
          <w:u w:val="single"/>
        </w:rPr>
      </w:pPr>
      <w:r w:rsidRPr="00855130">
        <w:rPr>
          <w:rFonts w:cstheme="minorHAnsi"/>
          <w:bCs/>
          <w:iCs/>
        </w:rPr>
        <w:tab/>
        <w:t xml:space="preserve">Pasiūlymo galiojimo užtikrinimas turi galioti tiek, kiek galioja pasiūlymas, tai yra </w:t>
      </w:r>
      <w:r w:rsidRPr="00855130">
        <w:rPr>
          <w:rFonts w:cstheme="minorHAnsi"/>
          <w:bCs/>
          <w:iCs/>
          <w:color w:val="00B050"/>
        </w:rPr>
        <w:t>4 mėn. nuo pasiūlymų pateikimo termino pabaigos.</w:t>
      </w:r>
    </w:p>
    <w:p w14:paraId="0E9ED106" w14:textId="77777777" w:rsidR="009D28A7" w:rsidRPr="00855130" w:rsidRDefault="009D28A7" w:rsidP="006F7231">
      <w:pPr>
        <w:shd w:val="clear" w:color="auto" w:fill="FFFFFF"/>
        <w:tabs>
          <w:tab w:val="left" w:pos="567"/>
        </w:tabs>
        <w:spacing w:after="0" w:line="240" w:lineRule="atLeast"/>
        <w:jc w:val="both"/>
        <w:rPr>
          <w:rFonts w:cstheme="minorHAnsi"/>
          <w:b/>
        </w:rPr>
      </w:pPr>
      <w:r w:rsidRPr="00855130">
        <w:rPr>
          <w:rFonts w:cstheme="minorHAnsi"/>
        </w:rPr>
        <w:tab/>
      </w:r>
      <w:r w:rsidRPr="00855130">
        <w:rPr>
          <w:rFonts w:cstheme="minorHAnsi"/>
          <w:u w:val="single"/>
        </w:rPr>
        <w:t>Pasiūlymo galiojimo užtikrinimas turi atitikti esmines sąlygas (tokias kaip pirkimo pavadinimas, galiojimo data, suma, 7.2 p. nurodytos sąlygos)</w:t>
      </w:r>
      <w:r w:rsidRPr="00855130">
        <w:rPr>
          <w:rFonts w:cstheme="minorHAnsi"/>
        </w:rPr>
        <w:t xml:space="preserve">. </w:t>
      </w:r>
    </w:p>
    <w:p w14:paraId="7DC57A70" w14:textId="77777777" w:rsidR="009D28A7" w:rsidRPr="00855130" w:rsidRDefault="009D28A7" w:rsidP="006F7231">
      <w:pPr>
        <w:spacing w:after="0" w:line="240" w:lineRule="atLeast"/>
        <w:ind w:firstLine="567"/>
        <w:jc w:val="both"/>
        <w:rPr>
          <w:rFonts w:cstheme="minorHAnsi"/>
          <w:color w:val="7030A0"/>
        </w:rPr>
      </w:pPr>
      <w:r w:rsidRPr="00855130">
        <w:rPr>
          <w:rFonts w:cstheme="minorHAnsi"/>
          <w:color w:val="000000" w:themeColor="text1"/>
        </w:rPr>
        <w:t>7.2. Dalyvis netenka pasiūlymo galiojimo užtikrinimo esant bent vienai šių sąlygų</w:t>
      </w:r>
      <w:r w:rsidRPr="00855130">
        <w:rPr>
          <w:rFonts w:cstheme="minorHAnsi"/>
          <w:i/>
        </w:rPr>
        <w:t>:</w:t>
      </w:r>
      <w:r w:rsidRPr="00855130">
        <w:rPr>
          <w:rFonts w:cstheme="minorHAnsi"/>
        </w:rPr>
        <w:t xml:space="preserve"> </w:t>
      </w:r>
    </w:p>
    <w:p w14:paraId="1BF721C9"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72D7E2AD" w14:textId="313A2E43"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7.2.2. dalyvis iki </w:t>
      </w:r>
      <w:r w:rsidR="007C024D">
        <w:rPr>
          <w:rFonts w:cstheme="minorHAnsi"/>
          <w:iCs/>
        </w:rPr>
        <w:t>perkančiosios organizacijos</w:t>
      </w:r>
      <w:r w:rsidR="007C024D" w:rsidRPr="001F1025">
        <w:rPr>
          <w:rFonts w:cstheme="minorHAnsi"/>
        </w:rPr>
        <w:t> </w:t>
      </w:r>
      <w:r w:rsidRPr="00855130">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Pr="00855130">
        <w:rPr>
          <w:rFonts w:cstheme="minorHAnsi"/>
        </w:rPr>
        <w:t>;</w:t>
      </w:r>
    </w:p>
    <w:p w14:paraId="5F1FEBB3" w14:textId="35623F9D" w:rsidR="009D28A7" w:rsidRPr="00855130" w:rsidRDefault="009D28A7" w:rsidP="006F7231">
      <w:pPr>
        <w:tabs>
          <w:tab w:val="left" w:pos="567"/>
        </w:tabs>
        <w:spacing w:after="0" w:line="240" w:lineRule="atLeast"/>
        <w:ind w:firstLine="567"/>
        <w:jc w:val="both"/>
        <w:rPr>
          <w:rFonts w:cstheme="minorHAnsi"/>
        </w:rPr>
      </w:pPr>
      <w:r w:rsidRPr="00855130">
        <w:rPr>
          <w:rFonts w:cstheme="minorHAnsi"/>
        </w:rPr>
        <w:t xml:space="preserve">7.2.3. Jeigu, pasiūlymo galiojimo laikotarpiu Užsakovui skyrus </w:t>
      </w:r>
      <w:r w:rsidR="0015138F">
        <w:rPr>
          <w:rFonts w:cstheme="minorHAnsi"/>
        </w:rPr>
        <w:t>s</w:t>
      </w:r>
      <w:r w:rsidRPr="00855130">
        <w:rPr>
          <w:rFonts w:cstheme="minorHAnsi"/>
        </w:rPr>
        <w:t>utartį, Dalyvis:</w:t>
      </w:r>
    </w:p>
    <w:p w14:paraId="66A21EBF" w14:textId="77777777" w:rsidR="009D28A7" w:rsidRPr="00855130" w:rsidRDefault="009D28A7" w:rsidP="006F7231">
      <w:pPr>
        <w:spacing w:after="0" w:line="240" w:lineRule="atLeast"/>
        <w:ind w:firstLine="567"/>
        <w:jc w:val="both"/>
        <w:rPr>
          <w:rFonts w:cstheme="minorHAnsi"/>
        </w:rPr>
      </w:pPr>
      <w:r w:rsidRPr="00855130">
        <w:rPr>
          <w:rFonts w:cstheme="minorHAnsi"/>
        </w:rPr>
        <w:t>a) atsisako pasirašyti sutartį,</w:t>
      </w:r>
    </w:p>
    <w:p w14:paraId="748274BA" w14:textId="77777777" w:rsidR="009D28A7" w:rsidRPr="00855130" w:rsidRDefault="009D28A7" w:rsidP="006F7231">
      <w:pPr>
        <w:spacing w:after="0" w:line="240" w:lineRule="atLeast"/>
        <w:ind w:firstLine="567"/>
        <w:jc w:val="both"/>
        <w:rPr>
          <w:rFonts w:cstheme="minorHAnsi"/>
        </w:rPr>
      </w:pPr>
      <w:r w:rsidRPr="00855130">
        <w:rPr>
          <w:rFonts w:cstheme="minorHAnsi"/>
        </w:rPr>
        <w:t>b) atsisako pateikti Sutarties įvykdymo užtikrinimo garantiją;</w:t>
      </w:r>
    </w:p>
    <w:p w14:paraId="4BC500A0" w14:textId="73C6E36D" w:rsidR="009D28A7" w:rsidRPr="00855130" w:rsidRDefault="009D28A7" w:rsidP="00FC28A6">
      <w:pPr>
        <w:spacing w:after="0" w:line="240" w:lineRule="auto"/>
        <w:ind w:firstLine="567"/>
        <w:contextualSpacing/>
        <w:jc w:val="both"/>
        <w:rPr>
          <w:rFonts w:ascii="Calibri" w:hAnsi="Calibri" w:cs="Calibri"/>
        </w:rPr>
      </w:pPr>
      <w:r w:rsidRPr="00855130">
        <w:rPr>
          <w:rFonts w:cstheme="minorHAnsi"/>
        </w:rPr>
        <w:t xml:space="preserve">7.3. </w:t>
      </w:r>
      <w:r w:rsidRPr="00855130">
        <w:rPr>
          <w:rFonts w:eastAsia="Times New Roman" w:cstheme="minorHAnsi"/>
        </w:rPr>
        <w:t xml:space="preserve">Pasiūlymo galiojimo užtikrinimu garantas (laiduotojas) privalo </w:t>
      </w:r>
      <w:r w:rsidRPr="00855130">
        <w:rPr>
          <w:rFonts w:eastAsia="Times New Roman" w:cstheme="minorHAnsi"/>
          <w:u w:val="single"/>
        </w:rPr>
        <w:t>besąlygiškai</w:t>
      </w:r>
      <w:r w:rsidRPr="00855130">
        <w:rPr>
          <w:rFonts w:eastAsia="Times New Roman" w:cstheme="minorHAnsi"/>
        </w:rPr>
        <w:t xml:space="preserve"> įsipareigoti </w:t>
      </w:r>
      <w:r w:rsidRPr="00855130">
        <w:rPr>
          <w:rFonts w:ascii="Calibri" w:hAnsi="Calibri" w:cs="Calibri"/>
        </w:rPr>
        <w:t xml:space="preserve">sumokėti </w:t>
      </w:r>
      <w:r w:rsidR="007C024D">
        <w:rPr>
          <w:rFonts w:ascii="Calibri" w:hAnsi="Calibri" w:cs="Calibri"/>
        </w:rPr>
        <w:t>perkančiajai organizacijai</w:t>
      </w:r>
      <w:r w:rsidRPr="00855130">
        <w:rPr>
          <w:rFonts w:ascii="Calibri" w:hAnsi="Calibri" w:cs="Calibri"/>
        </w:rPr>
        <w:t xml:space="preserve"> </w:t>
      </w:r>
      <w:r w:rsidRPr="00855130">
        <w:rPr>
          <w:rFonts w:ascii="Calibri" w:hAnsi="Calibri" w:cs="Calibri"/>
          <w:u w:val="single"/>
        </w:rPr>
        <w:t>visą 7.1 p. nurodytą sumą</w:t>
      </w:r>
      <w:r w:rsidRPr="0085513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5FB5DA1B" w14:textId="77777777" w:rsidR="009D28A7" w:rsidRPr="00855130" w:rsidRDefault="009D28A7" w:rsidP="00FC28A6">
      <w:pPr>
        <w:spacing w:after="0" w:line="240" w:lineRule="auto"/>
        <w:ind w:firstLine="567"/>
        <w:contextualSpacing/>
        <w:jc w:val="both"/>
        <w:rPr>
          <w:rFonts w:cstheme="minorHAnsi"/>
        </w:rPr>
      </w:pPr>
      <w:r w:rsidRPr="00855130">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7C024D">
        <w:rPr>
          <w:rFonts w:cstheme="minorHAnsi"/>
          <w:color w:val="00B050"/>
        </w:rPr>
        <w:t xml:space="preserve">specialiųjų pirkimo sąlygų </w:t>
      </w:r>
      <w:r w:rsidRPr="00855130">
        <w:rPr>
          <w:rFonts w:cstheme="minorHAnsi"/>
          <w:color w:val="00B050"/>
        </w:rPr>
        <w:t>1</w:t>
      </w:r>
      <w:r w:rsidRPr="00855130">
        <w:rPr>
          <w:rFonts w:cstheme="minorHAnsi"/>
          <w:color w:val="0070C0"/>
        </w:rPr>
        <w:t xml:space="preserve"> </w:t>
      </w:r>
      <w:r w:rsidRPr="00855130">
        <w:rPr>
          <w:rFonts w:cstheme="minorHAnsi"/>
          <w:color w:val="00B050"/>
        </w:rPr>
        <w:t>priede</w:t>
      </w:r>
      <w:r w:rsidRPr="00855130">
        <w:rPr>
          <w:rFonts w:cstheme="minorHAnsi"/>
        </w:rPr>
        <w:t xml:space="preserve"> nustatytą terminą. Šis patvirtinimas iš perkančiosios organizacijos neatima teisės atmesti pasiūlymo galiojimo užtikrinimo gavus informacijos, kad pasiūlymo </w:t>
      </w:r>
      <w:r w:rsidRPr="00855130">
        <w:rPr>
          <w:rFonts w:cstheme="minorHAnsi"/>
        </w:rPr>
        <w:lastRenderedPageBreak/>
        <w:t xml:space="preserve">galiojimą užtikrinantis ūkio subjektas tapo nemokus ar neįvykdė įsipareigojimų </w:t>
      </w:r>
      <w:r w:rsidRPr="00855130">
        <w:rPr>
          <w:rFonts w:cstheme="minorHAnsi"/>
          <w:color w:val="7030A0"/>
        </w:rPr>
        <w:t xml:space="preserve"> </w:t>
      </w:r>
      <w:r w:rsidRPr="00855130">
        <w:rPr>
          <w:rFonts w:cstheme="minorHAnsi"/>
        </w:rPr>
        <w:t>perkančiajai organizacijai  arba kitiems ūkio subjektams, ar netinkamai juos vykdė.</w:t>
      </w:r>
    </w:p>
    <w:p w14:paraId="5E7D31CC" w14:textId="77777777" w:rsidR="009D28A7" w:rsidRPr="00855130" w:rsidRDefault="009D28A7" w:rsidP="00FC28A6">
      <w:pPr>
        <w:spacing w:after="0" w:line="240" w:lineRule="auto"/>
        <w:ind w:firstLine="567"/>
        <w:contextualSpacing/>
        <w:jc w:val="both"/>
        <w:rPr>
          <w:rFonts w:cstheme="minorHAnsi"/>
        </w:rPr>
      </w:pPr>
      <w:r w:rsidRPr="00855130">
        <w:rPr>
          <w:rFonts w:cstheme="minorHAnsi"/>
        </w:rPr>
        <w:t>7.5. Perkančioji organizacija gali prašyti dalyvius pratęsti pasiūlymo galiojimo užtikrinimo laiką iki konkrečiai nurodytos datos.</w:t>
      </w:r>
    </w:p>
    <w:p w14:paraId="03EC3FD9" w14:textId="77777777" w:rsidR="009D28A7" w:rsidRPr="00855130" w:rsidRDefault="009D28A7" w:rsidP="00FC28A6">
      <w:pPr>
        <w:spacing w:after="0" w:line="240" w:lineRule="auto"/>
        <w:ind w:firstLine="567"/>
        <w:contextualSpacing/>
        <w:jc w:val="both"/>
        <w:rPr>
          <w:rFonts w:cstheme="minorHAnsi"/>
          <w:color w:val="000000" w:themeColor="text1"/>
        </w:rPr>
      </w:pPr>
      <w:r w:rsidRPr="00855130">
        <w:rPr>
          <w:rFonts w:cstheme="minorHAnsi"/>
          <w:color w:val="000000" w:themeColor="text1"/>
        </w:rPr>
        <w:t xml:space="preserve">7.6. Pasiūlymo galiojimo užtikrinimas dalyviui grąžinamas (arba atsisakoma teisių į jį) </w:t>
      </w:r>
      <w:r w:rsidRPr="00855130">
        <w:rPr>
          <w:rFonts w:cstheme="minorHAnsi"/>
        </w:rPr>
        <w:t>per specialiųjų p</w:t>
      </w:r>
      <w:r w:rsidRPr="00855130">
        <w:rPr>
          <w:rFonts w:cstheme="minorHAnsi"/>
          <w:color w:val="000000"/>
          <w:shd w:val="clear" w:color="auto" w:fill="FFFFFF"/>
        </w:rPr>
        <w:t xml:space="preserve">irkimo sąlygų 1 priede </w:t>
      </w:r>
      <w:r w:rsidRPr="00855130">
        <w:rPr>
          <w:rFonts w:cstheme="minorHAnsi"/>
        </w:rPr>
        <w:t xml:space="preserve">nustatytą terminą </w:t>
      </w:r>
      <w:r w:rsidRPr="00855130">
        <w:rPr>
          <w:rFonts w:cstheme="minorHAnsi"/>
          <w:color w:val="000000" w:themeColor="text1"/>
        </w:rPr>
        <w:t>įvykus bent vienai iš šių sąlygų:</w:t>
      </w:r>
    </w:p>
    <w:p w14:paraId="195A080E" w14:textId="77777777" w:rsidR="009D28A7" w:rsidRPr="00855130" w:rsidRDefault="009D28A7" w:rsidP="00FC28A6">
      <w:pPr>
        <w:spacing w:after="0" w:line="240" w:lineRule="auto"/>
        <w:ind w:firstLine="567"/>
        <w:contextualSpacing/>
        <w:jc w:val="both"/>
        <w:rPr>
          <w:rFonts w:cstheme="minorHAnsi"/>
          <w:color w:val="000000" w:themeColor="text1"/>
        </w:rPr>
      </w:pPr>
      <w:r w:rsidRPr="00855130">
        <w:rPr>
          <w:rFonts w:cstheme="minorHAnsi"/>
          <w:color w:val="000000" w:themeColor="text1"/>
        </w:rPr>
        <w:t>7.6.1. pasibaigia pasiūlymų užtikrinimo galiojimo laikas ir dalyvis jo nepratęsia ir (ar) ne</w:t>
      </w:r>
      <w:r w:rsidRPr="00855130">
        <w:rPr>
          <w:rFonts w:cstheme="minorHAnsi"/>
        </w:rPr>
        <w:t>pateikia naujo pasiūlymo galiojimo užtikrinimą patvirtinančio dokumento (jeigu jo reikalaujama)</w:t>
      </w:r>
      <w:r w:rsidRPr="00855130">
        <w:rPr>
          <w:rFonts w:cstheme="minorHAnsi"/>
          <w:color w:val="000000" w:themeColor="text1"/>
        </w:rPr>
        <w:t>;</w:t>
      </w:r>
    </w:p>
    <w:p w14:paraId="2DF3B89C" w14:textId="77777777" w:rsidR="009D28A7" w:rsidRPr="00855130" w:rsidRDefault="009D28A7" w:rsidP="00FC28A6">
      <w:pPr>
        <w:spacing w:after="0" w:line="240" w:lineRule="auto"/>
        <w:ind w:firstLine="567"/>
        <w:jc w:val="both"/>
        <w:rPr>
          <w:rFonts w:cstheme="minorHAnsi"/>
          <w:color w:val="000000" w:themeColor="text1"/>
        </w:rPr>
      </w:pPr>
      <w:r w:rsidRPr="00855130">
        <w:rPr>
          <w:rFonts w:cstheme="minorHAnsi"/>
          <w:color w:val="000000" w:themeColor="text1"/>
        </w:rPr>
        <w:t>7.6.2. įsigalioja pasirašyta sutartis;</w:t>
      </w:r>
    </w:p>
    <w:p w14:paraId="79FE02FF" w14:textId="77777777" w:rsidR="009D28A7" w:rsidRDefault="009D28A7" w:rsidP="00FC28A6">
      <w:pPr>
        <w:spacing w:after="0" w:line="240" w:lineRule="auto"/>
        <w:ind w:firstLine="567"/>
        <w:jc w:val="both"/>
        <w:rPr>
          <w:rFonts w:cstheme="minorHAnsi"/>
          <w:color w:val="000000" w:themeColor="text1"/>
        </w:rPr>
      </w:pPr>
      <w:r w:rsidRPr="00855130">
        <w:rPr>
          <w:rFonts w:cstheme="minorHAnsi"/>
          <w:color w:val="000000" w:themeColor="text1"/>
        </w:rPr>
        <w:t>7.6.3. nutraukiamos pirkimo procedūros.</w:t>
      </w:r>
    </w:p>
    <w:p w14:paraId="7136C94B" w14:textId="7A21BFD2" w:rsidR="00040C0F" w:rsidRPr="00855130" w:rsidRDefault="009D28A7" w:rsidP="00FC28A6">
      <w:pPr>
        <w:pStyle w:val="Antrat1"/>
        <w:numPr>
          <w:ilvl w:val="0"/>
          <w:numId w:val="8"/>
        </w:numPr>
        <w:tabs>
          <w:tab w:val="left" w:pos="709"/>
        </w:tabs>
        <w:contextualSpacing/>
        <w:rPr>
          <w:rFonts w:asciiTheme="minorHAnsi" w:hAnsiTheme="minorHAnsi" w:cstheme="minorHAnsi"/>
        </w:rPr>
      </w:pPr>
      <w:bookmarkStart w:id="41" w:name="_Toc229400307"/>
      <w:r w:rsidRPr="00855130">
        <w:rPr>
          <w:rFonts w:asciiTheme="minorHAnsi" w:hAnsiTheme="minorHAnsi" w:cstheme="minorHAnsi"/>
        </w:rPr>
        <w:t>Elekt</w:t>
      </w:r>
      <w:r w:rsidR="00A23B52" w:rsidRPr="00855130">
        <w:rPr>
          <w:rFonts w:asciiTheme="minorHAnsi" w:hAnsiTheme="minorHAnsi" w:cstheme="minorHAnsi"/>
        </w:rPr>
        <w:t>r</w:t>
      </w:r>
      <w:r w:rsidRPr="00855130">
        <w:rPr>
          <w:rFonts w:asciiTheme="minorHAnsi" w:hAnsiTheme="minorHAnsi" w:cstheme="minorHAnsi"/>
        </w:rPr>
        <w:t>on</w:t>
      </w:r>
      <w:r w:rsidR="00040C0F" w:rsidRPr="00855130">
        <w:rPr>
          <w:rFonts w:asciiTheme="minorHAnsi" w:hAnsiTheme="minorHAnsi" w:cstheme="minorHAnsi"/>
        </w:rPr>
        <w:t>inis aukcionas</w:t>
      </w:r>
      <w:bookmarkEnd w:id="34"/>
      <w:bookmarkEnd w:id="35"/>
      <w:bookmarkEnd w:id="36"/>
      <w:bookmarkEnd w:id="37"/>
      <w:bookmarkEnd w:id="41"/>
    </w:p>
    <w:p w14:paraId="0BFDB7B0" w14:textId="4192FD65" w:rsidR="00040C0F" w:rsidRPr="00855130" w:rsidRDefault="002827E4" w:rsidP="00FC28A6">
      <w:pPr>
        <w:spacing w:line="240" w:lineRule="auto"/>
        <w:ind w:left="710"/>
        <w:rPr>
          <w:rFonts w:cstheme="minorHAnsi"/>
        </w:rPr>
      </w:pPr>
      <w:r w:rsidRPr="00855130">
        <w:rPr>
          <w:rFonts w:cstheme="minorHAnsi"/>
        </w:rPr>
        <w:t xml:space="preserve">8.1. </w:t>
      </w:r>
      <w:r w:rsidR="00040C0F" w:rsidRPr="00855130">
        <w:rPr>
          <w:rFonts w:cstheme="minorHAnsi"/>
        </w:rPr>
        <w:t>Perkančioji organizacija pirkime netaikys elektroninio aukciono.</w:t>
      </w:r>
    </w:p>
    <w:p w14:paraId="14CBD3AD" w14:textId="26A67DE6" w:rsidR="009D0DC5" w:rsidRPr="00855130" w:rsidRDefault="00EA001C" w:rsidP="00FC28A6">
      <w:pPr>
        <w:pStyle w:val="Antrat1"/>
        <w:numPr>
          <w:ilvl w:val="0"/>
          <w:numId w:val="8"/>
        </w:numPr>
        <w:tabs>
          <w:tab w:val="left" w:pos="709"/>
        </w:tabs>
        <w:contextualSpacing/>
        <w:rPr>
          <w:rFonts w:asciiTheme="minorHAnsi" w:hAnsiTheme="minorHAnsi" w:cstheme="minorHAnsi"/>
        </w:rPr>
      </w:pPr>
      <w:bookmarkStart w:id="42" w:name="_Ref39667303"/>
      <w:bookmarkStart w:id="43" w:name="_Ref39667308"/>
      <w:bookmarkStart w:id="44" w:name="_Toc229400308"/>
      <w:r w:rsidRPr="00855130">
        <w:rPr>
          <w:rFonts w:asciiTheme="minorHAnsi" w:hAnsiTheme="minorHAnsi" w:cstheme="minorHAnsi"/>
        </w:rPr>
        <w:t>P</w:t>
      </w:r>
      <w:r w:rsidR="00014A61" w:rsidRPr="00855130">
        <w:rPr>
          <w:rFonts w:asciiTheme="minorHAnsi" w:hAnsiTheme="minorHAnsi" w:cstheme="minorHAnsi"/>
        </w:rPr>
        <w:t>asiūlymų vertinimas</w:t>
      </w:r>
      <w:bookmarkEnd w:id="38"/>
      <w:bookmarkEnd w:id="39"/>
      <w:bookmarkEnd w:id="42"/>
      <w:bookmarkEnd w:id="43"/>
      <w:bookmarkEnd w:id="44"/>
    </w:p>
    <w:p w14:paraId="08FB3BC8" w14:textId="300950EA" w:rsidR="00907942" w:rsidRPr="00855130" w:rsidRDefault="00C611EA" w:rsidP="00FC28A6">
      <w:pPr>
        <w:spacing w:after="0" w:line="240" w:lineRule="auto"/>
        <w:ind w:firstLine="709"/>
        <w:jc w:val="both"/>
        <w:rPr>
          <w:rFonts w:cstheme="minorHAnsi"/>
        </w:rPr>
      </w:pPr>
      <w:r w:rsidRPr="00855130">
        <w:rPr>
          <w:rFonts w:cstheme="minorHAnsi"/>
        </w:rPr>
        <w:t xml:space="preserve">9.1. </w:t>
      </w:r>
      <w:r w:rsidR="004E71CB" w:rsidRPr="00855130">
        <w:rPr>
          <w:rFonts w:cstheme="minorHAnsi"/>
        </w:rPr>
        <w:t xml:space="preserve">Perkančioji organizacija ekonomiškai naudingiausią pasiūlymą išrenka pagal </w:t>
      </w:r>
      <w:r w:rsidR="00003A3F" w:rsidRPr="00855130">
        <w:rPr>
          <w:rFonts w:cstheme="minorHAnsi"/>
          <w:color w:val="00B050"/>
        </w:rPr>
        <w:t xml:space="preserve">kainos ir kokybės </w:t>
      </w:r>
      <w:r w:rsidR="00003A3F" w:rsidRPr="009170B8">
        <w:rPr>
          <w:rFonts w:cstheme="minorHAnsi"/>
          <w:color w:val="00B050"/>
        </w:rPr>
        <w:t>santykį.</w:t>
      </w:r>
      <w:r w:rsidR="00003A3F" w:rsidRPr="00855130">
        <w:rPr>
          <w:rFonts w:cstheme="minorHAnsi"/>
        </w:rPr>
        <w:t xml:space="preserve"> Duomenys, kuriuos savo pasiūlyme turi pateikti tiekėjas, vertinimo k</w:t>
      </w:r>
      <w:r w:rsidR="009D28A7" w:rsidRPr="00855130">
        <w:rPr>
          <w:rFonts w:cstheme="minorHAnsi"/>
        </w:rPr>
        <w:t>riterijai ir tvarka, pagal kurią</w:t>
      </w:r>
      <w:r w:rsidR="00003A3F" w:rsidRPr="00855130">
        <w:rPr>
          <w:rFonts w:cstheme="minorHAnsi"/>
        </w:rPr>
        <w:t xml:space="preserve"> vertinami tiekėjo pateikti duomenys, pateikiama</w:t>
      </w:r>
      <w:r w:rsidR="004E71CB" w:rsidRPr="00855130">
        <w:rPr>
          <w:rFonts w:cstheme="minorHAnsi"/>
        </w:rPr>
        <w:t xml:space="preserve"> </w:t>
      </w:r>
      <w:r w:rsidR="00CE14DF" w:rsidRPr="00855130">
        <w:rPr>
          <w:rFonts w:cstheme="minorHAnsi"/>
        </w:rPr>
        <w:t>specialiųjų p</w:t>
      </w:r>
      <w:r w:rsidR="00551FA7" w:rsidRPr="00855130">
        <w:rPr>
          <w:rFonts w:cstheme="minorHAnsi"/>
        </w:rPr>
        <w:t xml:space="preserve">irkimo </w:t>
      </w:r>
      <w:r w:rsidR="00913029" w:rsidRPr="00855130">
        <w:rPr>
          <w:rFonts w:cstheme="minorHAnsi"/>
        </w:rPr>
        <w:t>sąlygų</w:t>
      </w:r>
      <w:r w:rsidR="00090235" w:rsidRPr="00855130">
        <w:rPr>
          <w:rFonts w:cstheme="minorHAnsi"/>
        </w:rPr>
        <w:t xml:space="preserve"> </w:t>
      </w:r>
      <w:r w:rsidR="00EB320E" w:rsidRPr="00855130">
        <w:rPr>
          <w:rFonts w:cstheme="minorHAnsi"/>
          <w:color w:val="00B050"/>
          <w:shd w:val="clear" w:color="auto" w:fill="FFFFFF"/>
        </w:rPr>
        <w:t>6</w:t>
      </w:r>
      <w:r w:rsidR="00913029" w:rsidRPr="00855130">
        <w:rPr>
          <w:rFonts w:cstheme="minorHAnsi"/>
        </w:rPr>
        <w:t xml:space="preserve"> </w:t>
      </w:r>
      <w:r w:rsidR="00913029" w:rsidRPr="00855130">
        <w:rPr>
          <w:rFonts w:cstheme="minorHAnsi"/>
          <w:color w:val="00B050"/>
        </w:rPr>
        <w:t>priede</w:t>
      </w:r>
      <w:r w:rsidR="00090235" w:rsidRPr="00855130">
        <w:rPr>
          <w:rFonts w:cstheme="minorHAnsi"/>
          <w:color w:val="00B050"/>
        </w:rPr>
        <w:t>.</w:t>
      </w:r>
      <w:r w:rsidR="00CE14DF" w:rsidRPr="00855130">
        <w:rPr>
          <w:rFonts w:cstheme="minorHAnsi"/>
          <w:color w:val="00B050"/>
        </w:rPr>
        <w:t xml:space="preserve"> </w:t>
      </w:r>
    </w:p>
    <w:p w14:paraId="354C4760" w14:textId="76BF5E07" w:rsidR="00907942" w:rsidRPr="00855130" w:rsidRDefault="00907942" w:rsidP="00FC28A6">
      <w:pPr>
        <w:spacing w:after="0" w:line="240" w:lineRule="auto"/>
        <w:ind w:firstLine="709"/>
        <w:jc w:val="both"/>
        <w:rPr>
          <w:rFonts w:cstheme="minorHAnsi"/>
        </w:rPr>
      </w:pPr>
      <w:r w:rsidRPr="00855130">
        <w:t>9.2. Laimėjusi</w:t>
      </w:r>
      <w:r w:rsidR="001F297C">
        <w:t>ais</w:t>
      </w:r>
      <w:r w:rsidRPr="00855130">
        <w:t xml:space="preserve"> pasiūlym</w:t>
      </w:r>
      <w:r w:rsidR="001F297C">
        <w:t>ais</w:t>
      </w:r>
      <w:r w:rsidRPr="00855130">
        <w:t xml:space="preserve"> galės būti pripažint</w:t>
      </w:r>
      <w:r w:rsidR="001F297C">
        <w:t>i</w:t>
      </w:r>
      <w:r w:rsidRPr="00855130">
        <w:t xml:space="preserve"> </w:t>
      </w:r>
      <w:r w:rsidR="000D4F6D">
        <w:t>3</w:t>
      </w:r>
      <w:r w:rsidRPr="00855130">
        <w:t xml:space="preserve"> (</w:t>
      </w:r>
      <w:r w:rsidR="000D4F6D">
        <w:t>trys</w:t>
      </w:r>
      <w:r w:rsidRPr="00855130">
        <w:t>) ekonomiškai naudingiausi pasiūlyma</w:t>
      </w:r>
      <w:r w:rsidR="001F297C">
        <w:t>i</w:t>
      </w:r>
      <w:r w:rsidRPr="00855130">
        <w:t>, esant</w:t>
      </w:r>
      <w:r w:rsidR="001F297C">
        <w:t>y</w:t>
      </w:r>
      <w:r w:rsidRPr="00855130">
        <w:t>s pasiūlymų eilės pirmo</w:t>
      </w:r>
      <w:r w:rsidR="001F297C">
        <w:t>siose</w:t>
      </w:r>
      <w:r w:rsidRPr="00855130">
        <w:t xml:space="preserve"> vieto</w:t>
      </w:r>
      <w:r w:rsidR="001F297C">
        <w:t>s</w:t>
      </w:r>
      <w:r w:rsidRPr="00855130">
        <w:t>e</w:t>
      </w:r>
      <w:r w:rsidR="001F297C">
        <w:t xml:space="preserve">, </w:t>
      </w:r>
      <w:r w:rsidR="001F297C" w:rsidRPr="00C56DE0">
        <w:rPr>
          <w:rFonts w:cstheme="minorHAnsi"/>
          <w:color w:val="000000" w:themeColor="text1"/>
        </w:rPr>
        <w:t>kuriems bus pasiūlyta sudaryti preliminariąją sutartį.</w:t>
      </w:r>
    </w:p>
    <w:p w14:paraId="60FEBC05" w14:textId="203D8B97" w:rsidR="001A25FD" w:rsidRPr="00855130" w:rsidRDefault="00907942" w:rsidP="00FC28A6">
      <w:pPr>
        <w:pStyle w:val="Betarp"/>
        <w:ind w:firstLine="709"/>
        <w:jc w:val="both"/>
        <w:rPr>
          <w:rFonts w:eastAsiaTheme="minorHAnsi" w:cstheme="minorHAnsi"/>
          <w:bCs/>
          <w:i/>
          <w:iCs/>
          <w:color w:val="7030A0"/>
        </w:rPr>
      </w:pPr>
      <w:r w:rsidRPr="00855130">
        <w:rPr>
          <w:rStyle w:val="cf01"/>
          <w:rFonts w:asciiTheme="minorHAnsi" w:hAnsiTheme="minorHAnsi" w:cstheme="minorHAnsi"/>
          <w:sz w:val="21"/>
          <w:szCs w:val="21"/>
        </w:rPr>
        <w:t>9.3</w:t>
      </w:r>
      <w:r w:rsidR="00C611EA" w:rsidRPr="00855130">
        <w:rPr>
          <w:rStyle w:val="cf01"/>
          <w:rFonts w:asciiTheme="minorHAnsi" w:hAnsiTheme="minorHAnsi" w:cstheme="minorHAnsi"/>
          <w:sz w:val="21"/>
          <w:szCs w:val="21"/>
        </w:rPr>
        <w:t xml:space="preserve">. </w:t>
      </w:r>
      <w:r w:rsidR="00A9488B" w:rsidRPr="00855130">
        <w:rPr>
          <w:rStyle w:val="cf01"/>
          <w:rFonts w:asciiTheme="minorHAnsi" w:hAnsiTheme="minorHAnsi" w:cstheme="minorHAnsi"/>
          <w:sz w:val="21"/>
          <w:szCs w:val="21"/>
        </w:rPr>
        <w:t>Perkančioji organizacija atmes tiekėjo pasiūlymą, jei</w:t>
      </w:r>
      <w:r w:rsidR="00195572" w:rsidRPr="00855130">
        <w:rPr>
          <w:rStyle w:val="cf01"/>
          <w:rFonts w:asciiTheme="minorHAnsi" w:hAnsiTheme="minorHAnsi" w:cstheme="minorHAnsi"/>
          <w:sz w:val="21"/>
          <w:szCs w:val="21"/>
        </w:rPr>
        <w:t xml:space="preserve">gu kartu su pasiūlymu </w:t>
      </w:r>
      <w:r w:rsidR="00B2125E" w:rsidRPr="00855130">
        <w:rPr>
          <w:rStyle w:val="cf01"/>
          <w:rFonts w:asciiTheme="minorHAnsi" w:hAnsiTheme="minorHAnsi" w:cstheme="minorHAnsi"/>
          <w:sz w:val="21"/>
          <w:szCs w:val="21"/>
        </w:rPr>
        <w:t xml:space="preserve">nebus pateikti šie </w:t>
      </w:r>
      <w:r w:rsidR="00277634" w:rsidRPr="00855130">
        <w:rPr>
          <w:rStyle w:val="cf01"/>
          <w:rFonts w:asciiTheme="minorHAnsi" w:hAnsiTheme="minorHAnsi" w:cstheme="minorHAnsi"/>
          <w:sz w:val="21"/>
          <w:szCs w:val="21"/>
        </w:rPr>
        <w:t>p</w:t>
      </w:r>
      <w:r w:rsidR="00B2125E" w:rsidRPr="00855130">
        <w:rPr>
          <w:rStyle w:val="cf01"/>
          <w:rFonts w:asciiTheme="minorHAnsi" w:hAnsiTheme="minorHAnsi" w:cstheme="minorHAnsi"/>
          <w:sz w:val="21"/>
          <w:szCs w:val="21"/>
        </w:rPr>
        <w:t xml:space="preserve">irkimo sąlygose reikalaujami pateikti dokumentai: </w:t>
      </w:r>
      <w:r w:rsidR="00E2582B" w:rsidRPr="00855130">
        <w:rPr>
          <w:rFonts w:cstheme="minorHAnsi"/>
          <w:color w:val="00B050"/>
        </w:rPr>
        <w:t>dokumentas</w:t>
      </w:r>
      <w:r w:rsidR="001F297C">
        <w:rPr>
          <w:rFonts w:cstheme="minorHAnsi"/>
          <w:color w:val="00B050"/>
        </w:rPr>
        <w:t>,</w:t>
      </w:r>
      <w:r w:rsidR="00E2582B" w:rsidRPr="00855130">
        <w:rPr>
          <w:rFonts w:cstheme="minorHAnsi"/>
          <w:color w:val="00B050"/>
        </w:rPr>
        <w:t xml:space="preserve"> nurodytas 6.1.1 p., jei</w:t>
      </w:r>
      <w:r w:rsidR="00B3043F" w:rsidRPr="00855130">
        <w:rPr>
          <w:rFonts w:cstheme="minorHAnsi"/>
          <w:color w:val="00B050"/>
        </w:rPr>
        <w:t xml:space="preserve"> pasiūlymo</w:t>
      </w:r>
      <w:r w:rsidR="00E2582B" w:rsidRPr="00855130">
        <w:rPr>
          <w:rFonts w:cstheme="minorHAnsi"/>
          <w:color w:val="00B050"/>
        </w:rPr>
        <w:t xml:space="preserve"> kainos </w:t>
      </w:r>
      <w:r w:rsidR="0043497A" w:rsidRPr="00855130">
        <w:rPr>
          <w:rFonts w:cstheme="minorHAnsi"/>
          <w:color w:val="00B050"/>
        </w:rPr>
        <w:t xml:space="preserve">ir </w:t>
      </w:r>
      <w:r w:rsidR="00B3043F" w:rsidRPr="00855130">
        <w:rPr>
          <w:rFonts w:cstheme="minorHAnsi"/>
          <w:color w:val="00B050"/>
        </w:rPr>
        <w:t xml:space="preserve">(ar) </w:t>
      </w:r>
      <w:r w:rsidR="00B3043F" w:rsidRPr="00855130">
        <w:rPr>
          <w:color w:val="00B050"/>
        </w:rPr>
        <w:t>pasiūlymo</w:t>
      </w:r>
      <w:r w:rsidR="00B3043F" w:rsidRPr="00855130">
        <w:rPr>
          <w:rFonts w:ascii="Calibri" w:hAnsi="Calibri" w:cs="Calibri"/>
          <w:color w:val="00B050"/>
        </w:rPr>
        <w:t xml:space="preserve"> </w:t>
      </w:r>
      <w:r w:rsidR="0010169F" w:rsidRPr="00855130">
        <w:rPr>
          <w:rFonts w:ascii="Calibri" w:hAnsi="Calibri" w:cs="Calibri"/>
          <w:color w:val="00B050"/>
        </w:rPr>
        <w:t>kainos</w:t>
      </w:r>
      <w:r w:rsidR="00B3043F" w:rsidRPr="00855130">
        <w:rPr>
          <w:rFonts w:ascii="Calibri" w:hAnsi="Calibri" w:cs="Calibri"/>
          <w:color w:val="00B050"/>
        </w:rPr>
        <w:t xml:space="preserve"> </w:t>
      </w:r>
      <w:r w:rsidR="00FB001B" w:rsidRPr="00855130">
        <w:rPr>
          <w:rFonts w:ascii="Calibri" w:hAnsi="Calibri" w:cs="Calibri"/>
          <w:color w:val="00B050"/>
        </w:rPr>
        <w:t xml:space="preserve">dalių </w:t>
      </w:r>
      <w:r w:rsidR="00E2582B" w:rsidRPr="00855130">
        <w:rPr>
          <w:rFonts w:cstheme="minorHAnsi"/>
          <w:color w:val="00B050"/>
        </w:rPr>
        <w:t>negalima nustatyti iš turiningojo vertinimo</w:t>
      </w:r>
      <w:r w:rsidR="001F297C">
        <w:rPr>
          <w:rFonts w:cstheme="minorHAnsi"/>
          <w:color w:val="00B050"/>
        </w:rPr>
        <w:t>.</w:t>
      </w:r>
    </w:p>
    <w:p w14:paraId="678C44CA" w14:textId="38BAEF30" w:rsidR="00FE7908" w:rsidRPr="00855130" w:rsidRDefault="00FE7908" w:rsidP="00FC28A6">
      <w:pPr>
        <w:pStyle w:val="Antrat1"/>
        <w:numPr>
          <w:ilvl w:val="0"/>
          <w:numId w:val="8"/>
        </w:numPr>
        <w:tabs>
          <w:tab w:val="left" w:pos="567"/>
        </w:tabs>
        <w:contextualSpacing/>
        <w:rPr>
          <w:rFonts w:asciiTheme="minorHAnsi" w:hAnsiTheme="minorHAnsi" w:cstheme="minorHAnsi"/>
        </w:rPr>
      </w:pPr>
      <w:bookmarkStart w:id="45" w:name="_Ref39425999"/>
      <w:bookmarkStart w:id="46" w:name="_Ref39426005"/>
      <w:bookmarkStart w:id="47" w:name="_Toc229400309"/>
      <w:r w:rsidRPr="00855130">
        <w:rPr>
          <w:rFonts w:asciiTheme="minorHAnsi" w:hAnsiTheme="minorHAnsi" w:cstheme="minorHAnsi"/>
        </w:rPr>
        <w:t>S</w:t>
      </w:r>
      <w:r w:rsidR="00281735" w:rsidRPr="00855130">
        <w:rPr>
          <w:rFonts w:asciiTheme="minorHAnsi" w:hAnsiTheme="minorHAnsi" w:cstheme="minorHAnsi"/>
        </w:rPr>
        <w:t>utarties sudarymas</w:t>
      </w:r>
      <w:bookmarkEnd w:id="45"/>
      <w:bookmarkEnd w:id="46"/>
      <w:bookmarkEnd w:id="47"/>
    </w:p>
    <w:p w14:paraId="27CAEFF7" w14:textId="28F25AE5" w:rsidR="00F57665" w:rsidRPr="007C3137" w:rsidRDefault="00363FE2" w:rsidP="00363FE2">
      <w:pPr>
        <w:pStyle w:val="Sraopastraipa"/>
        <w:numPr>
          <w:ilvl w:val="1"/>
          <w:numId w:val="14"/>
        </w:numPr>
        <w:spacing w:after="0" w:line="240" w:lineRule="auto"/>
        <w:ind w:left="0" w:firstLine="851"/>
        <w:jc w:val="both"/>
        <w:rPr>
          <w:rFonts w:cstheme="minorHAnsi"/>
        </w:rPr>
      </w:pPr>
      <w:r>
        <w:rPr>
          <w:rFonts w:cstheme="minorHAnsi"/>
          <w:color w:val="000000" w:themeColor="text1"/>
        </w:rPr>
        <w:t xml:space="preserve"> </w:t>
      </w:r>
      <w:r w:rsidR="00F57665" w:rsidRPr="00855130">
        <w:rPr>
          <w:rFonts w:cstheme="minorHAnsi"/>
          <w:color w:val="000000" w:themeColor="text1"/>
        </w:rPr>
        <w:t xml:space="preserve">Ši pirkimo procedūra atliekama siekiant sudaryti </w:t>
      </w:r>
      <w:r w:rsidRPr="00C56DE0">
        <w:rPr>
          <w:rFonts w:cstheme="minorHAnsi"/>
          <w:color w:val="000000" w:themeColor="text1"/>
        </w:rPr>
        <w:t>preliminariąją sutartį. Preliminarioji sutartis</w:t>
      </w:r>
      <w:r w:rsidRPr="00C56DE0">
        <w:rPr>
          <w:rFonts w:cstheme="minorHAnsi"/>
        </w:rPr>
        <w:t xml:space="preserve"> bus sudaroma su </w:t>
      </w:r>
      <w:r w:rsidR="000D4F6D">
        <w:rPr>
          <w:rFonts w:cstheme="minorHAnsi"/>
        </w:rPr>
        <w:t>3</w:t>
      </w:r>
      <w:r w:rsidRPr="003B6CF1">
        <w:rPr>
          <w:rFonts w:cstheme="minorHAnsi"/>
        </w:rPr>
        <w:t xml:space="preserve"> </w:t>
      </w:r>
      <w:r w:rsidRPr="00C56DE0">
        <w:rPr>
          <w:rFonts w:cstheme="minorHAnsi"/>
        </w:rPr>
        <w:t>tiekėjais, kurių pasiūlymai</w:t>
      </w:r>
      <w:r w:rsidRPr="00C56DE0">
        <w:rPr>
          <w:rFonts w:cstheme="minorHAnsi"/>
          <w:color w:val="000000" w:themeColor="text1"/>
        </w:rPr>
        <w:t>, vadovaujantis pirkimo sąlygose</w:t>
      </w:r>
      <w:r w:rsidRPr="00C56DE0">
        <w:rPr>
          <w:rFonts w:cstheme="minorHAnsi"/>
          <w:color w:val="00B050"/>
        </w:rPr>
        <w:t xml:space="preserve"> </w:t>
      </w:r>
      <w:r w:rsidRPr="00C56DE0">
        <w:rPr>
          <w:rFonts w:cstheme="minorHAnsi"/>
          <w:color w:val="000000" w:themeColor="text1"/>
        </w:rPr>
        <w:t>nustatyta tvarka,</w:t>
      </w:r>
      <w:r w:rsidRPr="00C56DE0">
        <w:rPr>
          <w:rFonts w:cstheme="minorHAnsi"/>
        </w:rPr>
        <w:t xml:space="preserve"> bus pripažinti laimėję</w:t>
      </w:r>
      <w:r>
        <w:rPr>
          <w:rFonts w:cstheme="minorHAnsi"/>
        </w:rPr>
        <w:t xml:space="preserve">. </w:t>
      </w:r>
      <w:r w:rsidRPr="00C56DE0">
        <w:rPr>
          <w:rFonts w:cstheme="minorHAnsi"/>
        </w:rPr>
        <w:t xml:space="preserve">Tvarka, kurios laikantis pagal šią preliminariąją sutartį bus sudaroma sutartis, pateikiama specialiųjų </w:t>
      </w:r>
      <w:r w:rsidRPr="00C56DE0">
        <w:rPr>
          <w:rFonts w:eastAsiaTheme="minorHAnsi" w:cstheme="minorHAnsi"/>
          <w:bCs/>
          <w:iCs/>
        </w:rPr>
        <w:t>pirkimo sąlygų</w:t>
      </w:r>
      <w:r>
        <w:rPr>
          <w:rFonts w:eastAsiaTheme="minorHAnsi" w:cstheme="minorHAnsi"/>
          <w:bCs/>
          <w:iCs/>
        </w:rPr>
        <w:t xml:space="preserve"> </w:t>
      </w:r>
      <w:r w:rsidR="007C3137" w:rsidRPr="007C3137">
        <w:rPr>
          <w:rFonts w:eastAsiaTheme="minorHAnsi" w:cstheme="minorHAnsi"/>
          <w:bCs/>
          <w:iCs/>
        </w:rPr>
        <w:t>7</w:t>
      </w:r>
      <w:r w:rsidRPr="007C3137">
        <w:rPr>
          <w:rFonts w:eastAsiaTheme="minorHAnsi" w:cstheme="minorHAnsi"/>
          <w:bCs/>
          <w:iCs/>
        </w:rPr>
        <w:t xml:space="preserve"> priede „Preliminariosios sutarties projektas“</w:t>
      </w:r>
      <w:r w:rsidRPr="007C3137">
        <w:rPr>
          <w:rFonts w:cstheme="minorHAnsi"/>
        </w:rPr>
        <w:t xml:space="preserve">. </w:t>
      </w:r>
    </w:p>
    <w:p w14:paraId="30B224BD" w14:textId="77777777" w:rsidR="005E347D" w:rsidRPr="005E347D" w:rsidRDefault="00FB2A31" w:rsidP="005E347D">
      <w:pPr>
        <w:pStyle w:val="Betarp"/>
        <w:spacing w:line="276" w:lineRule="auto"/>
        <w:ind w:firstLine="851"/>
        <w:jc w:val="both"/>
        <w:rPr>
          <w:rFonts w:cstheme="minorHAnsi"/>
        </w:rPr>
      </w:pPr>
      <w:r w:rsidRPr="00855130">
        <w:rPr>
          <w:rFonts w:cstheme="minorHAnsi"/>
          <w:color w:val="000000" w:themeColor="text1"/>
        </w:rPr>
        <w:t xml:space="preserve">10.2. </w:t>
      </w:r>
      <w:r w:rsidR="005E347D" w:rsidRPr="005E347D">
        <w:rPr>
          <w:rFonts w:cstheme="minorHAnsi"/>
        </w:rPr>
        <w:t xml:space="preserve">Preliminarioji sutartis įsigalioja: </w:t>
      </w:r>
    </w:p>
    <w:p w14:paraId="3D382A19" w14:textId="187126D6" w:rsidR="005E347D" w:rsidRPr="005E347D" w:rsidRDefault="005E347D" w:rsidP="005E347D">
      <w:pPr>
        <w:pStyle w:val="Betarp"/>
        <w:spacing w:line="276" w:lineRule="auto"/>
        <w:ind w:firstLine="851"/>
        <w:jc w:val="both"/>
        <w:rPr>
          <w:rFonts w:cstheme="minorHAnsi"/>
        </w:rPr>
      </w:pPr>
      <w:r>
        <w:rPr>
          <w:rFonts w:cstheme="minorHAnsi"/>
        </w:rPr>
        <w:t xml:space="preserve">- </w:t>
      </w:r>
      <w:r w:rsidRPr="005E347D">
        <w:rPr>
          <w:rFonts w:cstheme="minorHAnsi"/>
        </w:rPr>
        <w:t xml:space="preserve">jei sudaroma elektroninė Preliminarioji sutartis, ji įsigalioja, kai Preliminariosios sutarties Šalys ją pasirašo kvalifikuotais elektroniniais parašais; </w:t>
      </w:r>
    </w:p>
    <w:p w14:paraId="2EB3C6D7" w14:textId="7D102DED" w:rsidR="005E347D" w:rsidRPr="005E347D" w:rsidRDefault="005E347D" w:rsidP="005E347D">
      <w:pPr>
        <w:pStyle w:val="Betarp"/>
        <w:spacing w:line="276" w:lineRule="auto"/>
        <w:ind w:firstLine="851"/>
        <w:jc w:val="both"/>
        <w:rPr>
          <w:rFonts w:cstheme="minorHAnsi"/>
        </w:rPr>
      </w:pPr>
      <w:r>
        <w:rPr>
          <w:rFonts w:cstheme="minorHAnsi"/>
        </w:rPr>
        <w:t xml:space="preserve">- </w:t>
      </w:r>
      <w:r w:rsidRPr="005E347D">
        <w:rPr>
          <w:rFonts w:cstheme="minorHAnsi"/>
        </w:rPr>
        <w:t xml:space="preserve">jei Preliminarioji sutartis sudaroma pasirašant popierinį dokumentą, Preliminarioji sutartis įsigalioja, kai ją pasirašo Preliminariosios sutarties Šalys ir patvirtina antspaudais, jei antspaudą Preliminariosios sutarties Šalis turėti privalo. </w:t>
      </w:r>
    </w:p>
    <w:p w14:paraId="011FE199" w14:textId="766A5A64" w:rsidR="00FC28A6" w:rsidRPr="005E347D" w:rsidRDefault="005E347D" w:rsidP="005E347D">
      <w:pPr>
        <w:tabs>
          <w:tab w:val="left" w:pos="1134"/>
        </w:tabs>
        <w:spacing w:line="240" w:lineRule="auto"/>
        <w:ind w:firstLine="851"/>
        <w:jc w:val="both"/>
        <w:rPr>
          <w:rFonts w:eastAsia="Times New Roman" w:cstheme="minorHAnsi"/>
        </w:rPr>
      </w:pPr>
      <w:bookmarkStart w:id="48" w:name="_Hlk228871806"/>
      <w:r w:rsidRPr="005E347D">
        <w:rPr>
          <w:rFonts w:cstheme="minorHAnsi"/>
        </w:rPr>
        <w:t xml:space="preserve">Preliminarioji sutartis galioja </w:t>
      </w:r>
      <w:r w:rsidR="006D485A">
        <w:rPr>
          <w:rFonts w:cstheme="minorHAnsi"/>
        </w:rPr>
        <w:t>36</w:t>
      </w:r>
      <w:r w:rsidRPr="005E347D">
        <w:rPr>
          <w:rFonts w:cstheme="minorHAnsi"/>
        </w:rPr>
        <w:t xml:space="preserve"> (</w:t>
      </w:r>
      <w:r w:rsidR="006D485A">
        <w:rPr>
          <w:rFonts w:cstheme="minorHAnsi"/>
        </w:rPr>
        <w:t>trisdešimt šešis</w:t>
      </w:r>
      <w:r w:rsidRPr="005E347D">
        <w:rPr>
          <w:rFonts w:cstheme="minorHAnsi"/>
        </w:rPr>
        <w:t>) mėnesi</w:t>
      </w:r>
      <w:r w:rsidR="006D485A">
        <w:rPr>
          <w:rFonts w:cstheme="minorHAnsi"/>
        </w:rPr>
        <w:t>us.</w:t>
      </w:r>
      <w:r w:rsidRPr="005E347D">
        <w:rPr>
          <w:rFonts w:cstheme="minorHAnsi"/>
        </w:rPr>
        <w:t xml:space="preserve"> </w:t>
      </w:r>
      <w:bookmarkEnd w:id="48"/>
    </w:p>
    <w:p w14:paraId="128BBD35" w14:textId="0EC39981" w:rsidR="00C473E1" w:rsidRPr="00855130" w:rsidRDefault="00640DBD" w:rsidP="00BB0E6A">
      <w:pPr>
        <w:pStyle w:val="Antrat1"/>
        <w:numPr>
          <w:ilvl w:val="0"/>
          <w:numId w:val="8"/>
        </w:numPr>
        <w:tabs>
          <w:tab w:val="left" w:pos="567"/>
        </w:tabs>
        <w:spacing w:line="20" w:lineRule="atLeast"/>
        <w:contextualSpacing/>
        <w:jc w:val="both"/>
        <w:rPr>
          <w:rFonts w:asciiTheme="minorHAnsi" w:hAnsiTheme="minorHAnsi" w:cstheme="minorHAnsi"/>
          <w:b/>
          <w:bCs/>
        </w:rPr>
      </w:pPr>
      <w:bookmarkStart w:id="49" w:name="_Toc229400310"/>
      <w:bookmarkEnd w:id="2"/>
      <w:r w:rsidRPr="00855130">
        <w:rPr>
          <w:rFonts w:asciiTheme="minorHAnsi" w:hAnsiTheme="minorHAnsi" w:cstheme="minorHAnsi"/>
        </w:rPr>
        <w:t>Kitos sąlygos</w:t>
      </w:r>
      <w:bookmarkEnd w:id="49"/>
    </w:p>
    <w:p w14:paraId="68A7DAF0" w14:textId="69B32880" w:rsidR="00C473E1" w:rsidRPr="00855130" w:rsidRDefault="00C473E1" w:rsidP="00F2258A">
      <w:pPr>
        <w:spacing w:after="0" w:line="240" w:lineRule="atLeast"/>
        <w:ind w:firstLine="851"/>
        <w:jc w:val="both"/>
        <w:rPr>
          <w:rFonts w:cstheme="minorHAnsi"/>
        </w:rPr>
      </w:pPr>
      <w:r w:rsidRPr="00855130">
        <w:rPr>
          <w:rFonts w:ascii="Calibri" w:hAnsi="Calibri" w:cs="Calibri"/>
        </w:rPr>
        <w:t xml:space="preserve">11.1. </w:t>
      </w:r>
      <w:bookmarkStart w:id="50" w:name="_Hlk221192174"/>
      <w:r w:rsidRPr="00855130">
        <w:rPr>
          <w:rFonts w:ascii="Calibri" w:hAnsi="Calibri" w:cs="Calibri"/>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w:t>
      </w:r>
      <w:r w:rsidRPr="00855130">
        <w:rPr>
          <w:rFonts w:ascii="Calibri" w:hAnsi="Calibri" w:cs="Calibri"/>
        </w:rPr>
        <w:lastRenderedPageBreak/>
        <w:t>įrašomas jau kitu numeriu,</w:t>
      </w:r>
      <w:r w:rsidRPr="00855130">
        <w:rPr>
          <w:rFonts w:ascii="Calibri" w:eastAsia="Calibri" w:hAnsi="Calibri" w:cs="Calibri"/>
          <w:lang w:eastAsia="ar-SA"/>
        </w:rPr>
        <w:t xml:space="preserve"> žr. „</w:t>
      </w:r>
      <w:hyperlink r:id="rId13" w:history="1">
        <w:r w:rsidRPr="00855130">
          <w:rPr>
            <w:rFonts w:ascii="Calibri" w:eastAsia="Calibri" w:hAnsi="Calibri" w:cs="Calibri"/>
            <w:color w:val="0563C1"/>
            <w:u w:val="single"/>
            <w:lang w:eastAsia="ar-SA"/>
          </w:rPr>
          <w:t>Ekonomiškai naudingiausio pasiūlymo vertinimo gairių</w:t>
        </w:r>
      </w:hyperlink>
      <w:r w:rsidRPr="00855130">
        <w:rPr>
          <w:rFonts w:ascii="Calibri" w:eastAsia="Calibri" w:hAnsi="Calibri" w:cs="Calibri"/>
          <w:lang w:eastAsia="ar-SA"/>
        </w:rPr>
        <w:t>“ 18 psl. skyrelyje „Reitingavimo paradoksas“</w:t>
      </w:r>
      <w:r w:rsidRPr="00855130">
        <w:rPr>
          <w:rFonts w:ascii="Calibri" w:hAnsi="Calibri" w:cs="Calibri"/>
        </w:rPr>
        <w:t>).</w:t>
      </w:r>
    </w:p>
    <w:bookmarkEnd w:id="50"/>
    <w:p w14:paraId="12544DFF" w14:textId="77777777" w:rsidR="0029694C" w:rsidRDefault="0029694C" w:rsidP="00F2258A">
      <w:pPr>
        <w:spacing w:after="0" w:line="240" w:lineRule="atLeast"/>
        <w:ind w:firstLine="851"/>
        <w:jc w:val="both"/>
        <w:rPr>
          <w:rFonts w:eastAsia="Times New Roman" w:cstheme="minorHAnsi"/>
        </w:rPr>
      </w:pPr>
    </w:p>
    <w:p w14:paraId="1DF4111E" w14:textId="77777777" w:rsidR="0029694C" w:rsidRDefault="0029694C" w:rsidP="00F2258A">
      <w:pPr>
        <w:spacing w:after="0" w:line="240" w:lineRule="atLeast"/>
        <w:ind w:firstLine="851"/>
        <w:jc w:val="both"/>
        <w:rPr>
          <w:rFonts w:eastAsia="Times New Roman" w:cstheme="minorHAnsi"/>
        </w:rPr>
      </w:pPr>
    </w:p>
    <w:p w14:paraId="631CCA39" w14:textId="77777777" w:rsidR="0029694C" w:rsidRDefault="0029694C" w:rsidP="00F2258A">
      <w:pPr>
        <w:spacing w:after="0" w:line="240" w:lineRule="atLeast"/>
        <w:ind w:firstLine="851"/>
        <w:jc w:val="both"/>
        <w:rPr>
          <w:rFonts w:eastAsia="Times New Roman" w:cstheme="minorHAnsi"/>
        </w:rPr>
      </w:pPr>
    </w:p>
    <w:p w14:paraId="6CCB5D5C" w14:textId="77777777" w:rsidR="0029694C" w:rsidRDefault="0029694C" w:rsidP="00F2258A">
      <w:pPr>
        <w:spacing w:after="0" w:line="240" w:lineRule="atLeast"/>
        <w:ind w:firstLine="851"/>
        <w:jc w:val="both"/>
        <w:rPr>
          <w:rFonts w:eastAsia="Times New Roman" w:cstheme="minorHAnsi"/>
        </w:rPr>
      </w:pPr>
    </w:p>
    <w:p w14:paraId="40F26845" w14:textId="77777777" w:rsidR="0029694C" w:rsidRDefault="0029694C" w:rsidP="0029694C">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29694C" w:rsidRPr="008F1620" w14:paraId="2B70DEBC" w14:textId="77777777" w:rsidTr="00BE2B89">
        <w:tc>
          <w:tcPr>
            <w:tcW w:w="4668" w:type="dxa"/>
          </w:tcPr>
          <w:p w14:paraId="2E970725" w14:textId="77777777" w:rsidR="0029694C" w:rsidRPr="008F1620" w:rsidRDefault="0029694C" w:rsidP="00BE2B89">
            <w:pPr>
              <w:tabs>
                <w:tab w:val="left" w:pos="7088"/>
              </w:tabs>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72F9D561"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757BDA41" w14:textId="77777777" w:rsidR="0029694C" w:rsidRPr="008F1620" w:rsidRDefault="0029694C" w:rsidP="00BE2B89">
            <w:pPr>
              <w:tabs>
                <w:tab w:val="left" w:pos="7088"/>
              </w:tabs>
              <w:rPr>
                <w:rFonts w:asciiTheme="minorHAnsi" w:cstheme="minorHAnsi"/>
                <w:sz w:val="24"/>
                <w:szCs w:val="24"/>
              </w:rPr>
            </w:pPr>
            <w:r w:rsidRPr="008F1620">
              <w:rPr>
                <w:rFonts w:asciiTheme="minorHAnsi" w:cstheme="minorHAnsi"/>
                <w:sz w:val="24"/>
                <w:szCs w:val="24"/>
              </w:rPr>
              <w:t>Daiva Čeponienė</w:t>
            </w:r>
          </w:p>
        </w:tc>
      </w:tr>
      <w:tr w:rsidR="0029694C" w:rsidRPr="008F1620" w14:paraId="1EB1AF67" w14:textId="77777777" w:rsidTr="00BE2B89">
        <w:tc>
          <w:tcPr>
            <w:tcW w:w="4668" w:type="dxa"/>
          </w:tcPr>
          <w:p w14:paraId="241D9429" w14:textId="77777777" w:rsidR="0029694C" w:rsidRPr="008F1620" w:rsidRDefault="0029694C" w:rsidP="00BE2B89">
            <w:pPr>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1DC9B5C6"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5E4F2E57" w14:textId="77777777" w:rsidR="0029694C" w:rsidRPr="008F1620" w:rsidRDefault="0029694C" w:rsidP="00BE2B89">
            <w:pPr>
              <w:tabs>
                <w:tab w:val="left" w:pos="7088"/>
              </w:tabs>
              <w:rPr>
                <w:rFonts w:asciiTheme="minorHAnsi" w:cstheme="minorHAnsi"/>
                <w:sz w:val="24"/>
                <w:szCs w:val="24"/>
              </w:rPr>
            </w:pPr>
            <w:r>
              <w:rPr>
                <w:rFonts w:asciiTheme="minorHAnsi" w:cstheme="minorHAnsi"/>
                <w:sz w:val="24"/>
                <w:szCs w:val="24"/>
              </w:rPr>
              <w:t>Asta Kudirkienė</w:t>
            </w:r>
          </w:p>
        </w:tc>
      </w:tr>
      <w:tr w:rsidR="0029694C" w:rsidRPr="008F1620" w14:paraId="4F002F00" w14:textId="77777777" w:rsidTr="00BE2B89">
        <w:tc>
          <w:tcPr>
            <w:tcW w:w="4668" w:type="dxa"/>
          </w:tcPr>
          <w:p w14:paraId="21A2B632" w14:textId="77777777" w:rsidR="0029694C" w:rsidRPr="008F1620" w:rsidRDefault="0029694C" w:rsidP="00BE2B89">
            <w:pPr>
              <w:tabs>
                <w:tab w:val="left" w:pos="7088"/>
              </w:tabs>
              <w:spacing w:line="264" w:lineRule="auto"/>
              <w:jc w:val="both"/>
              <w:rPr>
                <w:rFonts w:asciiTheme="minorHAnsi" w:cstheme="minorHAnsi"/>
                <w:sz w:val="24"/>
                <w:szCs w:val="24"/>
              </w:rPr>
            </w:pPr>
          </w:p>
          <w:p w14:paraId="7A346358"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1995" w:type="dxa"/>
          </w:tcPr>
          <w:p w14:paraId="46D4163D"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65F1F5"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8F1620" w14:paraId="7AAC0F8C" w14:textId="77777777" w:rsidTr="00BE2B89">
        <w:tc>
          <w:tcPr>
            <w:tcW w:w="4668" w:type="dxa"/>
          </w:tcPr>
          <w:p w14:paraId="5517FB86" w14:textId="77777777" w:rsidR="0029694C" w:rsidRDefault="0029694C" w:rsidP="00BE2B89">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14192C6F" w14:textId="77777777" w:rsidR="0029694C" w:rsidRPr="008F1620" w:rsidRDefault="0029694C" w:rsidP="00BE2B89">
            <w:pPr>
              <w:spacing w:line="264" w:lineRule="auto"/>
              <w:ind w:hanging="105"/>
              <w:rPr>
                <w:rFonts w:asciiTheme="minorHAnsi" w:cstheme="minorHAnsi"/>
                <w:bCs/>
                <w:sz w:val="24"/>
                <w:u w:val="single"/>
              </w:rPr>
            </w:pPr>
          </w:p>
        </w:tc>
        <w:tc>
          <w:tcPr>
            <w:tcW w:w="1995" w:type="dxa"/>
          </w:tcPr>
          <w:p w14:paraId="24CA4F41"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004F3B8C"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0E17E4" w14:paraId="5D9A7B05" w14:textId="77777777" w:rsidTr="00BE2B89">
        <w:tc>
          <w:tcPr>
            <w:tcW w:w="4668" w:type="dxa"/>
          </w:tcPr>
          <w:p w14:paraId="35DD55B6" w14:textId="2C52A2C2" w:rsidR="0029694C" w:rsidRPr="008F1620" w:rsidRDefault="005E347D" w:rsidP="00BE2B89">
            <w:pPr>
              <w:tabs>
                <w:tab w:val="left" w:pos="7088"/>
              </w:tabs>
              <w:spacing w:line="264" w:lineRule="auto"/>
              <w:jc w:val="both"/>
              <w:rPr>
                <w:rFonts w:asciiTheme="minorHAnsi" w:cstheme="minorHAnsi"/>
                <w:sz w:val="24"/>
                <w:szCs w:val="24"/>
              </w:rPr>
            </w:pPr>
            <w:r>
              <w:rPr>
                <w:rFonts w:asciiTheme="minorHAnsi" w:cstheme="minorHAnsi"/>
                <w:noProof/>
                <w:sz w:val="24"/>
                <w:szCs w:val="24"/>
              </w:rPr>
              <w:t>Miesto tvarkymo</w:t>
            </w:r>
            <w:r w:rsidR="0029694C">
              <w:rPr>
                <w:rFonts w:asciiTheme="minorHAnsi" w:cstheme="minorHAnsi"/>
                <w:noProof/>
                <w:sz w:val="24"/>
                <w:szCs w:val="24"/>
              </w:rPr>
              <w:t xml:space="preserve"> </w:t>
            </w:r>
            <w:r w:rsidR="0029694C" w:rsidRPr="002A1F24">
              <w:rPr>
                <w:rFonts w:asciiTheme="minorHAnsi" w:cstheme="minorHAnsi"/>
                <w:noProof/>
                <w:sz w:val="24"/>
                <w:szCs w:val="24"/>
              </w:rPr>
              <w:t>skyriaus vedėja</w:t>
            </w:r>
            <w:r w:rsidR="00FC28A6">
              <w:rPr>
                <w:rFonts w:asciiTheme="minorHAnsi" w:cstheme="minorHAnsi"/>
                <w:noProof/>
                <w:sz w:val="24"/>
                <w:szCs w:val="24"/>
              </w:rPr>
              <w:t>s</w:t>
            </w:r>
          </w:p>
        </w:tc>
        <w:tc>
          <w:tcPr>
            <w:tcW w:w="1995" w:type="dxa"/>
          </w:tcPr>
          <w:p w14:paraId="072E05E8" w14:textId="77777777" w:rsidR="0029694C" w:rsidRPr="008F1620" w:rsidRDefault="0029694C" w:rsidP="00BE2B89">
            <w:pPr>
              <w:tabs>
                <w:tab w:val="left" w:pos="7088"/>
              </w:tabs>
              <w:spacing w:line="264" w:lineRule="auto"/>
              <w:jc w:val="both"/>
              <w:rPr>
                <w:rFonts w:asciiTheme="minorHAnsi" w:cstheme="minorHAnsi"/>
                <w:noProof/>
                <w:sz w:val="24"/>
                <w:szCs w:val="24"/>
                <w:lang w:val="en-US"/>
              </w:rPr>
            </w:pPr>
          </w:p>
        </w:tc>
        <w:tc>
          <w:tcPr>
            <w:tcW w:w="2975" w:type="dxa"/>
            <w:vAlign w:val="bottom"/>
          </w:tcPr>
          <w:p w14:paraId="0BA54025" w14:textId="3F21CE47" w:rsidR="0029694C" w:rsidRPr="000E17E4" w:rsidRDefault="005E347D" w:rsidP="00BE2B89">
            <w:pPr>
              <w:tabs>
                <w:tab w:val="left" w:pos="6840"/>
              </w:tabs>
              <w:spacing w:line="264" w:lineRule="auto"/>
              <w:jc w:val="both"/>
              <w:rPr>
                <w:rFonts w:asciiTheme="minorHAnsi" w:cstheme="minorHAnsi"/>
                <w:iCs/>
                <w:sz w:val="24"/>
                <w:szCs w:val="24"/>
              </w:rPr>
            </w:pPr>
            <w:r>
              <w:rPr>
                <w:rFonts w:asciiTheme="minorHAnsi" w:cstheme="minorHAnsi"/>
                <w:iCs/>
                <w:sz w:val="24"/>
                <w:szCs w:val="24"/>
              </w:rPr>
              <w:t>Aloyzas Pakalniškis</w:t>
            </w:r>
          </w:p>
        </w:tc>
      </w:tr>
      <w:tr w:rsidR="0029694C" w:rsidRPr="008F1620" w14:paraId="36BABA5E" w14:textId="77777777" w:rsidTr="00BE2B89">
        <w:tc>
          <w:tcPr>
            <w:tcW w:w="4668" w:type="dxa"/>
          </w:tcPr>
          <w:p w14:paraId="0A6E55C5" w14:textId="77777777" w:rsidR="0029694C" w:rsidRPr="008F1620" w:rsidRDefault="0029694C" w:rsidP="00BE2B89">
            <w:pPr>
              <w:tabs>
                <w:tab w:val="left" w:pos="6840"/>
              </w:tabs>
              <w:spacing w:line="264" w:lineRule="auto"/>
              <w:jc w:val="both"/>
              <w:rPr>
                <w:rFonts w:asciiTheme="minorHAnsi" w:cstheme="minorHAnsi"/>
                <w:iCs/>
                <w:sz w:val="24"/>
                <w:szCs w:val="24"/>
              </w:rPr>
            </w:pPr>
          </w:p>
        </w:tc>
        <w:tc>
          <w:tcPr>
            <w:tcW w:w="1995" w:type="dxa"/>
          </w:tcPr>
          <w:p w14:paraId="45DD3012"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8A03A5" w14:textId="77777777" w:rsidR="0029694C" w:rsidRPr="008F1620" w:rsidRDefault="0029694C" w:rsidP="00BE2B89">
            <w:pPr>
              <w:tabs>
                <w:tab w:val="left" w:pos="6840"/>
              </w:tabs>
              <w:spacing w:line="264" w:lineRule="auto"/>
              <w:jc w:val="both"/>
              <w:rPr>
                <w:rFonts w:asciiTheme="minorHAnsi" w:cstheme="minorHAnsi"/>
                <w:iCs/>
                <w:sz w:val="24"/>
                <w:szCs w:val="24"/>
              </w:rPr>
            </w:pPr>
          </w:p>
        </w:tc>
      </w:tr>
      <w:tr w:rsidR="0029694C" w:rsidRPr="008F1620" w14:paraId="4C9D4CB3" w14:textId="77777777" w:rsidTr="00BE2B89">
        <w:tc>
          <w:tcPr>
            <w:tcW w:w="4668" w:type="dxa"/>
          </w:tcPr>
          <w:p w14:paraId="348C716E" w14:textId="23294E7D" w:rsidR="0029694C" w:rsidRPr="006D485A" w:rsidRDefault="005E347D" w:rsidP="00BE2B89">
            <w:pPr>
              <w:tabs>
                <w:tab w:val="left" w:pos="7088"/>
              </w:tabs>
              <w:spacing w:line="264" w:lineRule="auto"/>
              <w:rPr>
                <w:rFonts w:asciiTheme="minorHAnsi" w:cstheme="minorHAnsi"/>
                <w:noProof/>
                <w:sz w:val="24"/>
                <w:szCs w:val="24"/>
              </w:rPr>
            </w:pPr>
            <w:r w:rsidRPr="006D485A">
              <w:rPr>
                <w:rFonts w:asciiTheme="minorHAnsi" w:cstheme="minorHAnsi"/>
                <w:noProof/>
                <w:sz w:val="24"/>
                <w:szCs w:val="24"/>
              </w:rPr>
              <w:t>Miesto tvarkymo</w:t>
            </w:r>
            <w:r w:rsidR="00421544" w:rsidRPr="006D485A">
              <w:rPr>
                <w:rFonts w:asciiTheme="minorHAnsi" w:cstheme="minorHAnsi"/>
                <w:noProof/>
                <w:sz w:val="24"/>
                <w:szCs w:val="24"/>
              </w:rPr>
              <w:t xml:space="preserve"> skyriaus</w:t>
            </w:r>
            <w:r w:rsidR="0029694C" w:rsidRPr="006D485A">
              <w:rPr>
                <w:rFonts w:asciiTheme="minorHAnsi" w:cstheme="minorHAnsi"/>
                <w:noProof/>
                <w:sz w:val="24"/>
                <w:szCs w:val="24"/>
              </w:rPr>
              <w:t xml:space="preserve"> </w:t>
            </w:r>
            <w:r w:rsidR="006D485A" w:rsidRPr="006D485A">
              <w:rPr>
                <w:rFonts w:asciiTheme="minorHAnsi" w:cstheme="minorHAnsi"/>
                <w:noProof/>
                <w:sz w:val="24"/>
                <w:szCs w:val="24"/>
              </w:rPr>
              <w:t>vyriausioji</w:t>
            </w:r>
            <w:r w:rsidR="00FC28A6" w:rsidRPr="006D485A">
              <w:rPr>
                <w:rFonts w:asciiTheme="minorHAnsi" w:cstheme="minorHAnsi"/>
                <w:noProof/>
                <w:sz w:val="24"/>
                <w:szCs w:val="24"/>
              </w:rPr>
              <w:t xml:space="preserve"> </w:t>
            </w:r>
            <w:r w:rsidR="0029694C" w:rsidRPr="006D485A">
              <w:rPr>
                <w:rFonts w:asciiTheme="minorHAnsi" w:cstheme="minorHAnsi"/>
                <w:noProof/>
                <w:sz w:val="24"/>
                <w:szCs w:val="24"/>
              </w:rPr>
              <w:t xml:space="preserve">specialistė                                                      </w:t>
            </w:r>
          </w:p>
        </w:tc>
        <w:tc>
          <w:tcPr>
            <w:tcW w:w="1995" w:type="dxa"/>
          </w:tcPr>
          <w:p w14:paraId="0AE8552B" w14:textId="77777777" w:rsidR="0029694C" w:rsidRPr="006D485A" w:rsidRDefault="0029694C" w:rsidP="00BE2B89">
            <w:pPr>
              <w:tabs>
                <w:tab w:val="left" w:pos="7088"/>
              </w:tabs>
              <w:spacing w:line="264" w:lineRule="auto"/>
              <w:jc w:val="both"/>
              <w:rPr>
                <w:rFonts w:asciiTheme="minorHAnsi" w:cstheme="minorHAnsi"/>
                <w:sz w:val="24"/>
                <w:szCs w:val="24"/>
                <w:lang w:val="en-US"/>
              </w:rPr>
            </w:pPr>
          </w:p>
          <w:p w14:paraId="0E17FBAF" w14:textId="77777777" w:rsidR="0029694C" w:rsidRPr="006D485A" w:rsidRDefault="0029694C" w:rsidP="00BE2B89">
            <w:pPr>
              <w:tabs>
                <w:tab w:val="left" w:pos="7088"/>
              </w:tabs>
              <w:spacing w:line="264" w:lineRule="auto"/>
              <w:jc w:val="both"/>
              <w:rPr>
                <w:rFonts w:asciiTheme="minorHAnsi" w:cstheme="minorHAnsi"/>
                <w:sz w:val="24"/>
                <w:szCs w:val="24"/>
                <w:lang w:val="en-US"/>
              </w:rPr>
            </w:pPr>
          </w:p>
        </w:tc>
        <w:tc>
          <w:tcPr>
            <w:tcW w:w="2975" w:type="dxa"/>
            <w:vAlign w:val="bottom"/>
          </w:tcPr>
          <w:p w14:paraId="491F30BB" w14:textId="0F6F11F7" w:rsidR="0029694C" w:rsidRPr="006D485A" w:rsidRDefault="006D485A" w:rsidP="00BE2B89">
            <w:pPr>
              <w:tabs>
                <w:tab w:val="left" w:pos="6840"/>
              </w:tabs>
              <w:spacing w:line="264" w:lineRule="auto"/>
              <w:rPr>
                <w:rFonts w:asciiTheme="minorHAnsi" w:cstheme="minorHAnsi"/>
                <w:iCs/>
                <w:noProof/>
                <w:sz w:val="24"/>
                <w:szCs w:val="24"/>
              </w:rPr>
            </w:pPr>
            <w:r w:rsidRPr="006D485A">
              <w:rPr>
                <w:rFonts w:asciiTheme="minorHAnsi" w:cstheme="minorHAnsi"/>
                <w:iCs/>
                <w:noProof/>
                <w:sz w:val="24"/>
                <w:szCs w:val="24"/>
              </w:rPr>
              <w:t>Jūratė Baranauskienė</w:t>
            </w:r>
          </w:p>
        </w:tc>
      </w:tr>
    </w:tbl>
    <w:p w14:paraId="5B50AC64" w14:textId="77777777" w:rsidR="0029694C" w:rsidRPr="00855130" w:rsidRDefault="0029694C" w:rsidP="00F2258A">
      <w:pPr>
        <w:spacing w:after="0" w:line="240" w:lineRule="atLeast"/>
        <w:ind w:firstLine="851"/>
        <w:jc w:val="both"/>
        <w:rPr>
          <w:rFonts w:eastAsia="Times New Roman" w:cstheme="minorHAnsi"/>
        </w:rPr>
      </w:pPr>
    </w:p>
    <w:p w14:paraId="0D9F3605" w14:textId="5DC9DBF6" w:rsidR="0041588F" w:rsidRPr="00855130" w:rsidRDefault="0041588F" w:rsidP="00F2258A">
      <w:pPr>
        <w:spacing w:after="0" w:line="240" w:lineRule="atLeast"/>
        <w:ind w:firstLine="709"/>
        <w:jc w:val="both"/>
        <w:rPr>
          <w:rFonts w:cstheme="minorHAnsi"/>
        </w:rPr>
      </w:pPr>
      <w:r w:rsidRPr="00855130">
        <w:rPr>
          <w:rFonts w:cstheme="minorHAnsi"/>
        </w:rPr>
        <w:br w:type="page"/>
      </w:r>
    </w:p>
    <w:p w14:paraId="2CF5918B" w14:textId="5F74BFF3" w:rsidR="000D0FC2" w:rsidRPr="00BA1252" w:rsidRDefault="000D0FC2" w:rsidP="000D0FC2">
      <w:pPr>
        <w:pStyle w:val="Antrat2"/>
        <w:jc w:val="right"/>
        <w:rPr>
          <w:bCs/>
          <w:color w:val="0070C0"/>
          <w:sz w:val="21"/>
          <w:szCs w:val="21"/>
        </w:rPr>
      </w:pPr>
      <w:bookmarkStart w:id="51" w:name="_Toc229400311"/>
      <w:bookmarkStart w:id="52" w:name="_Ref38539939"/>
      <w:bookmarkStart w:id="53" w:name="_Ref38541068"/>
      <w:bookmarkStart w:id="54" w:name="_Ref38885053"/>
      <w:bookmarkStart w:id="55" w:name="_Ref38899023"/>
      <w:r w:rsidRPr="00BA1252">
        <w:rPr>
          <w:bCs/>
          <w:color w:val="0070C0"/>
          <w:sz w:val="21"/>
          <w:szCs w:val="21"/>
        </w:rPr>
        <w:lastRenderedPageBreak/>
        <w:t>Pirkimo sąlygų 1 priedas „Terminai“</w:t>
      </w:r>
      <w:bookmarkEnd w:id="51"/>
    </w:p>
    <w:p w14:paraId="4C52CDF0" w14:textId="01DDBA14" w:rsidR="000D0FC2" w:rsidRPr="00855130"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855130"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855130" w:rsidRDefault="000D0FC2" w:rsidP="008E4F2D">
            <w:pPr>
              <w:jc w:val="center"/>
              <w:rPr>
                <w:rFonts w:cstheme="minorHAnsi"/>
                <w:b/>
                <w:bCs/>
              </w:rPr>
            </w:pPr>
            <w:r w:rsidRPr="00855130">
              <w:rPr>
                <w:rFonts w:cstheme="minorHAnsi"/>
                <w:b/>
                <w:bCs/>
              </w:rPr>
              <w:t>Eil.</w:t>
            </w:r>
            <w:r w:rsidR="009A0DCB">
              <w:rPr>
                <w:rFonts w:cstheme="minorHAnsi"/>
                <w:b/>
                <w:bCs/>
              </w:rPr>
              <w:t xml:space="preserve"> </w:t>
            </w:r>
            <w:r w:rsidRPr="00855130">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855130" w:rsidRDefault="000D0FC2" w:rsidP="008E4F2D">
            <w:pPr>
              <w:jc w:val="center"/>
              <w:rPr>
                <w:rFonts w:cstheme="minorHAnsi"/>
                <w:b/>
                <w:bCs/>
              </w:rPr>
            </w:pPr>
            <w:r w:rsidRPr="00855130">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855130" w:rsidRDefault="000D0FC2" w:rsidP="008E4F2D">
            <w:pPr>
              <w:jc w:val="center"/>
              <w:rPr>
                <w:rFonts w:cstheme="minorHAnsi"/>
                <w:b/>
              </w:rPr>
            </w:pPr>
            <w:r w:rsidRPr="00855130">
              <w:rPr>
                <w:rFonts w:cstheme="minorHAnsi"/>
                <w:b/>
              </w:rPr>
              <w:t>DATA/DIENŲ SKAIČIUS/ LAIKAS</w:t>
            </w:r>
          </w:p>
          <w:p w14:paraId="460CCAAE" w14:textId="77777777" w:rsidR="000D0FC2" w:rsidRPr="00855130" w:rsidRDefault="000D0FC2" w:rsidP="008E4F2D">
            <w:pPr>
              <w:jc w:val="center"/>
              <w:rPr>
                <w:rFonts w:cstheme="minorHAnsi"/>
              </w:rPr>
            </w:pPr>
            <w:r w:rsidRPr="00855130">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855130" w:rsidRDefault="000D0FC2" w:rsidP="008E4F2D">
            <w:pPr>
              <w:jc w:val="center"/>
              <w:rPr>
                <w:rFonts w:cstheme="minorHAnsi"/>
                <w:b/>
              </w:rPr>
            </w:pPr>
            <w:r w:rsidRPr="00855130">
              <w:rPr>
                <w:rFonts w:cstheme="minorHAnsi"/>
                <w:b/>
              </w:rPr>
              <w:t>PASTABOS</w:t>
            </w:r>
          </w:p>
        </w:tc>
      </w:tr>
      <w:tr w:rsidR="000D0FC2" w:rsidRPr="00855130" w14:paraId="60E0D090" w14:textId="77777777" w:rsidTr="00FD5F89">
        <w:trPr>
          <w:trHeight w:val="20"/>
        </w:trPr>
        <w:tc>
          <w:tcPr>
            <w:tcW w:w="842" w:type="dxa"/>
            <w:tcMar>
              <w:top w:w="0" w:type="dxa"/>
              <w:left w:w="108" w:type="dxa"/>
              <w:bottom w:w="0" w:type="dxa"/>
              <w:right w:w="108" w:type="dxa"/>
            </w:tcMar>
          </w:tcPr>
          <w:p w14:paraId="77C398FA" w14:textId="77777777" w:rsidR="000D0FC2" w:rsidRPr="00855130" w:rsidRDefault="000D0FC2" w:rsidP="009A0DCB">
            <w:pPr>
              <w:keepNext/>
              <w:jc w:val="right"/>
              <w:rPr>
                <w:rFonts w:cstheme="minorHAnsi"/>
                <w:bCs/>
              </w:rPr>
            </w:pPr>
            <w:r w:rsidRPr="00855130">
              <w:rPr>
                <w:rFonts w:cstheme="minorHAnsi"/>
                <w:bCs/>
              </w:rPr>
              <w:t>1.</w:t>
            </w:r>
          </w:p>
        </w:tc>
        <w:tc>
          <w:tcPr>
            <w:tcW w:w="2509" w:type="dxa"/>
            <w:tcMar>
              <w:top w:w="0" w:type="dxa"/>
              <w:left w:w="108" w:type="dxa"/>
              <w:bottom w:w="0" w:type="dxa"/>
              <w:right w:w="108" w:type="dxa"/>
            </w:tcMar>
          </w:tcPr>
          <w:p w14:paraId="25D0AB5A" w14:textId="77777777" w:rsidR="000D0FC2" w:rsidRPr="00855130" w:rsidRDefault="000D0FC2" w:rsidP="008E4F2D">
            <w:pPr>
              <w:keepNext/>
              <w:rPr>
                <w:rFonts w:cstheme="minorHAnsi"/>
              </w:rPr>
            </w:pPr>
            <w:r w:rsidRPr="00855130">
              <w:rPr>
                <w:rFonts w:cstheme="minorHAnsi"/>
                <w:bCs/>
              </w:rPr>
              <w:t>Pasiūlymų pateikimo terminas</w:t>
            </w:r>
          </w:p>
        </w:tc>
        <w:tc>
          <w:tcPr>
            <w:tcW w:w="3593" w:type="dxa"/>
            <w:tcMar>
              <w:top w:w="0" w:type="dxa"/>
              <w:left w:w="108" w:type="dxa"/>
              <w:bottom w:w="0" w:type="dxa"/>
              <w:right w:w="108" w:type="dxa"/>
            </w:tcMar>
          </w:tcPr>
          <w:p w14:paraId="514A7156" w14:textId="77777777" w:rsidR="000D0FC2" w:rsidRPr="00855130" w:rsidRDefault="000D0FC2" w:rsidP="008E4F2D">
            <w:pPr>
              <w:rPr>
                <w:rFonts w:cstheme="minorHAnsi"/>
              </w:rPr>
            </w:pPr>
            <w:r w:rsidRPr="00855130">
              <w:rPr>
                <w:rFonts w:cstheme="minorHAnsi"/>
              </w:rPr>
              <w:t xml:space="preserve">nurodytas skelbime </w:t>
            </w:r>
          </w:p>
        </w:tc>
        <w:tc>
          <w:tcPr>
            <w:tcW w:w="2910" w:type="dxa"/>
            <w:tcMar>
              <w:top w:w="0" w:type="dxa"/>
              <w:left w:w="108" w:type="dxa"/>
              <w:bottom w:w="0" w:type="dxa"/>
              <w:right w:w="108" w:type="dxa"/>
            </w:tcMar>
          </w:tcPr>
          <w:p w14:paraId="2FEAE1AF" w14:textId="77777777" w:rsidR="000D0FC2" w:rsidRPr="00855130" w:rsidRDefault="000D0FC2" w:rsidP="008E4F2D">
            <w:pPr>
              <w:rPr>
                <w:rFonts w:cstheme="minorHAnsi"/>
                <w:iCs/>
              </w:rPr>
            </w:pPr>
            <w:r w:rsidRPr="00855130">
              <w:rPr>
                <w:rFonts w:cstheme="minorHAnsi"/>
              </w:rPr>
              <w:t>Perkančioji organizacija turi teisę pratęsti pasiūlymų pateikimo terminą.</w:t>
            </w:r>
          </w:p>
        </w:tc>
      </w:tr>
      <w:tr w:rsidR="000D0FC2" w:rsidRPr="00855130" w14:paraId="496344F3" w14:textId="77777777" w:rsidTr="00FD5F89">
        <w:trPr>
          <w:trHeight w:val="20"/>
        </w:trPr>
        <w:tc>
          <w:tcPr>
            <w:tcW w:w="842" w:type="dxa"/>
            <w:tcMar>
              <w:top w:w="0" w:type="dxa"/>
              <w:left w:w="108" w:type="dxa"/>
              <w:bottom w:w="0" w:type="dxa"/>
              <w:right w:w="108" w:type="dxa"/>
            </w:tcMar>
          </w:tcPr>
          <w:p w14:paraId="2BAE03EC" w14:textId="77777777" w:rsidR="000D0FC2" w:rsidRPr="00855130" w:rsidRDefault="000D0FC2" w:rsidP="009A0DCB">
            <w:pPr>
              <w:keepNext/>
              <w:jc w:val="right"/>
              <w:rPr>
                <w:rFonts w:cstheme="minorHAnsi"/>
                <w:bCs/>
              </w:rPr>
            </w:pPr>
            <w:r w:rsidRPr="00855130">
              <w:rPr>
                <w:rFonts w:cstheme="minorHAnsi"/>
                <w:bCs/>
              </w:rPr>
              <w:t>2.</w:t>
            </w:r>
          </w:p>
        </w:tc>
        <w:tc>
          <w:tcPr>
            <w:tcW w:w="2509" w:type="dxa"/>
            <w:tcMar>
              <w:top w:w="0" w:type="dxa"/>
              <w:left w:w="108" w:type="dxa"/>
              <w:bottom w:w="0" w:type="dxa"/>
              <w:right w:w="108" w:type="dxa"/>
            </w:tcMar>
          </w:tcPr>
          <w:p w14:paraId="4DD945E2" w14:textId="77777777" w:rsidR="000D0FC2" w:rsidRPr="00855130" w:rsidRDefault="000D0FC2" w:rsidP="008E4F2D">
            <w:pPr>
              <w:keepNext/>
              <w:rPr>
                <w:rFonts w:cstheme="minorHAnsi"/>
              </w:rPr>
            </w:pPr>
            <w:r w:rsidRPr="00855130">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235ABE14" w14:textId="77777777" w:rsidR="000D0FC2" w:rsidRPr="00855130" w:rsidRDefault="000D0FC2" w:rsidP="008E4F2D">
            <w:pPr>
              <w:rPr>
                <w:rFonts w:cstheme="minorHAnsi"/>
              </w:rPr>
            </w:pPr>
            <w:r w:rsidRPr="00855130">
              <w:rPr>
                <w:rFonts w:cstheme="minorHAnsi"/>
              </w:rPr>
              <w:t xml:space="preserve">Pradedamas ne anksčiau nei </w:t>
            </w:r>
            <w:r w:rsidRPr="00855130">
              <w:rPr>
                <w:rFonts w:cstheme="minorHAnsi"/>
                <w:color w:val="000000" w:themeColor="text1"/>
              </w:rPr>
              <w:t>po 30 minučių</w:t>
            </w:r>
            <w:r w:rsidRPr="00855130">
              <w:rPr>
                <w:rFonts w:cstheme="minorHAnsi"/>
              </w:rPr>
              <w:t xml:space="preserve"> po pasiūlymų pateikimo termino pabaigos</w:t>
            </w:r>
          </w:p>
        </w:tc>
        <w:tc>
          <w:tcPr>
            <w:tcW w:w="2910" w:type="dxa"/>
            <w:tcMar>
              <w:top w:w="0" w:type="dxa"/>
              <w:left w:w="108" w:type="dxa"/>
              <w:bottom w:w="0" w:type="dxa"/>
              <w:right w:w="108" w:type="dxa"/>
            </w:tcMar>
          </w:tcPr>
          <w:p w14:paraId="6B3AC9F9" w14:textId="77777777" w:rsidR="000D0FC2" w:rsidRPr="00855130" w:rsidRDefault="000D0FC2" w:rsidP="008E4F2D">
            <w:pPr>
              <w:rPr>
                <w:rFonts w:cstheme="minorHAnsi"/>
                <w:iCs/>
              </w:rPr>
            </w:pPr>
          </w:p>
        </w:tc>
      </w:tr>
      <w:tr w:rsidR="000D0FC2" w:rsidRPr="00855130" w14:paraId="542EDD5D" w14:textId="77777777" w:rsidTr="00FD5F89">
        <w:trPr>
          <w:trHeight w:val="20"/>
        </w:trPr>
        <w:tc>
          <w:tcPr>
            <w:tcW w:w="842" w:type="dxa"/>
            <w:tcMar>
              <w:top w:w="0" w:type="dxa"/>
              <w:left w:w="108" w:type="dxa"/>
              <w:bottom w:w="0" w:type="dxa"/>
              <w:right w:w="108" w:type="dxa"/>
            </w:tcMar>
          </w:tcPr>
          <w:p w14:paraId="005902E9" w14:textId="77777777" w:rsidR="000D0FC2" w:rsidRPr="00855130" w:rsidRDefault="000D0FC2" w:rsidP="009A0DCB">
            <w:pPr>
              <w:keepNext/>
              <w:jc w:val="right"/>
              <w:rPr>
                <w:rFonts w:cstheme="minorHAnsi"/>
                <w:bCs/>
              </w:rPr>
            </w:pPr>
            <w:r w:rsidRPr="00855130">
              <w:rPr>
                <w:rFonts w:cstheme="minorHAnsi"/>
                <w:bCs/>
              </w:rPr>
              <w:t>3.</w:t>
            </w:r>
          </w:p>
        </w:tc>
        <w:tc>
          <w:tcPr>
            <w:tcW w:w="2509" w:type="dxa"/>
            <w:tcMar>
              <w:top w:w="0" w:type="dxa"/>
              <w:left w:w="108" w:type="dxa"/>
              <w:bottom w:w="0" w:type="dxa"/>
              <w:right w:w="108" w:type="dxa"/>
            </w:tcMar>
          </w:tcPr>
          <w:p w14:paraId="71D155F2" w14:textId="77777777" w:rsidR="000D0FC2" w:rsidRPr="00855130" w:rsidRDefault="000D0FC2" w:rsidP="008E4F2D">
            <w:pPr>
              <w:keepNext/>
              <w:rPr>
                <w:rFonts w:cstheme="minorHAnsi"/>
                <w:bCs/>
              </w:rPr>
            </w:pPr>
            <w:r w:rsidRPr="00855130">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06DB12B0" w14:textId="77777777" w:rsidR="000D0FC2" w:rsidRPr="00855130" w:rsidRDefault="000D0FC2" w:rsidP="008E4F2D">
            <w:pPr>
              <w:rPr>
                <w:rFonts w:cstheme="minorHAnsi"/>
              </w:rPr>
            </w:pPr>
            <w:r w:rsidRPr="00855130">
              <w:rPr>
                <w:rFonts w:cstheme="minorHAnsi"/>
                <w:color w:val="00B050"/>
              </w:rPr>
              <w:t xml:space="preserve">9 (devynios) </w:t>
            </w:r>
            <w:r w:rsidRPr="00855130">
              <w:rPr>
                <w:rFonts w:cstheme="minorHAnsi"/>
              </w:rPr>
              <w:t>dienos iki pasiūlymų pateikimo termino dienos</w:t>
            </w:r>
          </w:p>
        </w:tc>
        <w:tc>
          <w:tcPr>
            <w:tcW w:w="2910" w:type="dxa"/>
            <w:tcMar>
              <w:top w:w="0" w:type="dxa"/>
              <w:left w:w="108" w:type="dxa"/>
              <w:bottom w:w="0" w:type="dxa"/>
              <w:right w:w="108" w:type="dxa"/>
            </w:tcMar>
          </w:tcPr>
          <w:p w14:paraId="1D68AFD9" w14:textId="77777777" w:rsidR="000D0FC2" w:rsidRPr="00855130" w:rsidRDefault="000D0FC2" w:rsidP="008E4F2D">
            <w:pPr>
              <w:rPr>
                <w:rFonts w:cstheme="minorHAnsi"/>
                <w:iCs/>
                <w:color w:val="7030A0"/>
              </w:rPr>
            </w:pPr>
          </w:p>
        </w:tc>
      </w:tr>
      <w:tr w:rsidR="000D0FC2" w:rsidRPr="00855130" w14:paraId="10F32D99" w14:textId="77777777" w:rsidTr="00FD5F89">
        <w:trPr>
          <w:trHeight w:val="20"/>
        </w:trPr>
        <w:tc>
          <w:tcPr>
            <w:tcW w:w="842" w:type="dxa"/>
            <w:tcMar>
              <w:top w:w="0" w:type="dxa"/>
              <w:left w:w="108" w:type="dxa"/>
              <w:bottom w:w="0" w:type="dxa"/>
              <w:right w:w="108" w:type="dxa"/>
            </w:tcMar>
          </w:tcPr>
          <w:p w14:paraId="24EF2835" w14:textId="73D7543D" w:rsidR="000D0FC2" w:rsidRPr="00855130" w:rsidRDefault="0041588F" w:rsidP="009A0DCB">
            <w:pPr>
              <w:pStyle w:val="Sraopastraipa"/>
              <w:spacing w:after="0" w:line="240" w:lineRule="auto"/>
              <w:ind w:left="0"/>
              <w:jc w:val="right"/>
              <w:rPr>
                <w:rFonts w:cstheme="minorHAnsi"/>
                <w:bCs/>
              </w:rPr>
            </w:pPr>
            <w:r w:rsidRPr="00855130">
              <w:rPr>
                <w:rFonts w:cstheme="minorHAnsi"/>
                <w:bCs/>
              </w:rPr>
              <w:t xml:space="preserve">4. </w:t>
            </w:r>
          </w:p>
        </w:tc>
        <w:tc>
          <w:tcPr>
            <w:tcW w:w="2509" w:type="dxa"/>
            <w:tcMar>
              <w:top w:w="0" w:type="dxa"/>
              <w:left w:w="108" w:type="dxa"/>
              <w:bottom w:w="0" w:type="dxa"/>
              <w:right w:w="108" w:type="dxa"/>
            </w:tcMar>
          </w:tcPr>
          <w:p w14:paraId="05E6308E" w14:textId="77777777" w:rsidR="000D0FC2" w:rsidRPr="00855130" w:rsidRDefault="000D0FC2" w:rsidP="008E4F2D">
            <w:pPr>
              <w:rPr>
                <w:rFonts w:cstheme="minorHAnsi"/>
              </w:rPr>
            </w:pPr>
            <w:r w:rsidRPr="00855130">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6AE16D02" w14:textId="77777777" w:rsidR="000D0FC2" w:rsidRPr="00855130" w:rsidRDefault="000D0FC2" w:rsidP="008E4F2D">
            <w:pPr>
              <w:rPr>
                <w:rFonts w:cstheme="minorHAnsi"/>
              </w:rPr>
            </w:pPr>
            <w:r w:rsidRPr="00855130">
              <w:rPr>
                <w:rFonts w:cstheme="minorHAnsi"/>
                <w:color w:val="00B050"/>
              </w:rPr>
              <w:t xml:space="preserve">6 (šešios) </w:t>
            </w:r>
            <w:r w:rsidRPr="00855130">
              <w:rPr>
                <w:rFonts w:cstheme="minorHAnsi"/>
              </w:rPr>
              <w:t>dienos iki pasiūlymų pateikimo termino dienos</w:t>
            </w:r>
          </w:p>
        </w:tc>
        <w:tc>
          <w:tcPr>
            <w:tcW w:w="2910" w:type="dxa"/>
            <w:tcMar>
              <w:top w:w="0" w:type="dxa"/>
              <w:left w:w="108" w:type="dxa"/>
              <w:bottom w:w="0" w:type="dxa"/>
              <w:right w:w="108" w:type="dxa"/>
            </w:tcMar>
          </w:tcPr>
          <w:p w14:paraId="651FD31F" w14:textId="77777777" w:rsidR="000D0FC2" w:rsidRPr="00855130" w:rsidRDefault="000D0FC2" w:rsidP="008E4F2D">
            <w:pPr>
              <w:rPr>
                <w:rFonts w:cstheme="minorHAnsi"/>
              </w:rPr>
            </w:pPr>
          </w:p>
        </w:tc>
      </w:tr>
      <w:tr w:rsidR="000D0FC2" w:rsidRPr="00855130" w14:paraId="660F75B8" w14:textId="77777777" w:rsidTr="00FD5F89">
        <w:trPr>
          <w:trHeight w:val="20"/>
        </w:trPr>
        <w:tc>
          <w:tcPr>
            <w:tcW w:w="842" w:type="dxa"/>
            <w:tcMar>
              <w:top w:w="0" w:type="dxa"/>
              <w:left w:w="108" w:type="dxa"/>
              <w:bottom w:w="0" w:type="dxa"/>
              <w:right w:w="108" w:type="dxa"/>
            </w:tcMar>
          </w:tcPr>
          <w:p w14:paraId="5C28F82F" w14:textId="4AA02205" w:rsidR="000D0FC2" w:rsidRPr="00855130" w:rsidRDefault="0041588F" w:rsidP="009A0DCB">
            <w:pPr>
              <w:pStyle w:val="Sraopastraipa"/>
              <w:spacing w:after="0" w:line="240" w:lineRule="auto"/>
              <w:ind w:left="0"/>
              <w:jc w:val="right"/>
              <w:rPr>
                <w:rFonts w:cstheme="minorHAnsi"/>
                <w:bCs/>
              </w:rPr>
            </w:pPr>
            <w:r w:rsidRPr="00855130">
              <w:rPr>
                <w:rFonts w:cstheme="minorHAnsi"/>
                <w:bCs/>
              </w:rPr>
              <w:t>5.</w:t>
            </w:r>
          </w:p>
        </w:tc>
        <w:tc>
          <w:tcPr>
            <w:tcW w:w="2509" w:type="dxa"/>
            <w:tcMar>
              <w:top w:w="0" w:type="dxa"/>
              <w:left w:w="108" w:type="dxa"/>
              <w:bottom w:w="0" w:type="dxa"/>
              <w:right w:w="108" w:type="dxa"/>
            </w:tcMar>
          </w:tcPr>
          <w:p w14:paraId="2AC6065B" w14:textId="77777777" w:rsidR="000D0FC2" w:rsidRPr="00855130" w:rsidRDefault="000D0FC2" w:rsidP="008E4F2D">
            <w:pPr>
              <w:rPr>
                <w:rFonts w:cstheme="minorHAnsi"/>
              </w:rPr>
            </w:pPr>
            <w:r w:rsidRPr="00855130">
              <w:rPr>
                <w:rFonts w:cstheme="minorHAnsi"/>
              </w:rPr>
              <w:t>Objekto apžiūra bus vykdoma:</w:t>
            </w:r>
          </w:p>
        </w:tc>
        <w:tc>
          <w:tcPr>
            <w:tcW w:w="3593" w:type="dxa"/>
            <w:tcMar>
              <w:top w:w="0" w:type="dxa"/>
              <w:left w:w="108" w:type="dxa"/>
              <w:bottom w:w="0" w:type="dxa"/>
              <w:right w:w="108" w:type="dxa"/>
            </w:tcMar>
          </w:tcPr>
          <w:p w14:paraId="09EE9E63" w14:textId="77777777" w:rsidR="000D0FC2" w:rsidRPr="00855130" w:rsidRDefault="000D0FC2" w:rsidP="008E4F2D">
            <w:pPr>
              <w:rPr>
                <w:rFonts w:cstheme="minorHAnsi"/>
                <w:iCs/>
                <w:color w:val="FF0000"/>
              </w:rPr>
            </w:pPr>
            <w:r w:rsidRPr="00855130">
              <w:rPr>
                <w:rFonts w:cstheme="minorHAnsi"/>
                <w:iCs/>
              </w:rPr>
              <w:t>NETAIKOMA</w:t>
            </w:r>
          </w:p>
        </w:tc>
        <w:tc>
          <w:tcPr>
            <w:tcW w:w="2910" w:type="dxa"/>
            <w:tcMar>
              <w:top w:w="0" w:type="dxa"/>
              <w:left w:w="108" w:type="dxa"/>
              <w:bottom w:w="0" w:type="dxa"/>
              <w:right w:w="108" w:type="dxa"/>
            </w:tcMar>
          </w:tcPr>
          <w:p w14:paraId="223F00D3" w14:textId="77777777" w:rsidR="000D0FC2" w:rsidRPr="00855130" w:rsidRDefault="000D0FC2" w:rsidP="008E4F2D">
            <w:pPr>
              <w:rPr>
                <w:rFonts w:cstheme="minorHAnsi"/>
              </w:rPr>
            </w:pPr>
          </w:p>
        </w:tc>
      </w:tr>
      <w:tr w:rsidR="000D0FC2" w:rsidRPr="00855130" w14:paraId="23075E1E" w14:textId="77777777" w:rsidTr="00FD5F89">
        <w:trPr>
          <w:trHeight w:val="20"/>
        </w:trPr>
        <w:tc>
          <w:tcPr>
            <w:tcW w:w="842" w:type="dxa"/>
            <w:tcMar>
              <w:top w:w="0" w:type="dxa"/>
              <w:left w:w="108" w:type="dxa"/>
              <w:bottom w:w="0" w:type="dxa"/>
              <w:right w:w="108" w:type="dxa"/>
            </w:tcMar>
          </w:tcPr>
          <w:p w14:paraId="7A23F03A" w14:textId="21F4CD77" w:rsidR="000D0FC2" w:rsidRPr="00855130" w:rsidRDefault="0041588F" w:rsidP="009A0DCB">
            <w:pPr>
              <w:pStyle w:val="Sraopastraipa"/>
              <w:spacing w:after="0" w:line="240" w:lineRule="auto"/>
              <w:ind w:left="0"/>
              <w:jc w:val="right"/>
              <w:rPr>
                <w:rFonts w:cstheme="minorHAnsi"/>
                <w:bCs/>
              </w:rPr>
            </w:pPr>
            <w:r w:rsidRPr="00855130">
              <w:rPr>
                <w:rFonts w:cstheme="minorHAnsi"/>
                <w:bCs/>
              </w:rPr>
              <w:t>6.</w:t>
            </w:r>
          </w:p>
        </w:tc>
        <w:tc>
          <w:tcPr>
            <w:tcW w:w="2509" w:type="dxa"/>
            <w:tcMar>
              <w:top w:w="0" w:type="dxa"/>
              <w:left w:w="108" w:type="dxa"/>
              <w:bottom w:w="0" w:type="dxa"/>
              <w:right w:w="108" w:type="dxa"/>
            </w:tcMar>
          </w:tcPr>
          <w:p w14:paraId="4FC3DFD9" w14:textId="77777777" w:rsidR="000D0FC2" w:rsidRPr="00855130" w:rsidRDefault="000D0FC2" w:rsidP="008E4F2D">
            <w:pPr>
              <w:rPr>
                <w:rFonts w:cstheme="minorHAnsi"/>
              </w:rPr>
            </w:pPr>
            <w:r w:rsidRPr="00855130">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286F6E8F" w14:textId="77777777" w:rsidR="000D0FC2" w:rsidRPr="00855130" w:rsidRDefault="000D0FC2" w:rsidP="008E4F2D">
            <w:pPr>
              <w:rPr>
                <w:rFonts w:cstheme="minorHAnsi"/>
                <w:iCs/>
              </w:rPr>
            </w:pPr>
            <w:r w:rsidRPr="00855130">
              <w:rPr>
                <w:rFonts w:cstheme="minorHAnsi"/>
                <w:iCs/>
              </w:rPr>
              <w:t>NETAIKOMA</w:t>
            </w:r>
          </w:p>
        </w:tc>
        <w:tc>
          <w:tcPr>
            <w:tcW w:w="2910" w:type="dxa"/>
            <w:tcMar>
              <w:top w:w="0" w:type="dxa"/>
              <w:left w:w="108" w:type="dxa"/>
              <w:bottom w:w="0" w:type="dxa"/>
              <w:right w:w="108" w:type="dxa"/>
            </w:tcMar>
          </w:tcPr>
          <w:p w14:paraId="55F13EE9" w14:textId="77777777" w:rsidR="000D0FC2" w:rsidRPr="00855130" w:rsidRDefault="000D0FC2" w:rsidP="008E4F2D">
            <w:pPr>
              <w:rPr>
                <w:rFonts w:cstheme="minorHAnsi"/>
              </w:rPr>
            </w:pPr>
          </w:p>
        </w:tc>
      </w:tr>
      <w:tr w:rsidR="000D0FC2" w:rsidRPr="00855130" w14:paraId="01030708" w14:textId="77777777" w:rsidTr="00FD5F89">
        <w:trPr>
          <w:trHeight w:val="20"/>
        </w:trPr>
        <w:tc>
          <w:tcPr>
            <w:tcW w:w="842" w:type="dxa"/>
            <w:tcMar>
              <w:top w:w="0" w:type="dxa"/>
              <w:left w:w="108" w:type="dxa"/>
              <w:bottom w:w="0" w:type="dxa"/>
              <w:right w:w="108" w:type="dxa"/>
            </w:tcMar>
          </w:tcPr>
          <w:p w14:paraId="6CB266D5" w14:textId="57813175" w:rsidR="000D0FC2" w:rsidRPr="00855130" w:rsidRDefault="0041588F" w:rsidP="009A0DCB">
            <w:pPr>
              <w:pStyle w:val="Sraopastraipa"/>
              <w:spacing w:after="0" w:line="240" w:lineRule="auto"/>
              <w:ind w:left="0"/>
              <w:jc w:val="right"/>
              <w:rPr>
                <w:rFonts w:cstheme="minorHAnsi"/>
                <w:bCs/>
              </w:rPr>
            </w:pPr>
            <w:r w:rsidRPr="00855130">
              <w:rPr>
                <w:rFonts w:cstheme="minorHAnsi"/>
                <w:bCs/>
              </w:rPr>
              <w:t>7.</w:t>
            </w:r>
          </w:p>
        </w:tc>
        <w:tc>
          <w:tcPr>
            <w:tcW w:w="2509" w:type="dxa"/>
            <w:tcMar>
              <w:top w:w="0" w:type="dxa"/>
              <w:left w:w="108" w:type="dxa"/>
              <w:bottom w:w="0" w:type="dxa"/>
              <w:right w:w="108" w:type="dxa"/>
            </w:tcMar>
          </w:tcPr>
          <w:p w14:paraId="131FF397" w14:textId="77777777" w:rsidR="000D0FC2" w:rsidRPr="00855130" w:rsidRDefault="000D0FC2" w:rsidP="008E4F2D">
            <w:pPr>
              <w:rPr>
                <w:rFonts w:cstheme="minorHAnsi"/>
              </w:rPr>
            </w:pPr>
            <w:r w:rsidRPr="00855130">
              <w:rPr>
                <w:rFonts w:cstheme="minorHAnsi"/>
              </w:rPr>
              <w:t>Tiekėjai turi pateikti prekių pavyzdžius</w:t>
            </w:r>
          </w:p>
        </w:tc>
        <w:tc>
          <w:tcPr>
            <w:tcW w:w="3593" w:type="dxa"/>
            <w:tcMar>
              <w:top w:w="0" w:type="dxa"/>
              <w:left w:w="108" w:type="dxa"/>
              <w:bottom w:w="0" w:type="dxa"/>
              <w:right w:w="108" w:type="dxa"/>
            </w:tcMar>
          </w:tcPr>
          <w:p w14:paraId="4BD0A539" w14:textId="77777777" w:rsidR="000D0FC2" w:rsidRPr="00855130" w:rsidRDefault="000D0FC2" w:rsidP="008E4F2D">
            <w:pPr>
              <w:pStyle w:val="Body2"/>
              <w:spacing w:after="0"/>
              <w:rPr>
                <w:rFonts w:asciiTheme="minorHAnsi" w:hAnsiTheme="minorHAnsi" w:cstheme="minorHAnsi"/>
                <w:color w:val="auto"/>
                <w:lang w:val="lt-LT"/>
              </w:rPr>
            </w:pPr>
            <w:r w:rsidRPr="00855130">
              <w:rPr>
                <w:rFonts w:asciiTheme="minorHAnsi" w:hAnsiTheme="minorHAnsi" w:cstheme="minorHAnsi"/>
                <w:color w:val="auto"/>
                <w:lang w:val="lt-LT"/>
              </w:rPr>
              <w:t>NETAIKOMA</w:t>
            </w:r>
          </w:p>
          <w:p w14:paraId="1E5F4C7B" w14:textId="77777777" w:rsidR="000D0FC2" w:rsidRPr="00855130" w:rsidRDefault="000D0FC2" w:rsidP="008E4F2D">
            <w:pPr>
              <w:rPr>
                <w:rFonts w:cstheme="minorHAnsi"/>
                <w:iCs/>
                <w:color w:val="00B050"/>
              </w:rPr>
            </w:pPr>
            <w:r w:rsidRPr="00855130">
              <w:rPr>
                <w:rFonts w:cstheme="minorHAnsi"/>
                <w:i/>
                <w:iCs/>
                <w:color w:val="7030A0"/>
              </w:rPr>
              <w:t xml:space="preserve"> </w:t>
            </w:r>
          </w:p>
        </w:tc>
        <w:tc>
          <w:tcPr>
            <w:tcW w:w="2910" w:type="dxa"/>
            <w:tcMar>
              <w:top w:w="0" w:type="dxa"/>
              <w:left w:w="108" w:type="dxa"/>
              <w:bottom w:w="0" w:type="dxa"/>
              <w:right w:w="108" w:type="dxa"/>
            </w:tcMar>
          </w:tcPr>
          <w:p w14:paraId="4905DD2E" w14:textId="77777777" w:rsidR="000D0FC2" w:rsidRPr="00855130" w:rsidRDefault="000D0FC2" w:rsidP="008E4F2D">
            <w:pPr>
              <w:rPr>
                <w:rFonts w:cstheme="minorHAnsi"/>
              </w:rPr>
            </w:pPr>
          </w:p>
        </w:tc>
      </w:tr>
      <w:tr w:rsidR="000D0FC2" w:rsidRPr="00855130" w14:paraId="511B5D82" w14:textId="77777777" w:rsidTr="00FD5F89">
        <w:trPr>
          <w:trHeight w:val="20"/>
        </w:trPr>
        <w:tc>
          <w:tcPr>
            <w:tcW w:w="842" w:type="dxa"/>
            <w:tcMar>
              <w:top w:w="0" w:type="dxa"/>
              <w:left w:w="108" w:type="dxa"/>
              <w:bottom w:w="0" w:type="dxa"/>
              <w:right w:w="108" w:type="dxa"/>
            </w:tcMar>
          </w:tcPr>
          <w:p w14:paraId="6C315ECC" w14:textId="1BDED98F" w:rsidR="000D0FC2" w:rsidRPr="00855130" w:rsidRDefault="0041588F" w:rsidP="009A0DCB">
            <w:pPr>
              <w:pStyle w:val="Sraopastraipa"/>
              <w:spacing w:after="0" w:line="240" w:lineRule="auto"/>
              <w:ind w:left="0"/>
              <w:jc w:val="right"/>
              <w:rPr>
                <w:rFonts w:cstheme="minorHAnsi"/>
                <w:bCs/>
              </w:rPr>
            </w:pPr>
            <w:r w:rsidRPr="00855130">
              <w:rPr>
                <w:rFonts w:cstheme="minorHAnsi"/>
                <w:bCs/>
              </w:rPr>
              <w:t>8.</w:t>
            </w:r>
          </w:p>
        </w:tc>
        <w:tc>
          <w:tcPr>
            <w:tcW w:w="2509" w:type="dxa"/>
            <w:tcMar>
              <w:top w:w="0" w:type="dxa"/>
              <w:left w:w="108" w:type="dxa"/>
              <w:bottom w:w="0" w:type="dxa"/>
              <w:right w:w="108" w:type="dxa"/>
            </w:tcMar>
          </w:tcPr>
          <w:p w14:paraId="3D0EAE59" w14:textId="77777777" w:rsidR="000D0FC2" w:rsidRPr="00855130" w:rsidRDefault="000D0FC2" w:rsidP="008E4F2D">
            <w:pPr>
              <w:rPr>
                <w:rFonts w:cstheme="minorHAnsi"/>
                <w:bCs/>
              </w:rPr>
            </w:pPr>
            <w:r w:rsidRPr="00855130">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77436378" w14:textId="43C09254" w:rsidR="000D0FC2" w:rsidRPr="00855130" w:rsidRDefault="00025A44" w:rsidP="008E4F2D">
            <w:pPr>
              <w:rPr>
                <w:rFonts w:cstheme="minorHAnsi"/>
                <w:iCs/>
              </w:rPr>
            </w:pPr>
            <w:r w:rsidRPr="00855130">
              <w:rPr>
                <w:rFonts w:cstheme="minorHAnsi"/>
                <w:iCs/>
                <w:color w:val="00B050"/>
              </w:rPr>
              <w:t>4 (keturi) mėnesiai)</w:t>
            </w:r>
            <w:r w:rsidR="000D0FC2" w:rsidRPr="00855130">
              <w:rPr>
                <w:rFonts w:cstheme="minorHAnsi"/>
                <w:iCs/>
                <w:color w:val="00B050"/>
              </w:rPr>
              <w:t xml:space="preserve"> </w:t>
            </w:r>
            <w:r w:rsidR="000D0FC2" w:rsidRPr="00855130">
              <w:rPr>
                <w:rFonts w:cstheme="minorHAnsi"/>
                <w:iCs/>
              </w:rPr>
              <w:t>nuo pasiūlymų pateikimo galutinio termino pabaigos</w:t>
            </w:r>
          </w:p>
        </w:tc>
        <w:tc>
          <w:tcPr>
            <w:tcW w:w="2910" w:type="dxa"/>
            <w:tcMar>
              <w:top w:w="0" w:type="dxa"/>
              <w:left w:w="108" w:type="dxa"/>
              <w:bottom w:w="0" w:type="dxa"/>
              <w:right w:w="108" w:type="dxa"/>
            </w:tcMar>
          </w:tcPr>
          <w:p w14:paraId="6F4BFC4F" w14:textId="77777777" w:rsidR="000D0FC2" w:rsidRPr="00855130" w:rsidRDefault="000D0FC2" w:rsidP="008E4F2D">
            <w:pPr>
              <w:rPr>
                <w:rFonts w:cstheme="minorHAnsi"/>
              </w:rPr>
            </w:pPr>
          </w:p>
        </w:tc>
      </w:tr>
      <w:tr w:rsidR="000D0FC2" w:rsidRPr="00855130" w14:paraId="786E98A9" w14:textId="77777777" w:rsidTr="00FD5F89">
        <w:trPr>
          <w:trHeight w:val="20"/>
        </w:trPr>
        <w:tc>
          <w:tcPr>
            <w:tcW w:w="842" w:type="dxa"/>
            <w:tcMar>
              <w:top w:w="0" w:type="dxa"/>
              <w:left w:w="108" w:type="dxa"/>
              <w:bottom w:w="0" w:type="dxa"/>
              <w:right w:w="108" w:type="dxa"/>
            </w:tcMar>
          </w:tcPr>
          <w:p w14:paraId="21DF12FA" w14:textId="56FE009D" w:rsidR="000D0FC2" w:rsidRPr="00855130" w:rsidRDefault="0041588F" w:rsidP="009A0DCB">
            <w:pPr>
              <w:pStyle w:val="Sraopastraipa"/>
              <w:spacing w:after="0" w:line="240" w:lineRule="auto"/>
              <w:ind w:left="0"/>
              <w:jc w:val="right"/>
              <w:rPr>
                <w:rFonts w:cstheme="minorHAnsi"/>
              </w:rPr>
            </w:pPr>
            <w:r w:rsidRPr="00855130">
              <w:rPr>
                <w:rFonts w:cstheme="minorHAnsi"/>
              </w:rPr>
              <w:t>9.</w:t>
            </w:r>
          </w:p>
        </w:tc>
        <w:tc>
          <w:tcPr>
            <w:tcW w:w="2509" w:type="dxa"/>
            <w:tcMar>
              <w:top w:w="0" w:type="dxa"/>
              <w:left w:w="108" w:type="dxa"/>
              <w:bottom w:w="0" w:type="dxa"/>
              <w:right w:w="108" w:type="dxa"/>
            </w:tcMar>
          </w:tcPr>
          <w:p w14:paraId="05E7D6FE" w14:textId="77777777" w:rsidR="000D0FC2" w:rsidRPr="00855130" w:rsidRDefault="000D0FC2" w:rsidP="008E4F2D">
            <w:pPr>
              <w:rPr>
                <w:rFonts w:cstheme="minorHAnsi"/>
                <w:bCs/>
              </w:rPr>
            </w:pPr>
            <w:r w:rsidRPr="00855130">
              <w:rPr>
                <w:rFonts w:cstheme="minorHAnsi"/>
              </w:rPr>
              <w:t xml:space="preserve">Perkančioji organizacija atsako tiekėjui, ar ji sutinka priimti tiekėjo siūlomą pasiūlymo galiojimo užtikrinimą </w:t>
            </w:r>
            <w:r w:rsidRPr="00855130">
              <w:rPr>
                <w:rFonts w:cstheme="minorHAnsi"/>
              </w:rPr>
              <w:lastRenderedPageBreak/>
              <w:t xml:space="preserve">patvirtinantį dokumentą ne vėliau kaip per </w:t>
            </w:r>
          </w:p>
        </w:tc>
        <w:tc>
          <w:tcPr>
            <w:tcW w:w="3593" w:type="dxa"/>
            <w:tcMar>
              <w:top w:w="0" w:type="dxa"/>
              <w:left w:w="108" w:type="dxa"/>
              <w:bottom w:w="0" w:type="dxa"/>
              <w:right w:w="108" w:type="dxa"/>
            </w:tcMar>
          </w:tcPr>
          <w:p w14:paraId="6B5E0E81" w14:textId="77777777" w:rsidR="00025A44" w:rsidRPr="00855130" w:rsidRDefault="00025A44" w:rsidP="00025A44">
            <w:pPr>
              <w:spacing w:after="0" w:line="240" w:lineRule="auto"/>
              <w:rPr>
                <w:rFonts w:cstheme="minorHAnsi"/>
              </w:rPr>
            </w:pPr>
            <w:r w:rsidRPr="00855130">
              <w:rPr>
                <w:rFonts w:cstheme="minorHAnsi"/>
                <w:iCs/>
                <w:color w:val="00B050"/>
              </w:rPr>
              <w:lastRenderedPageBreak/>
              <w:t xml:space="preserve">3 (tris) darbo dienas </w:t>
            </w:r>
            <w:r w:rsidRPr="00855130">
              <w:rPr>
                <w:rFonts w:cstheme="minorHAnsi"/>
              </w:rPr>
              <w:t>nuo prašymo gavimo dienos</w:t>
            </w:r>
          </w:p>
          <w:p w14:paraId="7AEABBEB" w14:textId="77777777" w:rsidR="000D0FC2" w:rsidRPr="00855130" w:rsidRDefault="000D0FC2" w:rsidP="008E4F2D">
            <w:pPr>
              <w:rPr>
                <w:rFonts w:cstheme="minorHAnsi"/>
                <w:iCs/>
              </w:rPr>
            </w:pPr>
          </w:p>
        </w:tc>
        <w:tc>
          <w:tcPr>
            <w:tcW w:w="2910" w:type="dxa"/>
            <w:tcMar>
              <w:top w:w="0" w:type="dxa"/>
              <w:left w:w="108" w:type="dxa"/>
              <w:bottom w:w="0" w:type="dxa"/>
              <w:right w:w="108" w:type="dxa"/>
            </w:tcMar>
          </w:tcPr>
          <w:p w14:paraId="1A382EF8" w14:textId="77777777" w:rsidR="000D0FC2" w:rsidRPr="00855130" w:rsidRDefault="000D0FC2" w:rsidP="008E4F2D">
            <w:pPr>
              <w:rPr>
                <w:rFonts w:cstheme="minorHAnsi"/>
              </w:rPr>
            </w:pPr>
          </w:p>
        </w:tc>
      </w:tr>
      <w:tr w:rsidR="000D0FC2" w:rsidRPr="00855130" w14:paraId="3118314A" w14:textId="77777777" w:rsidTr="00FD5F89">
        <w:trPr>
          <w:trHeight w:val="20"/>
        </w:trPr>
        <w:tc>
          <w:tcPr>
            <w:tcW w:w="842" w:type="dxa"/>
            <w:tcMar>
              <w:top w:w="0" w:type="dxa"/>
              <w:left w:w="108" w:type="dxa"/>
              <w:bottom w:w="0" w:type="dxa"/>
              <w:right w:w="108" w:type="dxa"/>
            </w:tcMar>
          </w:tcPr>
          <w:p w14:paraId="45E390EB" w14:textId="000DA1F9" w:rsidR="000D0FC2" w:rsidRPr="00855130" w:rsidRDefault="0041588F" w:rsidP="0041588F">
            <w:pPr>
              <w:pStyle w:val="Sraopastraipa"/>
              <w:spacing w:after="0" w:line="240" w:lineRule="auto"/>
              <w:ind w:left="360"/>
              <w:rPr>
                <w:rFonts w:cstheme="minorHAnsi"/>
                <w:bCs/>
              </w:rPr>
            </w:pPr>
            <w:r w:rsidRPr="00855130">
              <w:rPr>
                <w:rFonts w:cstheme="minorHAnsi"/>
                <w:bCs/>
              </w:rPr>
              <w:t>10.</w:t>
            </w:r>
          </w:p>
        </w:tc>
        <w:tc>
          <w:tcPr>
            <w:tcW w:w="2509" w:type="dxa"/>
            <w:tcMar>
              <w:top w:w="0" w:type="dxa"/>
              <w:left w:w="108" w:type="dxa"/>
              <w:bottom w:w="0" w:type="dxa"/>
              <w:right w:w="108" w:type="dxa"/>
            </w:tcMar>
          </w:tcPr>
          <w:p w14:paraId="463B5539" w14:textId="77777777" w:rsidR="000D0FC2" w:rsidRPr="00855130" w:rsidRDefault="000D0FC2" w:rsidP="008E4F2D">
            <w:pPr>
              <w:rPr>
                <w:rFonts w:cstheme="minorHAnsi"/>
                <w:bCs/>
              </w:rPr>
            </w:pPr>
            <w:r w:rsidRPr="00855130">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501727EA" w14:textId="77777777" w:rsidR="00025A44" w:rsidRPr="00855130" w:rsidRDefault="00025A44" w:rsidP="00025A44">
            <w:pPr>
              <w:spacing w:after="0" w:line="240" w:lineRule="auto"/>
              <w:jc w:val="both"/>
              <w:rPr>
                <w:rFonts w:cstheme="minorHAnsi"/>
              </w:rPr>
            </w:pPr>
            <w:r w:rsidRPr="00855130">
              <w:rPr>
                <w:rFonts w:cstheme="minorHAnsi"/>
                <w:color w:val="00B050"/>
              </w:rPr>
              <w:t xml:space="preserve">5 (penkias) darbo dienas </w:t>
            </w:r>
            <w:r w:rsidRPr="00855130">
              <w:rPr>
                <w:rFonts w:cstheme="minorHAnsi"/>
              </w:rPr>
              <w:t>nuo prašymo gavimo dienos</w:t>
            </w:r>
          </w:p>
          <w:p w14:paraId="6D413AFB" w14:textId="6F98B2FB" w:rsidR="000D0FC2" w:rsidRPr="00855130" w:rsidRDefault="000D0FC2" w:rsidP="008E4F2D">
            <w:pPr>
              <w:jc w:val="both"/>
              <w:rPr>
                <w:rFonts w:cstheme="minorHAnsi"/>
                <w:color w:val="000000" w:themeColor="text1"/>
              </w:rPr>
            </w:pPr>
          </w:p>
        </w:tc>
        <w:tc>
          <w:tcPr>
            <w:tcW w:w="2910" w:type="dxa"/>
            <w:tcMar>
              <w:top w:w="0" w:type="dxa"/>
              <w:left w:w="108" w:type="dxa"/>
              <w:bottom w:w="0" w:type="dxa"/>
              <w:right w:w="108" w:type="dxa"/>
            </w:tcMar>
          </w:tcPr>
          <w:p w14:paraId="7A808FC3" w14:textId="77777777" w:rsidR="000D0FC2" w:rsidRPr="00855130" w:rsidRDefault="000D0FC2" w:rsidP="008E4F2D">
            <w:pPr>
              <w:rPr>
                <w:rFonts w:cstheme="minorHAnsi"/>
              </w:rPr>
            </w:pPr>
          </w:p>
        </w:tc>
      </w:tr>
      <w:tr w:rsidR="000D0FC2" w:rsidRPr="00855130" w14:paraId="1E28D1E2" w14:textId="77777777" w:rsidTr="00FD5F89">
        <w:trPr>
          <w:trHeight w:val="20"/>
        </w:trPr>
        <w:tc>
          <w:tcPr>
            <w:tcW w:w="842" w:type="dxa"/>
            <w:tcMar>
              <w:top w:w="0" w:type="dxa"/>
              <w:left w:w="108" w:type="dxa"/>
              <w:bottom w:w="0" w:type="dxa"/>
              <w:right w:w="108" w:type="dxa"/>
            </w:tcMar>
          </w:tcPr>
          <w:p w14:paraId="0827AAB2" w14:textId="55006637" w:rsidR="000D0FC2" w:rsidRPr="00855130" w:rsidRDefault="0041588F" w:rsidP="0041588F">
            <w:pPr>
              <w:pStyle w:val="Sraopastraipa"/>
              <w:spacing w:after="0" w:line="240" w:lineRule="auto"/>
              <w:ind w:left="360"/>
              <w:rPr>
                <w:rFonts w:cstheme="minorHAnsi"/>
                <w:bCs/>
              </w:rPr>
            </w:pPr>
            <w:r w:rsidRPr="00855130">
              <w:rPr>
                <w:rFonts w:cstheme="minorHAnsi"/>
                <w:bCs/>
              </w:rPr>
              <w:t>11.</w:t>
            </w:r>
          </w:p>
        </w:tc>
        <w:tc>
          <w:tcPr>
            <w:tcW w:w="2509" w:type="dxa"/>
            <w:tcMar>
              <w:top w:w="0" w:type="dxa"/>
              <w:left w:w="108" w:type="dxa"/>
              <w:bottom w:w="0" w:type="dxa"/>
              <w:right w:w="108" w:type="dxa"/>
            </w:tcMar>
          </w:tcPr>
          <w:p w14:paraId="74CC14BA" w14:textId="77777777" w:rsidR="000D0FC2" w:rsidRPr="00855130" w:rsidRDefault="000D0FC2" w:rsidP="008E4F2D">
            <w:pPr>
              <w:rPr>
                <w:rFonts w:cstheme="minorHAnsi"/>
                <w:bCs/>
              </w:rPr>
            </w:pPr>
            <w:r w:rsidRPr="00855130">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544407E6"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50EFE4C9" w14:textId="77777777" w:rsidR="000D0FC2" w:rsidRPr="00855130" w:rsidRDefault="000D0FC2" w:rsidP="008E4F2D">
            <w:pPr>
              <w:rPr>
                <w:rFonts w:cstheme="minorHAnsi"/>
                <w:bCs/>
              </w:rPr>
            </w:pPr>
          </w:p>
        </w:tc>
      </w:tr>
      <w:tr w:rsidR="000D0FC2" w:rsidRPr="00855130" w14:paraId="4BDEAF68" w14:textId="77777777" w:rsidTr="00FD5F89">
        <w:trPr>
          <w:trHeight w:val="20"/>
        </w:trPr>
        <w:tc>
          <w:tcPr>
            <w:tcW w:w="842" w:type="dxa"/>
            <w:tcMar>
              <w:top w:w="0" w:type="dxa"/>
              <w:left w:w="108" w:type="dxa"/>
              <w:bottom w:w="0" w:type="dxa"/>
              <w:right w:w="108" w:type="dxa"/>
            </w:tcMar>
          </w:tcPr>
          <w:p w14:paraId="1F087CEE" w14:textId="084F5DAC" w:rsidR="000D0FC2" w:rsidRPr="00855130" w:rsidRDefault="0041588F" w:rsidP="0041588F">
            <w:pPr>
              <w:pStyle w:val="Sraopastraipa"/>
              <w:spacing w:after="0" w:line="240" w:lineRule="auto"/>
              <w:ind w:left="360"/>
              <w:rPr>
                <w:rFonts w:cstheme="minorHAnsi"/>
                <w:bCs/>
              </w:rPr>
            </w:pPr>
            <w:r w:rsidRPr="00855130">
              <w:rPr>
                <w:rFonts w:cstheme="minorHAnsi"/>
                <w:bCs/>
              </w:rPr>
              <w:t>12.</w:t>
            </w:r>
          </w:p>
        </w:tc>
        <w:tc>
          <w:tcPr>
            <w:tcW w:w="2509" w:type="dxa"/>
            <w:tcMar>
              <w:top w:w="0" w:type="dxa"/>
              <w:left w:w="108" w:type="dxa"/>
              <w:bottom w:w="0" w:type="dxa"/>
              <w:right w:w="108" w:type="dxa"/>
            </w:tcMar>
          </w:tcPr>
          <w:p w14:paraId="23AD8849" w14:textId="77777777" w:rsidR="000D0FC2" w:rsidRPr="00855130" w:rsidRDefault="000D0FC2" w:rsidP="008E4F2D">
            <w:pPr>
              <w:rPr>
                <w:rFonts w:cstheme="minorHAnsi"/>
                <w:bCs/>
              </w:rPr>
            </w:pPr>
            <w:r w:rsidRPr="00855130">
              <w:rPr>
                <w:rFonts w:cstheme="minorHAnsi"/>
                <w:bCs/>
              </w:rPr>
              <w:t xml:space="preserve">Perkančioji organizacija pirkimo dalyviams praneša apie priimtą sprendimą nustatyti laimėjusį pasiūlymą, </w:t>
            </w:r>
            <w:r w:rsidRPr="00855130">
              <w:rPr>
                <w:rFonts w:cstheme="minorHAnsi"/>
              </w:rPr>
              <w:t>dėl kurio bus sudaroma</w:t>
            </w:r>
            <w:r w:rsidRPr="00855130">
              <w:rPr>
                <w:rFonts w:cstheme="minorHAnsi"/>
                <w:bCs/>
              </w:rPr>
              <w:t xml:space="preserve"> sutartis ne vėliau kaip per</w:t>
            </w:r>
          </w:p>
        </w:tc>
        <w:tc>
          <w:tcPr>
            <w:tcW w:w="3593" w:type="dxa"/>
            <w:tcMar>
              <w:top w:w="0" w:type="dxa"/>
              <w:left w:w="108" w:type="dxa"/>
              <w:bottom w:w="0" w:type="dxa"/>
              <w:right w:w="108" w:type="dxa"/>
            </w:tcMar>
          </w:tcPr>
          <w:p w14:paraId="5352197B"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0FA87008" w14:textId="77777777" w:rsidR="000D0FC2" w:rsidRPr="00855130" w:rsidRDefault="000D0FC2" w:rsidP="008E4F2D">
            <w:pPr>
              <w:rPr>
                <w:rFonts w:cstheme="minorHAnsi"/>
              </w:rPr>
            </w:pPr>
          </w:p>
        </w:tc>
      </w:tr>
      <w:tr w:rsidR="000D0FC2" w:rsidRPr="00855130" w14:paraId="1EE4707C" w14:textId="77777777" w:rsidTr="00FD5F89">
        <w:trPr>
          <w:trHeight w:val="20"/>
        </w:trPr>
        <w:tc>
          <w:tcPr>
            <w:tcW w:w="842" w:type="dxa"/>
            <w:tcMar>
              <w:top w:w="0" w:type="dxa"/>
              <w:left w:w="108" w:type="dxa"/>
              <w:bottom w:w="0" w:type="dxa"/>
              <w:right w:w="108" w:type="dxa"/>
            </w:tcMar>
          </w:tcPr>
          <w:p w14:paraId="38FC1414" w14:textId="15274183" w:rsidR="000D0FC2" w:rsidRPr="00855130" w:rsidRDefault="0041588F" w:rsidP="0041588F">
            <w:pPr>
              <w:pStyle w:val="Sraopastraipa"/>
              <w:spacing w:after="0" w:line="240" w:lineRule="auto"/>
              <w:ind w:left="360"/>
              <w:rPr>
                <w:rFonts w:cstheme="minorHAnsi"/>
                <w:bCs/>
              </w:rPr>
            </w:pPr>
            <w:r w:rsidRPr="00855130">
              <w:rPr>
                <w:rFonts w:cstheme="minorHAnsi"/>
                <w:bCs/>
              </w:rPr>
              <w:t>13.</w:t>
            </w:r>
          </w:p>
        </w:tc>
        <w:tc>
          <w:tcPr>
            <w:tcW w:w="2509" w:type="dxa"/>
            <w:tcMar>
              <w:top w:w="0" w:type="dxa"/>
              <w:left w:w="108" w:type="dxa"/>
              <w:bottom w:w="0" w:type="dxa"/>
              <w:right w:w="108" w:type="dxa"/>
            </w:tcMar>
          </w:tcPr>
          <w:p w14:paraId="399B214D" w14:textId="77777777" w:rsidR="000D0FC2" w:rsidRPr="00855130" w:rsidRDefault="000D0FC2" w:rsidP="008E4F2D">
            <w:pPr>
              <w:rPr>
                <w:rFonts w:cstheme="minorHAnsi"/>
                <w:bCs/>
              </w:rPr>
            </w:pPr>
            <w:r w:rsidRPr="00855130">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0F595F3E" w14:textId="77777777" w:rsidR="000D0FC2" w:rsidRPr="00855130" w:rsidRDefault="000D0FC2" w:rsidP="008E4F2D">
            <w:pPr>
              <w:rPr>
                <w:rFonts w:cstheme="minorHAnsi"/>
                <w:bCs/>
              </w:rPr>
            </w:pPr>
            <w:r w:rsidRPr="00855130">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72A77FF3" w14:textId="77777777" w:rsidR="000D0FC2" w:rsidRPr="00855130"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855130" w14:paraId="57A14D7B" w14:textId="77777777" w:rsidTr="00FD5F89">
        <w:trPr>
          <w:trHeight w:val="20"/>
        </w:trPr>
        <w:tc>
          <w:tcPr>
            <w:tcW w:w="842" w:type="dxa"/>
            <w:tcMar>
              <w:top w:w="0" w:type="dxa"/>
              <w:left w:w="108" w:type="dxa"/>
              <w:bottom w:w="0" w:type="dxa"/>
              <w:right w:w="108" w:type="dxa"/>
            </w:tcMar>
          </w:tcPr>
          <w:p w14:paraId="3CBC0B68" w14:textId="3A3F9D98" w:rsidR="000D0FC2" w:rsidRPr="00855130" w:rsidRDefault="0041588F" w:rsidP="0041588F">
            <w:pPr>
              <w:pStyle w:val="Sraopastraipa"/>
              <w:spacing w:after="0" w:line="240" w:lineRule="auto"/>
              <w:ind w:left="360"/>
              <w:rPr>
                <w:rFonts w:cstheme="minorHAnsi"/>
                <w:bCs/>
              </w:rPr>
            </w:pPr>
            <w:r w:rsidRPr="00855130">
              <w:rPr>
                <w:rFonts w:cstheme="minorHAnsi"/>
                <w:bCs/>
              </w:rPr>
              <w:t>14.</w:t>
            </w:r>
          </w:p>
        </w:tc>
        <w:tc>
          <w:tcPr>
            <w:tcW w:w="2509" w:type="dxa"/>
            <w:tcMar>
              <w:top w:w="0" w:type="dxa"/>
              <w:left w:w="108" w:type="dxa"/>
              <w:bottom w:w="0" w:type="dxa"/>
              <w:right w:w="108" w:type="dxa"/>
            </w:tcMar>
          </w:tcPr>
          <w:p w14:paraId="150E5DC4" w14:textId="77777777" w:rsidR="000D0FC2" w:rsidRPr="00855130" w:rsidRDefault="000D0FC2" w:rsidP="008E4F2D">
            <w:pPr>
              <w:rPr>
                <w:rFonts w:cstheme="minorHAnsi"/>
                <w:bCs/>
              </w:rPr>
            </w:pPr>
            <w:r w:rsidRPr="00855130">
              <w:rPr>
                <w:rFonts w:cstheme="minorHAnsi"/>
                <w:color w:val="000000"/>
                <w:shd w:val="clear" w:color="auto" w:fill="FFFFFF"/>
              </w:rPr>
              <w:t xml:space="preserve">Tiekėjas turi teisę pateikti pretenziją perkančiajai organizacijai, pateikti prašymą ar pareikšti ieškinį teismui </w:t>
            </w:r>
            <w:r w:rsidRPr="00855130">
              <w:rPr>
                <w:rFonts w:cstheme="minorHAnsi"/>
                <w:bCs/>
              </w:rPr>
              <w:t>ne vėliau kaip per</w:t>
            </w:r>
          </w:p>
        </w:tc>
        <w:tc>
          <w:tcPr>
            <w:tcW w:w="3593" w:type="dxa"/>
            <w:tcMar>
              <w:top w:w="0" w:type="dxa"/>
              <w:left w:w="108" w:type="dxa"/>
              <w:bottom w:w="0" w:type="dxa"/>
              <w:right w:w="108" w:type="dxa"/>
            </w:tcMar>
          </w:tcPr>
          <w:p w14:paraId="632FD888" w14:textId="677E4745" w:rsidR="000D0FC2" w:rsidRPr="00855130" w:rsidRDefault="000D0FC2" w:rsidP="008E4F2D">
            <w:pPr>
              <w:rPr>
                <w:rFonts w:cstheme="minorHAnsi"/>
              </w:rPr>
            </w:pPr>
            <w:r w:rsidRPr="00855130">
              <w:rPr>
                <w:rFonts w:cstheme="minorHAnsi"/>
                <w:color w:val="FF0000"/>
              </w:rPr>
              <w:t xml:space="preserve"> </w:t>
            </w:r>
            <w:r w:rsidRPr="00855130">
              <w:rPr>
                <w:rFonts w:cstheme="minorHAnsi"/>
              </w:rPr>
              <w:t xml:space="preserve">10 (dešimt) dienų nuo </w:t>
            </w:r>
            <w:r w:rsidRPr="00855130">
              <w:rPr>
                <w:rFonts w:eastAsia="Arial" w:cstheme="minorHAnsi"/>
              </w:rPr>
              <w:t>perkančiosios organizacijos</w:t>
            </w:r>
            <w:r w:rsidRPr="00855130">
              <w:rPr>
                <w:rFonts w:cstheme="minorHAnsi"/>
              </w:rPr>
              <w:t xml:space="preserve"> pranešimo raštu apie jos priimtą sprendimą išsiuntimo tiekėjams dienos arba nuo paskelbimo apie </w:t>
            </w:r>
            <w:r w:rsidRPr="00855130">
              <w:rPr>
                <w:rFonts w:eastAsia="Arial" w:cstheme="minorHAnsi"/>
              </w:rPr>
              <w:t>perkančiosios organizacijos</w:t>
            </w:r>
            <w:r w:rsidRPr="00855130">
              <w:rPr>
                <w:rFonts w:cstheme="minorHAnsi"/>
              </w:rPr>
              <w:t xml:space="preserve"> priimtus sprendimus dienos, jei VPĮ nenumato reikalavimo raštu informuoti tiekėjus apie </w:t>
            </w:r>
            <w:r w:rsidRPr="00855130">
              <w:rPr>
                <w:rFonts w:eastAsia="Arial" w:cstheme="minorHAnsi"/>
              </w:rPr>
              <w:t>perkančiosios organizacijos</w:t>
            </w:r>
            <w:r w:rsidRPr="00855130">
              <w:rPr>
                <w:rFonts w:cstheme="minorHAnsi"/>
              </w:rPr>
              <w:t xml:space="preserve"> priimtus sprendimus;</w:t>
            </w:r>
          </w:p>
          <w:p w14:paraId="3D92B951" w14:textId="72811202"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40DC1F15" w14:textId="77777777" w:rsidR="000D0FC2" w:rsidRPr="00855130" w:rsidRDefault="000D0FC2" w:rsidP="008E4F2D">
            <w:pPr>
              <w:rPr>
                <w:rFonts w:cstheme="minorHAnsi"/>
                <w:bCs/>
              </w:rPr>
            </w:pPr>
          </w:p>
        </w:tc>
      </w:tr>
      <w:tr w:rsidR="000D0FC2" w:rsidRPr="00855130" w14:paraId="22C1E938" w14:textId="77777777" w:rsidTr="00FD5F89">
        <w:trPr>
          <w:trHeight w:val="20"/>
        </w:trPr>
        <w:tc>
          <w:tcPr>
            <w:tcW w:w="842" w:type="dxa"/>
            <w:tcMar>
              <w:top w:w="0" w:type="dxa"/>
              <w:left w:w="108" w:type="dxa"/>
              <w:bottom w:w="0" w:type="dxa"/>
              <w:right w:w="108" w:type="dxa"/>
            </w:tcMar>
          </w:tcPr>
          <w:p w14:paraId="62265441" w14:textId="45FC167C" w:rsidR="000D0FC2" w:rsidRPr="00855130" w:rsidRDefault="0041588F" w:rsidP="0041588F">
            <w:pPr>
              <w:pStyle w:val="Sraopastraipa"/>
              <w:spacing w:after="0" w:line="240" w:lineRule="auto"/>
              <w:ind w:left="360"/>
              <w:rPr>
                <w:rFonts w:cstheme="minorHAnsi"/>
              </w:rPr>
            </w:pPr>
            <w:r w:rsidRPr="00855130">
              <w:rPr>
                <w:rFonts w:cstheme="minorHAnsi"/>
              </w:rPr>
              <w:t>15.</w:t>
            </w:r>
          </w:p>
        </w:tc>
        <w:tc>
          <w:tcPr>
            <w:tcW w:w="2509" w:type="dxa"/>
            <w:tcMar>
              <w:top w:w="0" w:type="dxa"/>
              <w:left w:w="108" w:type="dxa"/>
              <w:bottom w:w="0" w:type="dxa"/>
              <w:right w:w="108" w:type="dxa"/>
            </w:tcMar>
          </w:tcPr>
          <w:p w14:paraId="737B2304" w14:textId="77777777" w:rsidR="000D0FC2" w:rsidRPr="00855130" w:rsidRDefault="000D0FC2" w:rsidP="008E4F2D">
            <w:pPr>
              <w:rPr>
                <w:rFonts w:cstheme="minorHAnsi"/>
              </w:rPr>
            </w:pPr>
            <w:r w:rsidRPr="00855130">
              <w:rPr>
                <w:rFonts w:cstheme="minorHAnsi"/>
              </w:rPr>
              <w:t xml:space="preserve">Perkančioji organizacija privalo išnagrinėti tiekėjo pretenziją priimti motyvuotą sprendimą ir apie jį, taip pat apie anksčiau praneštų pirkimo </w:t>
            </w:r>
            <w:r w:rsidRPr="00855130">
              <w:rPr>
                <w:rFonts w:cstheme="minorHAnsi"/>
              </w:rPr>
              <w:lastRenderedPageBreak/>
              <w:t>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55FB55C0" w14:textId="77777777" w:rsidR="000D0FC2" w:rsidRPr="00855130" w:rsidRDefault="000D0FC2" w:rsidP="008E4F2D">
            <w:pPr>
              <w:rPr>
                <w:rFonts w:cstheme="minorHAnsi"/>
              </w:rPr>
            </w:pPr>
            <w:r w:rsidRPr="00855130">
              <w:rPr>
                <w:rFonts w:cstheme="minorHAnsi"/>
              </w:rPr>
              <w:lastRenderedPageBreak/>
              <w:t>6 (šešias) darbo dienas nuo pretenzijos gavimo dienos</w:t>
            </w:r>
          </w:p>
        </w:tc>
        <w:tc>
          <w:tcPr>
            <w:tcW w:w="2910" w:type="dxa"/>
            <w:tcMar>
              <w:top w:w="0" w:type="dxa"/>
              <w:left w:w="108" w:type="dxa"/>
              <w:bottom w:w="0" w:type="dxa"/>
              <w:right w:w="108" w:type="dxa"/>
            </w:tcMar>
          </w:tcPr>
          <w:p w14:paraId="261585FC" w14:textId="77777777" w:rsidR="000D0FC2" w:rsidRPr="00855130" w:rsidRDefault="000D0FC2" w:rsidP="008E4F2D">
            <w:pPr>
              <w:rPr>
                <w:rFonts w:cstheme="minorHAnsi"/>
              </w:rPr>
            </w:pPr>
          </w:p>
        </w:tc>
      </w:tr>
      <w:tr w:rsidR="000D0FC2" w:rsidRPr="00855130" w14:paraId="1CB0521D" w14:textId="77777777" w:rsidTr="00FD5F89">
        <w:trPr>
          <w:trHeight w:val="20"/>
        </w:trPr>
        <w:tc>
          <w:tcPr>
            <w:tcW w:w="842" w:type="dxa"/>
            <w:tcMar>
              <w:top w:w="0" w:type="dxa"/>
              <w:left w:w="108" w:type="dxa"/>
              <w:bottom w:w="0" w:type="dxa"/>
              <w:right w:w="108" w:type="dxa"/>
            </w:tcMar>
          </w:tcPr>
          <w:p w14:paraId="041CC690" w14:textId="464E7134" w:rsidR="000D0FC2" w:rsidRPr="00855130" w:rsidRDefault="0041588F" w:rsidP="0041588F">
            <w:pPr>
              <w:pStyle w:val="Sraopastraipa"/>
              <w:spacing w:after="0" w:line="240" w:lineRule="auto"/>
              <w:ind w:left="360"/>
              <w:rPr>
                <w:rFonts w:cstheme="minorHAnsi"/>
                <w:bCs/>
              </w:rPr>
            </w:pPr>
            <w:r w:rsidRPr="00855130">
              <w:rPr>
                <w:rFonts w:cstheme="minorHAnsi"/>
                <w:bCs/>
              </w:rPr>
              <w:t>16.</w:t>
            </w:r>
          </w:p>
        </w:tc>
        <w:tc>
          <w:tcPr>
            <w:tcW w:w="2509" w:type="dxa"/>
            <w:tcMar>
              <w:top w:w="0" w:type="dxa"/>
              <w:left w:w="108" w:type="dxa"/>
              <w:bottom w:w="0" w:type="dxa"/>
              <w:right w:w="108" w:type="dxa"/>
            </w:tcMar>
          </w:tcPr>
          <w:p w14:paraId="5EFA4526" w14:textId="77777777" w:rsidR="000D0FC2" w:rsidRPr="00855130" w:rsidRDefault="000D0FC2" w:rsidP="008E4F2D">
            <w:pPr>
              <w:rPr>
                <w:rFonts w:cstheme="minorHAnsi"/>
                <w:bCs/>
              </w:rPr>
            </w:pPr>
            <w:r w:rsidRPr="00855130">
              <w:rPr>
                <w:rFonts w:cstheme="minorHAnsi"/>
              </w:rPr>
              <w:t>Jeigu perkančioji organizacija per nustatytą terminą neišnagrinėja jai pateiktos pretenzijos, tiekėjas turi teisę pateikti prašymą ar pareikšti ieškinį teismui per</w:t>
            </w:r>
            <w:r w:rsidRPr="00855130">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423B9D8B" w14:textId="77777777" w:rsidR="000D0FC2" w:rsidRPr="00855130" w:rsidRDefault="000D0FC2" w:rsidP="008E4F2D">
            <w:pPr>
              <w:rPr>
                <w:rFonts w:cstheme="minorHAnsi"/>
              </w:rPr>
            </w:pPr>
            <w:r w:rsidRPr="00855130">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0417B611" w14:textId="77777777" w:rsidR="000D0FC2" w:rsidRPr="00855130" w:rsidRDefault="000D0FC2" w:rsidP="008E4F2D">
            <w:pPr>
              <w:rPr>
                <w:rFonts w:cstheme="minorHAnsi"/>
              </w:rPr>
            </w:pPr>
          </w:p>
        </w:tc>
      </w:tr>
      <w:tr w:rsidR="000D0FC2" w:rsidRPr="00855130" w14:paraId="766B45C4" w14:textId="77777777" w:rsidTr="00FD5F89">
        <w:trPr>
          <w:trHeight w:val="20"/>
        </w:trPr>
        <w:tc>
          <w:tcPr>
            <w:tcW w:w="842" w:type="dxa"/>
            <w:tcMar>
              <w:top w:w="0" w:type="dxa"/>
              <w:left w:w="108" w:type="dxa"/>
              <w:bottom w:w="0" w:type="dxa"/>
              <w:right w:w="108" w:type="dxa"/>
            </w:tcMar>
          </w:tcPr>
          <w:p w14:paraId="334AF542" w14:textId="04CF4E1F" w:rsidR="000D0FC2" w:rsidRPr="00855130" w:rsidRDefault="0041588F" w:rsidP="0041588F">
            <w:pPr>
              <w:pStyle w:val="Sraopastraipa"/>
              <w:spacing w:after="0" w:line="240" w:lineRule="auto"/>
              <w:ind w:left="360"/>
              <w:rPr>
                <w:rFonts w:cstheme="minorHAnsi"/>
              </w:rPr>
            </w:pPr>
            <w:r w:rsidRPr="00855130">
              <w:rPr>
                <w:rFonts w:cstheme="minorHAnsi"/>
              </w:rPr>
              <w:t>17.</w:t>
            </w:r>
          </w:p>
        </w:tc>
        <w:tc>
          <w:tcPr>
            <w:tcW w:w="2509" w:type="dxa"/>
            <w:tcMar>
              <w:top w:w="0" w:type="dxa"/>
              <w:left w:w="108" w:type="dxa"/>
              <w:bottom w:w="0" w:type="dxa"/>
              <w:right w:w="108" w:type="dxa"/>
            </w:tcMar>
          </w:tcPr>
          <w:p w14:paraId="5DAFACD5" w14:textId="77777777" w:rsidR="000D0FC2" w:rsidRPr="00855130" w:rsidRDefault="000D0FC2" w:rsidP="008E4F2D">
            <w:pPr>
              <w:rPr>
                <w:rFonts w:cstheme="minorHAnsi"/>
              </w:rPr>
            </w:pPr>
            <w:r w:rsidRPr="00855130">
              <w:rPr>
                <w:rFonts w:cstheme="minorHAnsi"/>
              </w:rPr>
              <w:t>Perkančioji organizacija negali sudaryti sutarties anksčiau kaip po</w:t>
            </w:r>
          </w:p>
        </w:tc>
        <w:tc>
          <w:tcPr>
            <w:tcW w:w="3593" w:type="dxa"/>
            <w:tcMar>
              <w:top w:w="0" w:type="dxa"/>
              <w:left w:w="108" w:type="dxa"/>
              <w:bottom w:w="0" w:type="dxa"/>
              <w:right w:w="108" w:type="dxa"/>
            </w:tcMar>
          </w:tcPr>
          <w:p w14:paraId="378648A3" w14:textId="0450A3DB" w:rsidR="000D0FC2" w:rsidRPr="00855130" w:rsidRDefault="000D0FC2" w:rsidP="008E4F2D">
            <w:pPr>
              <w:rPr>
                <w:rFonts w:cstheme="minorHAnsi"/>
              </w:rPr>
            </w:pPr>
            <w:r w:rsidRPr="00855130">
              <w:rPr>
                <w:rFonts w:cstheme="minorHAnsi"/>
                <w:bCs/>
              </w:rPr>
              <w:t>10 (dešimt) dienų,</w:t>
            </w:r>
            <w:r w:rsidRPr="00855130">
              <w:rPr>
                <w:rFonts w:cstheme="minorHAnsi"/>
              </w:rPr>
              <w:t xml:space="preserve"> nuo pranešimo apie sprendimą sudaryti sutartį (o jei buvo gauta pretenzija – nuo pranešimo raštu apie jos priimtą sprendimą dėl pretenzijos) išsiuntimo iš perkančiosios organizacijos pirkimo dalyviams dienos.</w:t>
            </w:r>
          </w:p>
          <w:p w14:paraId="359D6637" w14:textId="77777777"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72670D04" w14:textId="77777777" w:rsidR="000D0FC2" w:rsidRPr="00855130" w:rsidRDefault="000D0FC2" w:rsidP="008E4F2D">
            <w:pPr>
              <w:rPr>
                <w:rFonts w:cstheme="minorHAnsi"/>
              </w:rPr>
            </w:pPr>
          </w:p>
        </w:tc>
      </w:tr>
      <w:tr w:rsidR="000D0FC2" w:rsidRPr="00855130" w14:paraId="5DD49A5C" w14:textId="77777777" w:rsidTr="00FD5F89">
        <w:trPr>
          <w:trHeight w:val="20"/>
        </w:trPr>
        <w:tc>
          <w:tcPr>
            <w:tcW w:w="842" w:type="dxa"/>
            <w:tcMar>
              <w:top w:w="0" w:type="dxa"/>
              <w:left w:w="108" w:type="dxa"/>
              <w:bottom w:w="0" w:type="dxa"/>
              <w:right w:w="108" w:type="dxa"/>
            </w:tcMar>
          </w:tcPr>
          <w:p w14:paraId="0C605F07" w14:textId="56A5C3CB" w:rsidR="000D0FC2" w:rsidRPr="00855130" w:rsidRDefault="0041588F" w:rsidP="0041588F">
            <w:pPr>
              <w:pStyle w:val="Sraopastraipa"/>
              <w:spacing w:after="0" w:line="240" w:lineRule="auto"/>
              <w:ind w:left="360"/>
              <w:rPr>
                <w:rFonts w:cstheme="minorHAnsi"/>
              </w:rPr>
            </w:pPr>
            <w:r w:rsidRPr="00855130">
              <w:rPr>
                <w:rFonts w:cstheme="minorHAnsi"/>
              </w:rPr>
              <w:t>18.</w:t>
            </w:r>
          </w:p>
        </w:tc>
        <w:tc>
          <w:tcPr>
            <w:tcW w:w="2509" w:type="dxa"/>
            <w:tcMar>
              <w:top w:w="0" w:type="dxa"/>
              <w:left w:w="108" w:type="dxa"/>
              <w:bottom w:w="0" w:type="dxa"/>
              <w:right w:w="108" w:type="dxa"/>
            </w:tcMar>
          </w:tcPr>
          <w:p w14:paraId="682A3588" w14:textId="77777777" w:rsidR="000D0FC2" w:rsidRPr="00855130" w:rsidRDefault="000D0FC2" w:rsidP="008E4F2D">
            <w:pPr>
              <w:rPr>
                <w:rFonts w:cstheme="minorHAnsi"/>
              </w:rPr>
            </w:pPr>
            <w:r w:rsidRPr="00855130">
              <w:rPr>
                <w:rFonts w:cstheme="minorHAnsi"/>
              </w:rPr>
              <w:t xml:space="preserve">Jeigu </w:t>
            </w:r>
            <w:r w:rsidRPr="00855130">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36547FC5" w14:textId="77777777" w:rsidR="000D0FC2" w:rsidRPr="00855130" w:rsidRDefault="000D0FC2" w:rsidP="008E4F2D">
            <w:pPr>
              <w:jc w:val="both"/>
              <w:rPr>
                <w:rFonts w:cstheme="minorHAnsi"/>
              </w:rPr>
            </w:pPr>
            <w:r w:rsidRPr="0085513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855130" w:rsidRDefault="000D0FC2" w:rsidP="008E4F2D">
            <w:pPr>
              <w:jc w:val="both"/>
              <w:rPr>
                <w:rFonts w:cstheme="minorHAnsi"/>
                <w:i/>
                <w:iCs/>
                <w:color w:val="FF0000"/>
              </w:rPr>
            </w:pPr>
          </w:p>
        </w:tc>
        <w:tc>
          <w:tcPr>
            <w:tcW w:w="2910" w:type="dxa"/>
            <w:tcMar>
              <w:top w:w="0" w:type="dxa"/>
              <w:left w:w="108" w:type="dxa"/>
              <w:bottom w:w="0" w:type="dxa"/>
              <w:right w:w="108" w:type="dxa"/>
            </w:tcMar>
          </w:tcPr>
          <w:p w14:paraId="0AD30E34" w14:textId="77777777" w:rsidR="000D0FC2" w:rsidRPr="00855130" w:rsidRDefault="000D0FC2" w:rsidP="008E4F2D">
            <w:pPr>
              <w:rPr>
                <w:rFonts w:cstheme="minorHAnsi"/>
              </w:rPr>
            </w:pPr>
          </w:p>
        </w:tc>
      </w:tr>
    </w:tbl>
    <w:p w14:paraId="01D56E47" w14:textId="1293C2C3" w:rsidR="008D704D" w:rsidRPr="00855130" w:rsidRDefault="008D704D" w:rsidP="008D704D">
      <w:pPr>
        <w:pStyle w:val="Antrat2"/>
        <w:ind w:left="5103"/>
        <w:rPr>
          <w:rFonts w:asciiTheme="minorHAnsi" w:eastAsia="Calibri" w:hAnsiTheme="minorHAnsi" w:cstheme="minorHAnsi"/>
          <w:color w:val="0070C0"/>
          <w:sz w:val="21"/>
          <w:szCs w:val="21"/>
        </w:rPr>
      </w:pPr>
      <w:bookmarkStart w:id="56" w:name="_Toc229400312"/>
      <w:r w:rsidRPr="00855130">
        <w:rPr>
          <w:rFonts w:asciiTheme="minorHAnsi" w:eastAsia="Calibri" w:hAnsiTheme="minorHAnsi" w:cstheme="minorHAnsi"/>
          <w:color w:val="0070C0"/>
          <w:sz w:val="21"/>
          <w:szCs w:val="21"/>
        </w:rPr>
        <w:lastRenderedPageBreak/>
        <w:t xml:space="preserve">Pirkimo sąlygų </w:t>
      </w:r>
      <w:r w:rsidR="005F0B78" w:rsidRPr="00855130">
        <w:rPr>
          <w:rFonts w:asciiTheme="minorHAnsi" w:eastAsia="Calibri" w:hAnsiTheme="minorHAnsi" w:cstheme="minorHAnsi"/>
          <w:color w:val="0070C0"/>
          <w:sz w:val="21"/>
          <w:szCs w:val="21"/>
        </w:rPr>
        <w:t>2</w:t>
      </w:r>
      <w:r w:rsidR="00B00C76" w:rsidRPr="00855130">
        <w:rPr>
          <w:rFonts w:asciiTheme="minorHAnsi" w:eastAsia="Calibri" w:hAnsiTheme="minorHAnsi" w:cstheme="minorHAnsi"/>
          <w:color w:val="0070C0"/>
          <w:sz w:val="21"/>
          <w:szCs w:val="21"/>
        </w:rPr>
        <w:t xml:space="preserve"> priedas „Pasiūlymas</w:t>
      </w:r>
      <w:r w:rsidRPr="00855130">
        <w:rPr>
          <w:rFonts w:asciiTheme="minorHAnsi" w:eastAsia="Calibri" w:hAnsiTheme="minorHAnsi" w:cstheme="minorHAnsi"/>
          <w:color w:val="0070C0"/>
          <w:sz w:val="21"/>
          <w:szCs w:val="21"/>
        </w:rPr>
        <w:t>“</w:t>
      </w:r>
      <w:bookmarkEnd w:id="52"/>
      <w:bookmarkEnd w:id="53"/>
      <w:bookmarkEnd w:id="54"/>
      <w:bookmarkEnd w:id="55"/>
      <w:bookmarkEnd w:id="56"/>
    </w:p>
    <w:p w14:paraId="36460B46" w14:textId="77777777" w:rsidR="00E63B9F" w:rsidRPr="00855130" w:rsidRDefault="00E63B9F" w:rsidP="00E63B9F">
      <w:pPr>
        <w:jc w:val="right"/>
        <w:outlineLvl w:val="0"/>
      </w:pPr>
    </w:p>
    <w:p w14:paraId="0FBE1608" w14:textId="2F08CABA" w:rsidR="00E63B9F" w:rsidRDefault="00D86B52" w:rsidP="00D86B52">
      <w:pPr>
        <w:jc w:val="center"/>
        <w:rPr>
          <w:b/>
          <w:sz w:val="24"/>
          <w:szCs w:val="24"/>
        </w:rPr>
      </w:pPr>
      <w:r>
        <w:rPr>
          <w:rFonts w:cstheme="minorHAnsi"/>
        </w:rPr>
        <w:t>Pasiūlymo forma</w:t>
      </w:r>
      <w:r w:rsidRPr="00855130" w:rsidDel="008153A6">
        <w:rPr>
          <w:rFonts w:cstheme="minorHAnsi"/>
        </w:rPr>
        <w:t xml:space="preserve"> </w:t>
      </w:r>
      <w:r w:rsidRPr="00855130">
        <w:rPr>
          <w:rFonts w:cstheme="minorHAnsi"/>
        </w:rPr>
        <w:t>pridedama atskiru dokumentu</w:t>
      </w:r>
    </w:p>
    <w:p w14:paraId="70433ED1" w14:textId="474B3742" w:rsidR="00063DEB" w:rsidRPr="00855130" w:rsidRDefault="00642421" w:rsidP="00642421">
      <w:pPr>
        <w:spacing w:line="240" w:lineRule="exact"/>
        <w:jc w:val="both"/>
        <w:rPr>
          <w:rFonts w:cstheme="minorHAnsi"/>
          <w:color w:val="0070C0"/>
        </w:rPr>
      </w:pPr>
      <w:bookmarkStart w:id="57" w:name="_Ref38285444"/>
      <w:bookmarkStart w:id="58" w:name="_Ref38291496"/>
      <w:r w:rsidRPr="00855130">
        <w:rPr>
          <w:rFonts w:cstheme="minorHAnsi"/>
          <w:color w:val="0070C0"/>
        </w:rPr>
        <w:br w:type="page"/>
      </w:r>
    </w:p>
    <w:p w14:paraId="73F43DFB" w14:textId="15EAEAED" w:rsidR="008D704D" w:rsidRPr="00855130" w:rsidRDefault="008D704D" w:rsidP="008D704D">
      <w:pPr>
        <w:pStyle w:val="Antrat2"/>
        <w:ind w:left="5103"/>
        <w:rPr>
          <w:rFonts w:asciiTheme="minorHAnsi" w:eastAsia="Calibri" w:hAnsiTheme="minorHAnsi" w:cstheme="minorHAnsi"/>
          <w:color w:val="0070C0"/>
          <w:sz w:val="21"/>
          <w:szCs w:val="21"/>
        </w:rPr>
      </w:pPr>
      <w:bookmarkStart w:id="59" w:name="_Toc229400313"/>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3</w:t>
      </w:r>
      <w:r w:rsidRPr="00855130">
        <w:rPr>
          <w:rFonts w:asciiTheme="minorHAnsi" w:eastAsia="Calibri" w:hAnsiTheme="minorHAnsi" w:cstheme="minorHAnsi"/>
          <w:color w:val="0070C0"/>
          <w:sz w:val="21"/>
          <w:szCs w:val="21"/>
        </w:rPr>
        <w:t xml:space="preserve"> priedas „Tiekėjų pašalinimo pagrindai“</w:t>
      </w:r>
      <w:bookmarkEnd w:id="57"/>
      <w:bookmarkEnd w:id="58"/>
      <w:bookmarkEnd w:id="59"/>
    </w:p>
    <w:p w14:paraId="11D35D3F" w14:textId="77777777" w:rsidR="000E6657" w:rsidRPr="00855130" w:rsidRDefault="000E6657" w:rsidP="000E6657">
      <w:pPr>
        <w:jc w:val="center"/>
        <w:rPr>
          <w:rFonts w:cstheme="minorHAnsi"/>
          <w:b/>
          <w:bCs/>
          <w:smallCaps/>
        </w:rPr>
      </w:pPr>
    </w:p>
    <w:p w14:paraId="626BA16A" w14:textId="54F75A4D" w:rsidR="000E6657" w:rsidRPr="00855130" w:rsidRDefault="000E6657" w:rsidP="00BE1858">
      <w:pPr>
        <w:pStyle w:val="Paantrat"/>
        <w:jc w:val="center"/>
        <w:rPr>
          <w:rFonts w:cstheme="minorHAnsi"/>
        </w:rPr>
      </w:pPr>
      <w:r w:rsidRPr="00855130">
        <w:rPr>
          <w:rFonts w:cstheme="minorHAnsi"/>
        </w:rPr>
        <w:t>TIEKĖJŲ PAŠALINIMO PAGRINDAI</w:t>
      </w:r>
    </w:p>
    <w:p w14:paraId="4199D876" w14:textId="77777777" w:rsidR="00B26A2F" w:rsidRPr="004E30FB" w:rsidRDefault="00B26A2F" w:rsidP="00B26A2F">
      <w:pPr>
        <w:tabs>
          <w:tab w:val="left" w:pos="426"/>
        </w:tabs>
        <w:spacing w:after="0" w:line="240" w:lineRule="auto"/>
        <w:jc w:val="both"/>
        <w:rPr>
          <w:rFonts w:eastAsia="Times New Roman" w:cstheme="minorHAnsi"/>
        </w:rPr>
      </w:pPr>
      <w:r w:rsidRPr="001B3EE7">
        <w:rPr>
          <w:rFonts w:ascii="Segoe UI" w:eastAsia="Times New Roman" w:hAnsi="Segoe UI" w:cs="Segoe UI"/>
          <w:sz w:val="18"/>
          <w:szCs w:val="18"/>
        </w:rPr>
        <w:t>1.</w:t>
      </w:r>
      <w:r w:rsidRPr="001B3EE7">
        <w:rPr>
          <w:rFonts w:ascii="Segoe UI" w:eastAsia="Times New Roman" w:hAnsi="Segoe UI" w:cs="Segoe UI"/>
          <w:sz w:val="18"/>
          <w:szCs w:val="18"/>
        </w:rPr>
        <w:tab/>
      </w:r>
      <w:r w:rsidRPr="004E30FB">
        <w:rPr>
          <w:rFonts w:eastAsia="Times New Roman" w:cstheme="minorHAnsi"/>
        </w:rPr>
        <w:t xml:space="preserve">Su </w:t>
      </w:r>
      <w:r w:rsidRPr="00B26A2F">
        <w:rPr>
          <w:rFonts w:eastAsia="Times New Roman" w:cstheme="minorHAnsi"/>
          <w:color w:val="00B050"/>
        </w:rPr>
        <w:t xml:space="preserve">pasiūlymu </w:t>
      </w:r>
      <w:r w:rsidRPr="00B26A2F">
        <w:rPr>
          <w:rFonts w:eastAsia="Times New Roman" w:cstheme="minorHAnsi"/>
        </w:rPr>
        <w:t xml:space="preserve">teikiamas tik EBVPD. Perkančioji organizacija su </w:t>
      </w:r>
      <w:r w:rsidRPr="00B26A2F">
        <w:rPr>
          <w:rFonts w:eastAsia="Times New Roman" w:cstheme="minorHAnsi"/>
          <w:color w:val="00B050"/>
        </w:rPr>
        <w:t>pasiūlymu</w:t>
      </w:r>
      <w:r w:rsidRPr="004E30FB">
        <w:rPr>
          <w:rFonts w:eastAsia="Times New Roman" w:cstheme="minorHAnsi"/>
          <w:color w:val="00B050"/>
        </w:rPr>
        <w:t xml:space="preserve"> </w:t>
      </w:r>
      <w:r w:rsidRPr="004E30FB">
        <w:rPr>
          <w:rFonts w:eastAsia="Times New Roman" w:cstheme="minorHAnsi"/>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61204AD"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2.</w:t>
      </w:r>
      <w:r w:rsidRPr="004E30FB">
        <w:rPr>
          <w:rFonts w:eastAsia="Times New Roman" w:cstheme="minorHAnsi"/>
        </w:rPr>
        <w:tab/>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C4A4A92"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3.</w:t>
      </w:r>
      <w:r w:rsidRPr="004E30FB">
        <w:rPr>
          <w:rFonts w:eastAsia="Times New Roman" w:cstheme="minorHAnsi"/>
        </w:rPr>
        <w:tab/>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91BA832"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4.</w:t>
      </w:r>
      <w:r w:rsidRPr="004E30FB">
        <w:rPr>
          <w:rFonts w:eastAsia="Times New Roman" w:cstheme="minorHAnsi"/>
        </w:rPr>
        <w:tab/>
        <w:t>Perkančioji organizacija nereikalauja iš tiekėjo pateikti dokumentų, patvirtinančių jo pašalinimo pagrindų nebuvimą, jeigu ji:</w:t>
      </w:r>
    </w:p>
    <w:p w14:paraId="051041E3"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4.1.</w:t>
      </w:r>
      <w:r w:rsidRPr="004E30FB">
        <w:rPr>
          <w:rFonts w:eastAsia="Times New Roman" w:cstheme="minorHAnsi"/>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BBC4C06"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4.2.</w:t>
      </w:r>
      <w:r w:rsidRPr="004E30FB">
        <w:rPr>
          <w:rFonts w:eastAsia="Times New Roman" w:cstheme="minorHAnsi"/>
        </w:rPr>
        <w:tab/>
        <w:t>šiuos dokumentus jau turi iš ankstesnių pirkimo procedūrų, jeigu šiuose dokumentuose nurodyta informacija vis dar yra aktuali (dokumentas išduotas prieš ne daugiau dienų, negu nurodyta atitinkamoje žemiau esančios lentelės eilutėje).</w:t>
      </w:r>
    </w:p>
    <w:p w14:paraId="61BD629C"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5.</w:t>
      </w:r>
      <w:r w:rsidRPr="004E30FB">
        <w:rPr>
          <w:rFonts w:eastAsia="Times New Roman" w:cstheme="minorHAnsi"/>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w:t>
      </w:r>
      <w:r w:rsidRPr="004E30FB">
        <w:rPr>
          <w:rFonts w:eastAsia="Times New Roman" w:cstheme="minorHAnsi"/>
          <w:u w:val="single"/>
        </w:rPr>
        <w:t xml:space="preserve"> </w:t>
      </w:r>
      <w:r w:rsidRPr="004E30FB">
        <w:rPr>
          <w:rFonts w:eastAsia="Times New Roman" w:cstheme="minorHAnsi"/>
          <w:b/>
          <w:bCs/>
          <w:u w:val="single"/>
        </w:rPr>
        <w:t>ir 6 dalies 2 punkte</w:t>
      </w:r>
      <w:r w:rsidRPr="004E30FB">
        <w:rPr>
          <w:rFonts w:eastAsia="Times New Roman" w:cstheme="minorHAnsi"/>
          <w:b/>
          <w:bCs/>
        </w:rPr>
        <w:t xml:space="preserve"> </w:t>
      </w:r>
      <w:r w:rsidRPr="004E30FB">
        <w:rPr>
          <w:rFonts w:eastAsia="Times New Roman" w:cstheme="minorHAnsi"/>
        </w:rPr>
        <w:t>keliamų klausimų, jie gali būti pakeisti:</w:t>
      </w:r>
    </w:p>
    <w:p w14:paraId="397CF21C"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5.1.</w:t>
      </w:r>
      <w:r w:rsidRPr="004E30FB">
        <w:rPr>
          <w:rFonts w:eastAsia="Times New Roman" w:cstheme="minorHAnsi"/>
        </w:rPr>
        <w:tab/>
        <w:t>priesaikos deklaracija;</w:t>
      </w:r>
    </w:p>
    <w:p w14:paraId="34086866" w14:textId="0960E42E" w:rsidR="00B26A2F" w:rsidRDefault="00B26A2F" w:rsidP="00B26A2F">
      <w:pPr>
        <w:shd w:val="clear" w:color="auto" w:fill="FFFFFF"/>
        <w:tabs>
          <w:tab w:val="left" w:pos="0"/>
        </w:tabs>
        <w:spacing w:line="252" w:lineRule="auto"/>
        <w:jc w:val="both"/>
        <w:rPr>
          <w:rFonts w:cstheme="minorHAnsi"/>
          <w:b/>
        </w:rPr>
      </w:pPr>
      <w:r w:rsidRPr="004E30FB">
        <w:rPr>
          <w:rFonts w:eastAsia="Times New Roman" w:cstheme="minorHAnsi"/>
        </w:rPr>
        <w:t>5.2.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50209A" w14:textId="6A0DF1F6" w:rsidR="000A7219" w:rsidRPr="00855130" w:rsidRDefault="000A7219" w:rsidP="000A7219">
      <w:pPr>
        <w:shd w:val="clear" w:color="auto" w:fill="FFFFFF"/>
        <w:tabs>
          <w:tab w:val="left" w:pos="0"/>
        </w:tabs>
        <w:spacing w:line="252" w:lineRule="auto"/>
        <w:jc w:val="both"/>
        <w:rPr>
          <w:rFonts w:cstheme="minorHAnsi"/>
          <w:b/>
        </w:rPr>
      </w:pPr>
      <w:r w:rsidRPr="00855130">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855130">
        <w:rPr>
          <w:rFonts w:cstheme="minorHAnsi"/>
          <w:b/>
        </w:rPr>
        <w:t>Certis</w:t>
      </w:r>
      <w:proofErr w:type="spellEnd"/>
      <w:r w:rsidRPr="00855130">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855130">
        <w:rPr>
          <w:rFonts w:cstheme="minorHAnsi"/>
          <w:b/>
        </w:rPr>
        <w:t>Certis</w:t>
      </w:r>
      <w:proofErr w:type="spellEnd"/>
      <w:r w:rsidRPr="00855130">
        <w:rPr>
          <w:rFonts w:cstheme="minorHAnsi"/>
          <w:b/>
        </w:rPr>
        <w:t xml:space="preserve">“, adresu </w:t>
      </w:r>
      <w:hyperlink r:id="rId14" w:history="1">
        <w:r w:rsidR="004869BA" w:rsidRPr="00855130">
          <w:rPr>
            <w:rStyle w:val="Hipersaitas"/>
            <w:rFonts w:cstheme="minorHAnsi"/>
            <w:b/>
          </w:rPr>
          <w:t>https://ec.europa.eu/tools/ecertis/</w:t>
        </w:r>
      </w:hyperlink>
      <w:r w:rsidR="004869BA" w:rsidRPr="00855130">
        <w:rPr>
          <w:rFonts w:cstheme="minorHAnsi"/>
          <w:b/>
        </w:rPr>
        <w:t>.</w:t>
      </w:r>
    </w:p>
    <w:p w14:paraId="56E00487" w14:textId="1612DE2C" w:rsidR="004869BA" w:rsidRPr="00855130" w:rsidRDefault="004869BA" w:rsidP="009624EE">
      <w:pPr>
        <w:jc w:val="both"/>
        <w:rPr>
          <w:rFonts w:cstheme="minorHAnsi"/>
        </w:rPr>
      </w:pPr>
      <w:r w:rsidRPr="00855130">
        <w:rPr>
          <w:rFonts w:cstheme="minorHAnsi"/>
          <w:b/>
        </w:rPr>
        <w:t>Tuo atveju, jeigu pirkimo procedūroje dalyvauja jungtinės veiklos sutarties pagrindu ūkio subjektų grupė</w:t>
      </w:r>
      <w:r w:rsidRPr="00855130">
        <w:rPr>
          <w:rFonts w:cstheme="minorHAnsi"/>
        </w:rPr>
        <w:t xml:space="preserve"> pašalinimo pagrindų nebuvimo reikalavimus privalo atitikti kiekviena jungtinės veiklos sutarties šalis ir pateikti </w:t>
      </w:r>
      <w:r w:rsidR="009624EE" w:rsidRPr="00855130">
        <w:rPr>
          <w:rFonts w:cstheme="minorHAnsi"/>
          <w:bCs/>
        </w:rPr>
        <w:t xml:space="preserve">EBVPD ir </w:t>
      </w:r>
      <w:r w:rsidR="00EB578F" w:rsidRPr="00855130">
        <w:rPr>
          <w:rFonts w:cstheme="minorHAnsi"/>
          <w:bCs/>
        </w:rPr>
        <w:t xml:space="preserve">lentelės </w:t>
      </w:r>
      <w:r w:rsidRPr="00855130">
        <w:rPr>
          <w:rFonts w:cstheme="minorHAnsi"/>
          <w:bCs/>
        </w:rPr>
        <w:t xml:space="preserve">1.1 – 1.2 punktuose nurodytus </w:t>
      </w:r>
      <w:r w:rsidRPr="00855130">
        <w:rPr>
          <w:rFonts w:cstheme="minorHAnsi"/>
        </w:rPr>
        <w:t>pašalinimo pagrindų nebuvimą įrodančius doku</w:t>
      </w:r>
      <w:r w:rsidR="009624EE" w:rsidRPr="00855130">
        <w:rPr>
          <w:rFonts w:cstheme="minorHAnsi"/>
        </w:rPr>
        <w:t>mentus.</w:t>
      </w:r>
    </w:p>
    <w:p w14:paraId="724EBBE9" w14:textId="7623D397" w:rsidR="004869BA" w:rsidRPr="00855130" w:rsidRDefault="004869BA" w:rsidP="004869BA">
      <w:pPr>
        <w:jc w:val="both"/>
        <w:rPr>
          <w:rFonts w:cstheme="minorHAnsi"/>
        </w:rPr>
      </w:pPr>
      <w:r w:rsidRPr="00855130">
        <w:rPr>
          <w:rFonts w:cstheme="minorHAnsi"/>
          <w:b/>
        </w:rPr>
        <w:t>Tuo atveju, jeigu pirkimo procedūroje tiekėjas pasitelkia ūkio subjektus, kurių pajėgumais tiekėjas remiasi</w:t>
      </w:r>
      <w:r w:rsidRPr="00855130">
        <w:rPr>
          <w:rFonts w:cstheme="minorHAnsi"/>
        </w:rPr>
        <w:t xml:space="preserve"> savo įsipareigojimams vykdyti, pasitelkti ūkio subjektai, kurių pajėgumais remiamasi, privalo atitikti pašalinimo pagrindų nebuvimo reikalavimus, ir tiekėjas privalo pateikti </w:t>
      </w:r>
      <w:r w:rsidRPr="00855130">
        <w:rPr>
          <w:rFonts w:cstheme="minorHAnsi"/>
          <w:bCs/>
        </w:rPr>
        <w:t xml:space="preserve">ūkio subjekto, kurio pajėgumais tiekėjas remiasi, išskyrus </w:t>
      </w:r>
      <w:proofErr w:type="spellStart"/>
      <w:r w:rsidRPr="00855130">
        <w:rPr>
          <w:rFonts w:cstheme="minorHAnsi"/>
          <w:bCs/>
        </w:rPr>
        <w:lastRenderedPageBreak/>
        <w:t>kvazisubtiekėjo</w:t>
      </w:r>
      <w:proofErr w:type="spellEnd"/>
      <w:r w:rsidRPr="00855130">
        <w:rPr>
          <w:rFonts w:cstheme="minorHAnsi"/>
          <w:bCs/>
        </w:rPr>
        <w:t>,</w:t>
      </w:r>
      <w:r w:rsidR="00EB578F" w:rsidRPr="00855130">
        <w:rPr>
          <w:rFonts w:cstheme="minorHAnsi"/>
          <w:bCs/>
        </w:rPr>
        <w:t xml:space="preserve"> </w:t>
      </w:r>
      <w:r w:rsidR="009624EE" w:rsidRPr="00855130">
        <w:rPr>
          <w:rFonts w:cstheme="minorHAnsi"/>
          <w:bCs/>
        </w:rPr>
        <w:t xml:space="preserve">EBVPD ir </w:t>
      </w:r>
      <w:r w:rsidR="00EB578F" w:rsidRPr="00855130">
        <w:rPr>
          <w:rFonts w:cstheme="minorHAnsi"/>
          <w:bCs/>
        </w:rPr>
        <w:t xml:space="preserve">lentelės </w:t>
      </w:r>
      <w:r w:rsidR="009624EE" w:rsidRPr="00855130">
        <w:rPr>
          <w:rFonts w:cstheme="minorHAnsi"/>
          <w:bCs/>
        </w:rPr>
        <w:t xml:space="preserve">1.1 – 1.2 punktuose nurodytus </w:t>
      </w:r>
      <w:r w:rsidR="009624EE" w:rsidRPr="00855130">
        <w:rPr>
          <w:rFonts w:cstheme="minorHAnsi"/>
        </w:rPr>
        <w:t>pašalinimo pagrindų nebuvimą įrodančius dokumentus.</w:t>
      </w:r>
    </w:p>
    <w:p w14:paraId="60F98670" w14:textId="35C2A688" w:rsidR="004869BA" w:rsidRPr="00855130" w:rsidRDefault="009624EE" w:rsidP="004869BA">
      <w:pPr>
        <w:jc w:val="both"/>
        <w:rPr>
          <w:rFonts w:cstheme="minorHAnsi"/>
          <w:b/>
        </w:rPr>
      </w:pPr>
      <w:r w:rsidRPr="00855130">
        <w:rPr>
          <w:rFonts w:cstheme="minorHAnsi"/>
          <w:b/>
        </w:rPr>
        <w:t xml:space="preserve">Pašalinimo pagrindų nebuvimą įrodančius dokumentus </w:t>
      </w:r>
      <w:r w:rsidR="004869BA" w:rsidRPr="00855130">
        <w:rPr>
          <w:rFonts w:cstheme="minorHAnsi"/>
          <w:b/>
        </w:rPr>
        <w:t>bus reikalaujama tik iš to tiekėjo, kurio pasiūlymas pagal vertinimo rezultatus galės būti nustatytas laimėjusiu</w:t>
      </w:r>
      <w:r w:rsidR="001D0338">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855130" w14:paraId="51FA743E" w14:textId="77777777" w:rsidTr="001D0338">
        <w:tc>
          <w:tcPr>
            <w:tcW w:w="3279" w:type="dxa"/>
            <w:tcMar>
              <w:top w:w="0" w:type="dxa"/>
              <w:left w:w="108" w:type="dxa"/>
              <w:bottom w:w="0" w:type="dxa"/>
              <w:right w:w="108" w:type="dxa"/>
            </w:tcMar>
            <w:hideMark/>
          </w:tcPr>
          <w:p w14:paraId="1AA730C8" w14:textId="4D85963F" w:rsidR="000A7219" w:rsidRPr="00855130" w:rsidRDefault="000A7219" w:rsidP="00454CC1">
            <w:pPr>
              <w:spacing w:line="30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855130" w:rsidRDefault="000A7219" w:rsidP="004869BA">
            <w:pPr>
              <w:keepNext/>
              <w:spacing w:line="300" w:lineRule="atLeast"/>
              <w:ind w:left="-105"/>
              <w:jc w:val="center"/>
              <w:outlineLvl w:val="2"/>
              <w:rPr>
                <w:rFonts w:cstheme="minorHAnsi"/>
                <w:b/>
              </w:rPr>
            </w:pPr>
            <w:bookmarkStart w:id="60" w:name="_Toc194932002"/>
            <w:bookmarkStart w:id="61" w:name="_Toc229400314"/>
            <w:r w:rsidRPr="00855130">
              <w:rPr>
                <w:rFonts w:cstheme="minorHAnsi"/>
                <w:b/>
              </w:rPr>
              <w:t>VPĮ straipsnis, dalis, punktas bei EBVPD formos dalis pildymui</w:t>
            </w:r>
            <w:bookmarkEnd w:id="60"/>
            <w:bookmarkEnd w:id="61"/>
          </w:p>
        </w:tc>
        <w:tc>
          <w:tcPr>
            <w:tcW w:w="5265" w:type="dxa"/>
            <w:tcMar>
              <w:top w:w="0" w:type="dxa"/>
              <w:left w:w="108" w:type="dxa"/>
              <w:bottom w:w="0" w:type="dxa"/>
              <w:right w:w="108" w:type="dxa"/>
            </w:tcMar>
            <w:hideMark/>
          </w:tcPr>
          <w:p w14:paraId="7B8FAD5B" w14:textId="77D0D47D" w:rsidR="000A7219" w:rsidRPr="00855130" w:rsidRDefault="000A7219" w:rsidP="004869BA">
            <w:pPr>
              <w:keepNext/>
              <w:spacing w:line="300" w:lineRule="atLeast"/>
              <w:ind w:left="-110"/>
              <w:jc w:val="center"/>
              <w:outlineLvl w:val="2"/>
              <w:rPr>
                <w:rFonts w:cstheme="minorHAnsi"/>
                <w:b/>
              </w:rPr>
            </w:pPr>
            <w:bookmarkStart w:id="62" w:name="_Toc194932003"/>
            <w:bookmarkStart w:id="63" w:name="_Toc229400315"/>
            <w:r w:rsidRPr="00855130">
              <w:rPr>
                <w:rFonts w:cstheme="minorHAnsi"/>
                <w:b/>
              </w:rPr>
              <w:t>Dokumentai, kuriuos tiekėjas turi pateikti, siekiant įrodyti jo pašalinimo pagrindų nebuvimą</w:t>
            </w:r>
            <w:bookmarkEnd w:id="62"/>
            <w:bookmarkEnd w:id="63"/>
          </w:p>
        </w:tc>
      </w:tr>
      <w:tr w:rsidR="000A7219" w:rsidRPr="00855130" w14:paraId="0278B1EB" w14:textId="77777777" w:rsidTr="001D0338">
        <w:tc>
          <w:tcPr>
            <w:tcW w:w="3279" w:type="dxa"/>
            <w:tcMar>
              <w:top w:w="0" w:type="dxa"/>
              <w:left w:w="108" w:type="dxa"/>
              <w:bottom w:w="0" w:type="dxa"/>
              <w:right w:w="108" w:type="dxa"/>
            </w:tcMar>
            <w:hideMark/>
          </w:tcPr>
          <w:p w14:paraId="104A55DA" w14:textId="62581EE3" w:rsidR="000A7219" w:rsidRPr="00855130" w:rsidRDefault="000A7219" w:rsidP="004869BA">
            <w:pPr>
              <w:spacing w:line="300" w:lineRule="atLeast"/>
              <w:ind w:hanging="108"/>
              <w:jc w:val="both"/>
              <w:rPr>
                <w:rFonts w:cstheme="minorHAnsi"/>
                <w:b/>
                <w:bCs/>
              </w:rPr>
            </w:pPr>
            <w:r w:rsidRPr="00855130">
              <w:rPr>
                <w:rFonts w:cstheme="minorHAnsi"/>
                <w:b/>
              </w:rPr>
              <w:t xml:space="preserve">1. Pašalinimo pagrindai </w:t>
            </w:r>
          </w:p>
        </w:tc>
        <w:tc>
          <w:tcPr>
            <w:tcW w:w="1375" w:type="dxa"/>
            <w:vMerge/>
            <w:hideMark/>
          </w:tcPr>
          <w:p w14:paraId="0ECC522F" w14:textId="77777777" w:rsidR="000A7219" w:rsidRPr="00855130"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855130" w:rsidRDefault="000A7219" w:rsidP="004869BA">
            <w:pPr>
              <w:spacing w:line="300" w:lineRule="atLeast"/>
              <w:jc w:val="both"/>
              <w:rPr>
                <w:rFonts w:cstheme="minorHAnsi"/>
                <w:b/>
                <w:bCs/>
              </w:rPr>
            </w:pPr>
          </w:p>
        </w:tc>
      </w:tr>
      <w:tr w:rsidR="000A7219" w:rsidRPr="00855130" w14:paraId="171FB4BE" w14:textId="77777777" w:rsidTr="001D0338">
        <w:tc>
          <w:tcPr>
            <w:tcW w:w="3279" w:type="dxa"/>
            <w:tcMar>
              <w:top w:w="0" w:type="dxa"/>
              <w:left w:w="108" w:type="dxa"/>
              <w:bottom w:w="0" w:type="dxa"/>
              <w:right w:w="108" w:type="dxa"/>
            </w:tcMar>
          </w:tcPr>
          <w:p w14:paraId="6B4E3C0A" w14:textId="68EBD09B"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
                <w:color w:val="000000"/>
                <w:bdr w:val="none" w:sz="0" w:space="0" w:color="auto" w:frame="1"/>
              </w:rPr>
              <w:t>1.1.</w:t>
            </w:r>
            <w:r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CC7DC35"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7A57BE5C"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2762631"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lastRenderedPageBreak/>
              <w:t>5) teroristinį ir su teroristine veikla susijusį nusikaltimą;</w:t>
            </w:r>
          </w:p>
          <w:p w14:paraId="09A3D29D"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6CD375FA"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761D75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855130" w:rsidRDefault="000A7219" w:rsidP="004869BA">
            <w:pPr>
              <w:spacing w:line="300" w:lineRule="atLeast"/>
              <w:jc w:val="both"/>
              <w:rPr>
                <w:rFonts w:cstheme="minorHAnsi"/>
                <w:b/>
                <w:bCs/>
                <w:color w:val="000000"/>
                <w:bdr w:val="none" w:sz="0" w:space="0" w:color="auto" w:frame="1"/>
              </w:rPr>
            </w:pPr>
          </w:p>
          <w:p w14:paraId="42A35DF0"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855130" w:rsidRDefault="000A7219" w:rsidP="004869BA">
            <w:pPr>
              <w:pBdr>
                <w:top w:val="nil"/>
                <w:left w:val="nil"/>
                <w:bottom w:val="nil"/>
                <w:right w:val="nil"/>
                <w:between w:val="nil"/>
                <w:bar w:val="nil"/>
              </w:pBdr>
              <w:suppressAutoHyphens/>
              <w:spacing w:line="300" w:lineRule="atLeast"/>
              <w:jc w:val="both"/>
              <w:rPr>
                <w:rFonts w:cstheme="minorHAnsi"/>
                <w:b/>
              </w:rPr>
            </w:pPr>
            <w:r w:rsidRPr="00855130">
              <w:rPr>
                <w:rFonts w:cstheme="minorHAnsi"/>
                <w:bC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855130" w:rsidRDefault="000A7219" w:rsidP="004869BA">
            <w:pPr>
              <w:spacing w:line="300" w:lineRule="atLeast"/>
              <w:ind w:left="37"/>
              <w:jc w:val="both"/>
              <w:rPr>
                <w:rFonts w:cstheme="minorHAnsi"/>
                <w:b/>
              </w:rPr>
            </w:pPr>
            <w:r w:rsidRPr="00855130">
              <w:rPr>
                <w:rFonts w:cstheme="minorHAnsi"/>
                <w:b/>
              </w:rPr>
              <w:lastRenderedPageBreak/>
              <w:t>VPĮ 46 straipsnio 1 dalis</w:t>
            </w:r>
          </w:p>
          <w:p w14:paraId="6DA99FC5" w14:textId="77777777" w:rsidR="000A7219" w:rsidRPr="00855130" w:rsidRDefault="000A7219" w:rsidP="004869BA">
            <w:pPr>
              <w:spacing w:line="300" w:lineRule="atLeast"/>
              <w:ind w:left="37"/>
              <w:jc w:val="both"/>
              <w:rPr>
                <w:rFonts w:cstheme="minorHAnsi"/>
                <w:b/>
              </w:rPr>
            </w:pPr>
          </w:p>
          <w:p w14:paraId="1F633644" w14:textId="77777777" w:rsidR="000A7219" w:rsidRPr="00855130" w:rsidRDefault="000A7219" w:rsidP="004869BA">
            <w:pPr>
              <w:spacing w:line="300" w:lineRule="atLeast"/>
              <w:ind w:left="37"/>
              <w:jc w:val="both"/>
              <w:rPr>
                <w:rFonts w:cstheme="minorHAnsi"/>
              </w:rPr>
            </w:pPr>
            <w:r w:rsidRPr="00855130">
              <w:rPr>
                <w:rFonts w:cstheme="minorHAnsi"/>
              </w:rPr>
              <w:t>EBVPD III dalies A1-A6 punktai</w:t>
            </w:r>
          </w:p>
          <w:p w14:paraId="3C257F2F" w14:textId="77777777" w:rsidR="000A7219" w:rsidRPr="00855130" w:rsidRDefault="000A7219" w:rsidP="004869BA">
            <w:pPr>
              <w:spacing w:line="30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058CF58F"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0BB52D5E"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09A2E63"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75F2717D"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16C2C813" w14:textId="6081CF81"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24BB4C6B" w14:textId="49987A78" w:rsidR="000A7219" w:rsidRPr="00855130" w:rsidRDefault="000A7219" w:rsidP="004869BA">
            <w:pPr>
              <w:spacing w:line="300" w:lineRule="atLeast"/>
              <w:jc w:val="both"/>
              <w:rPr>
                <w:rFonts w:cstheme="minorHAnsi"/>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-10-10 kreipėsi į tiekėją prašydama iki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-10-14 pateikti įrodančius dokumentus, jie turi būti išduoti ne anksčiau kaip 180 dienų, jas skaičiuojant atgal nuo 202</w:t>
            </w:r>
            <w:r w:rsidR="004126A9">
              <w:rPr>
                <w:rFonts w:cstheme="minorHAnsi"/>
                <w:i/>
                <w:iCs/>
                <w:color w:val="000000"/>
                <w:bdr w:val="none" w:sz="0" w:space="0" w:color="auto" w:frame="1"/>
              </w:rPr>
              <w:t>5</w:t>
            </w:r>
            <w:r w:rsidRPr="00855130">
              <w:rPr>
                <w:rFonts w:cstheme="minorHAnsi"/>
                <w:i/>
                <w:iCs/>
                <w:color w:val="000000"/>
                <w:bdr w:val="none" w:sz="0" w:space="0" w:color="auto" w:frame="1"/>
              </w:rPr>
              <w:t xml:space="preserve">-10-14. </w:t>
            </w:r>
          </w:p>
          <w:p w14:paraId="0E37D67E" w14:textId="77777777" w:rsidR="000A7219" w:rsidRPr="00855130" w:rsidRDefault="000A7219" w:rsidP="004869BA">
            <w:pPr>
              <w:spacing w:line="300" w:lineRule="atLeast"/>
              <w:jc w:val="both"/>
              <w:rPr>
                <w:rFonts w:cstheme="minorHAnsi"/>
              </w:rPr>
            </w:pPr>
            <w:r w:rsidRPr="008551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w:t>
            </w:r>
            <w:r w:rsidRPr="00855130">
              <w:rPr>
                <w:rFonts w:cstheme="minorHAnsi"/>
                <w:bdr w:val="none" w:sz="0" w:space="0" w:color="auto" w:frame="1"/>
              </w:rPr>
              <w:lastRenderedPageBreak/>
              <w:t xml:space="preserve">(turinčių)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0F2C66A9" w14:textId="6F0265E5" w:rsidR="000A7219" w:rsidRPr="00855130" w:rsidRDefault="000A7219" w:rsidP="004869BA">
            <w:pPr>
              <w:spacing w:line="300" w:lineRule="atLeast"/>
              <w:jc w:val="both"/>
              <w:rPr>
                <w:rFonts w:cstheme="minorHAnsi"/>
              </w:rPr>
            </w:pPr>
            <w:r w:rsidRPr="00855130">
              <w:rPr>
                <w:rFonts w:cstheme="minorHAnsi"/>
                <w:vertAlign w:val="superscript"/>
              </w:rPr>
              <w:t>1</w:t>
            </w:r>
            <w:r w:rsidR="00CF7451">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356B0E6D" w14:textId="77777777" w:rsidR="000A7219" w:rsidRPr="00855130" w:rsidRDefault="000A7219" w:rsidP="004869BA">
            <w:pPr>
              <w:spacing w:line="300" w:lineRule="atLeast"/>
              <w:jc w:val="both"/>
              <w:rPr>
                <w:rFonts w:cstheme="minorHAnsi"/>
              </w:rPr>
            </w:pPr>
            <w:r w:rsidRPr="00855130">
              <w:rPr>
                <w:rFonts w:cstheme="minorHAnsi"/>
              </w:rPr>
              <w:t>1) priesaikos deklaracija;</w:t>
            </w:r>
          </w:p>
          <w:p w14:paraId="67154BCE" w14:textId="77777777" w:rsidR="000A7219" w:rsidRPr="00855130" w:rsidRDefault="000A7219" w:rsidP="004869BA">
            <w:pPr>
              <w:spacing w:line="30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7C2879F4" w:rsidR="000A7219" w:rsidRPr="00855130" w:rsidRDefault="000A7219" w:rsidP="004869BA">
            <w:pPr>
              <w:spacing w:line="300" w:lineRule="atLeast"/>
              <w:ind w:left="32"/>
              <w:jc w:val="both"/>
              <w:rPr>
                <w:rFonts w:cstheme="minorHAnsi"/>
              </w:rPr>
            </w:pPr>
            <w:r w:rsidRPr="00855130">
              <w:rPr>
                <w:rFonts w:cstheme="minorHAnsi"/>
                <w:b/>
              </w:rPr>
              <w:t>2. Deklaracija dėl tiekėjo atsakingų asmenų</w:t>
            </w:r>
            <w:r w:rsidRPr="00855130">
              <w:rPr>
                <w:rFonts w:cstheme="minorHAnsi"/>
              </w:rPr>
              <w:t xml:space="preserve"> (pildoma </w:t>
            </w:r>
            <w:r w:rsidR="00C0279D" w:rsidRPr="00855130">
              <w:rPr>
                <w:rFonts w:cstheme="minorHAnsi"/>
              </w:rPr>
              <w:t xml:space="preserve">pagal specialiųjų pirkimo </w:t>
            </w:r>
            <w:r w:rsidR="00C0279D" w:rsidRPr="001D0338">
              <w:rPr>
                <w:rFonts w:cstheme="minorHAnsi"/>
              </w:rPr>
              <w:t>sąlygų</w:t>
            </w:r>
            <w:r w:rsidR="00C0279D" w:rsidRPr="001D0338">
              <w:rPr>
                <w:rFonts w:cstheme="minorHAnsi"/>
                <w:i/>
              </w:rPr>
              <w:t xml:space="preserve"> </w:t>
            </w:r>
            <w:r w:rsidR="00C0279D" w:rsidRPr="001D0338">
              <w:rPr>
                <w:rFonts w:cstheme="minorHAnsi"/>
              </w:rPr>
              <w:t>1</w:t>
            </w:r>
            <w:r w:rsidR="006A6BD9" w:rsidRPr="001D0338">
              <w:rPr>
                <w:rFonts w:cstheme="minorHAnsi"/>
              </w:rPr>
              <w:t>1</w:t>
            </w:r>
            <w:r w:rsidR="00C0279D" w:rsidRPr="001D0338">
              <w:rPr>
                <w:rFonts w:cstheme="minorHAnsi"/>
              </w:rPr>
              <w:t xml:space="preserve"> priedą</w:t>
            </w:r>
            <w:r w:rsidRPr="001D0338">
              <w:rPr>
                <w:rFonts w:cstheme="minorHAnsi"/>
              </w:rPr>
              <w:t>)</w:t>
            </w:r>
          </w:p>
          <w:p w14:paraId="15BCEA85" w14:textId="077B794B" w:rsidR="000A7219" w:rsidRPr="00855130" w:rsidRDefault="000A7219" w:rsidP="004869BA">
            <w:pPr>
              <w:spacing w:line="300" w:lineRule="atLeast"/>
              <w:ind w:left="32"/>
              <w:jc w:val="both"/>
              <w:rPr>
                <w:rFonts w:cstheme="minorHAnsi"/>
                <w:u w:val="single"/>
              </w:rPr>
            </w:pPr>
            <w:r w:rsidRPr="00855130">
              <w:rPr>
                <w:rFonts w:cstheme="minorHAnsi"/>
                <w:u w:val="single"/>
              </w:rPr>
              <w:t>Pateikiama dokumento kopija.</w:t>
            </w:r>
          </w:p>
          <w:p w14:paraId="7109917F" w14:textId="48D930B2" w:rsidR="000A7219" w:rsidRPr="00855130"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855130">
              <w:rPr>
                <w:rFonts w:eastAsia="Arial Unicode MS" w:cstheme="minorHAnsi"/>
                <w:b/>
                <w:color w:val="000000"/>
                <w:bdr w:val="nil"/>
              </w:rPr>
              <w:t xml:space="preserve">Pastaba. </w:t>
            </w:r>
            <w:r w:rsidRPr="00855130">
              <w:rPr>
                <w:rFonts w:eastAsia="Arial Unicode MS" w:cstheme="minorHAnsi"/>
                <w:i/>
                <w:color w:val="000000"/>
                <w:bdr w:val="nil"/>
              </w:rPr>
              <w:t>Jei deklaracijoje</w:t>
            </w:r>
            <w:r w:rsidRPr="00855130">
              <w:rPr>
                <w:rFonts w:eastAsia="Arial Unicode MS" w:cstheme="minorHAnsi"/>
                <w:b/>
                <w:i/>
                <w:color w:val="000000"/>
                <w:bdr w:val="nil"/>
              </w:rPr>
              <w:t xml:space="preserve"> </w:t>
            </w:r>
            <w:r w:rsidRPr="00855130">
              <w:rPr>
                <w:rFonts w:cstheme="minorHAnsi"/>
                <w:i/>
              </w:rPr>
              <w:t>nurodysite atsakingus fizinius asmenis, prašome pateikti dokumentus (</w:t>
            </w:r>
            <w:proofErr w:type="spellStart"/>
            <w:r w:rsidRPr="00855130">
              <w:rPr>
                <w:rFonts w:cstheme="minorHAnsi"/>
                <w:i/>
              </w:rPr>
              <w:t>neteistumo</w:t>
            </w:r>
            <w:proofErr w:type="spellEnd"/>
            <w:r w:rsidRPr="00855130">
              <w:rPr>
                <w:rFonts w:cstheme="minorHAnsi"/>
                <w:i/>
              </w:rPr>
              <w:t xml:space="preserve"> pažymas), patvirtinančius deklaracijoje nurodytų atsakingų asmenų pašalinimo pagrindų nebuvimą, kaip nurodyta </w:t>
            </w:r>
            <w:r w:rsidR="00962AA6">
              <w:rPr>
                <w:rFonts w:cstheme="minorHAnsi"/>
                <w:i/>
              </w:rPr>
              <w:t xml:space="preserve">specialiųjų </w:t>
            </w:r>
            <w:r w:rsidRPr="00855130">
              <w:rPr>
                <w:rFonts w:cstheme="minorHAnsi"/>
                <w:i/>
              </w:rPr>
              <w:t xml:space="preserve">pirkimo </w:t>
            </w:r>
            <w:r w:rsidRPr="00855130">
              <w:rPr>
                <w:rFonts w:cstheme="minorHAnsi"/>
                <w:bCs/>
                <w:i/>
              </w:rPr>
              <w:t>sąlygų</w:t>
            </w:r>
            <w:r w:rsidR="00962AA6">
              <w:rPr>
                <w:rFonts w:cstheme="minorHAnsi"/>
                <w:bCs/>
                <w:i/>
              </w:rPr>
              <w:t xml:space="preserve"> 3 priedo</w:t>
            </w:r>
            <w:r w:rsidRPr="00855130">
              <w:rPr>
                <w:rFonts w:cstheme="minorHAnsi"/>
                <w:i/>
              </w:rPr>
              <w:t xml:space="preserve"> 1.1 punkte.</w:t>
            </w:r>
          </w:p>
        </w:tc>
      </w:tr>
      <w:tr w:rsidR="000A7219" w:rsidRPr="00855130" w14:paraId="300FCDAC" w14:textId="77777777" w:rsidTr="001D0338">
        <w:tc>
          <w:tcPr>
            <w:tcW w:w="3279" w:type="dxa"/>
            <w:tcMar>
              <w:top w:w="0" w:type="dxa"/>
              <w:left w:w="108" w:type="dxa"/>
              <w:bottom w:w="0" w:type="dxa"/>
              <w:right w:w="108" w:type="dxa"/>
            </w:tcMar>
          </w:tcPr>
          <w:p w14:paraId="36659D63" w14:textId="71AEE431" w:rsidR="000A7219" w:rsidRPr="00855130" w:rsidRDefault="000A7219" w:rsidP="004869BA">
            <w:pPr>
              <w:spacing w:line="300" w:lineRule="atLeast"/>
              <w:ind w:left="32"/>
              <w:jc w:val="both"/>
              <w:rPr>
                <w:rFonts w:cstheme="minorHAnsi"/>
                <w:b/>
                <w:bCs/>
              </w:rPr>
            </w:pPr>
            <w:r w:rsidRPr="00855130">
              <w:rPr>
                <w:rFonts w:cstheme="minorHAnsi"/>
                <w:b/>
              </w:rPr>
              <w:lastRenderedPageBreak/>
              <w:t>1.2.</w:t>
            </w:r>
            <w:r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855130" w:rsidRDefault="000A7219" w:rsidP="004869BA">
            <w:pPr>
              <w:spacing w:line="300" w:lineRule="atLeast"/>
              <w:ind w:left="32"/>
              <w:jc w:val="both"/>
              <w:rPr>
                <w:rFonts w:cstheme="minorHAnsi"/>
                <w:b/>
                <w:bCs/>
              </w:rPr>
            </w:pPr>
            <w:r w:rsidRPr="00855130">
              <w:rPr>
                <w:rFonts w:cstheme="minorHAnsi"/>
                <w:bCs/>
              </w:rPr>
              <w:t>Laikoma, kad tiekėjas nuteistas už aukščiau nurodytą nusikalstamą veiką, kai dėl:</w:t>
            </w:r>
          </w:p>
          <w:p w14:paraId="0FD2F10E" w14:textId="77777777" w:rsidR="000A7219" w:rsidRPr="00855130" w:rsidRDefault="000A7219" w:rsidP="004869BA">
            <w:pPr>
              <w:spacing w:line="300" w:lineRule="atLeast"/>
              <w:ind w:left="32"/>
              <w:jc w:val="both"/>
              <w:rPr>
                <w:rFonts w:cstheme="minorHAnsi"/>
                <w:b/>
                <w:bCs/>
              </w:rPr>
            </w:pPr>
            <w:r w:rsidRPr="00855130">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855130">
              <w:rPr>
                <w:rFonts w:cstheme="minorHAnsi"/>
                <w:bCs/>
              </w:rPr>
              <w:lastRenderedPageBreak/>
              <w:t>priimamas pagal tiekėjo šalies teisės aktų reikalavimus.</w:t>
            </w:r>
          </w:p>
          <w:p w14:paraId="3729F968" w14:textId="77777777" w:rsidR="000A7219" w:rsidRPr="00855130" w:rsidRDefault="000A7219" w:rsidP="004869BA">
            <w:pPr>
              <w:spacing w:line="300" w:lineRule="atLeast"/>
              <w:ind w:left="32"/>
              <w:jc w:val="both"/>
              <w:rPr>
                <w:rFonts w:cstheme="minorHAnsi"/>
                <w:b/>
                <w:bCs/>
              </w:rPr>
            </w:pPr>
            <w:r w:rsidRPr="00855130">
              <w:rPr>
                <w:rFonts w:cstheme="minorHAnsi"/>
                <w:bCs/>
              </w:rPr>
              <w:t>Tačiau ši nuostata netaikoma, jeigu:</w:t>
            </w:r>
          </w:p>
          <w:p w14:paraId="6051DE40" w14:textId="77777777" w:rsidR="000A7219" w:rsidRPr="00855130" w:rsidRDefault="000A7219" w:rsidP="004869BA">
            <w:pPr>
              <w:spacing w:line="300" w:lineRule="atLeast"/>
              <w:ind w:left="32"/>
              <w:jc w:val="both"/>
              <w:rPr>
                <w:rFonts w:cstheme="minorHAnsi"/>
                <w:b/>
                <w:bCs/>
              </w:rPr>
            </w:pPr>
            <w:r w:rsidRPr="00855130">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855130" w:rsidRDefault="000A7219" w:rsidP="004869BA">
            <w:pPr>
              <w:spacing w:line="300" w:lineRule="atLeast"/>
              <w:ind w:left="32"/>
              <w:jc w:val="both"/>
              <w:rPr>
                <w:rFonts w:cstheme="minorHAnsi"/>
                <w:b/>
                <w:bCs/>
              </w:rPr>
            </w:pPr>
            <w:r w:rsidRPr="00855130">
              <w:rPr>
                <w:rFonts w:cstheme="minorHAnsi"/>
                <w:bCs/>
              </w:rPr>
              <w:t>2) įsiskolinimo suma neviršija 50 Eur (penkiasdešimt eurų);</w:t>
            </w:r>
          </w:p>
          <w:p w14:paraId="7C2A4801" w14:textId="77777777" w:rsidR="000A7219" w:rsidRPr="00855130" w:rsidRDefault="000A7219" w:rsidP="004869BA">
            <w:pPr>
              <w:spacing w:line="300" w:lineRule="atLeast"/>
              <w:ind w:left="32"/>
              <w:jc w:val="both"/>
              <w:rPr>
                <w:rFonts w:cstheme="minorHAnsi"/>
                <w:b/>
                <w:bCs/>
              </w:rPr>
            </w:pPr>
            <w:r w:rsidRPr="00855130">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855130" w:rsidRDefault="000A7219" w:rsidP="004869BA">
            <w:pPr>
              <w:spacing w:line="300" w:lineRule="atLeast"/>
              <w:ind w:firstLine="37"/>
              <w:jc w:val="both"/>
              <w:rPr>
                <w:rFonts w:cstheme="minorHAnsi"/>
                <w:b/>
              </w:rPr>
            </w:pPr>
            <w:r w:rsidRPr="00855130">
              <w:rPr>
                <w:rFonts w:cstheme="minorHAnsi"/>
                <w:b/>
              </w:rPr>
              <w:lastRenderedPageBreak/>
              <w:t>VPĮ 46 straipsnio 3 dalis</w:t>
            </w:r>
          </w:p>
          <w:p w14:paraId="4E246B37" w14:textId="77777777" w:rsidR="000A7219" w:rsidRPr="00855130" w:rsidRDefault="000A7219" w:rsidP="004869BA">
            <w:pPr>
              <w:spacing w:line="300" w:lineRule="atLeast"/>
              <w:ind w:firstLine="37"/>
              <w:jc w:val="both"/>
              <w:rPr>
                <w:rFonts w:cstheme="minorHAnsi"/>
                <w:b/>
              </w:rPr>
            </w:pPr>
          </w:p>
          <w:p w14:paraId="6632091A" w14:textId="77777777" w:rsidR="000A7219" w:rsidRPr="00855130" w:rsidRDefault="000A7219" w:rsidP="004869BA">
            <w:pPr>
              <w:spacing w:line="300" w:lineRule="atLeast"/>
              <w:ind w:firstLine="37"/>
              <w:jc w:val="both"/>
              <w:rPr>
                <w:rFonts w:cstheme="minorHAnsi"/>
              </w:rPr>
            </w:pPr>
            <w:r w:rsidRPr="00855130">
              <w:rPr>
                <w:rFonts w:cstheme="minorHAnsi"/>
              </w:rPr>
              <w:t>EBVPD III dalies B1 ir B2 punktai</w:t>
            </w:r>
          </w:p>
          <w:p w14:paraId="28940868" w14:textId="77777777" w:rsidR="000A7219" w:rsidRPr="00855130" w:rsidRDefault="000A7219" w:rsidP="004869BA">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855130" w:rsidRDefault="00CF7451" w:rsidP="00CF7451">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52134F14" w14:textId="05DCC08D"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855130" w:rsidRDefault="000A7219" w:rsidP="000A7219">
            <w:pPr>
              <w:numPr>
                <w:ilvl w:val="0"/>
                <w:numId w:val="24"/>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855130" w:rsidRDefault="000A7219" w:rsidP="000A7219">
            <w:pPr>
              <w:numPr>
                <w:ilvl w:val="0"/>
                <w:numId w:val="23"/>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2DD208F3" w14:textId="4AB8828D"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494D6135" w14:textId="22598C71" w:rsidR="000A7219" w:rsidRPr="00855130" w:rsidRDefault="000A7219" w:rsidP="004869BA">
            <w:pPr>
              <w:spacing w:line="30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-10-10 kreipėsi į tiekėją prašydama iki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-10-14 pateikti įrodančius dokumentus, jie turi būti išduoti ne anksčiau kaip 120 dienų, jas skaičiuojant atgal nuo 202</w:t>
            </w:r>
            <w:r w:rsidR="004126A9">
              <w:rPr>
                <w:rFonts w:cstheme="minorHAnsi"/>
                <w:i/>
                <w:iCs/>
                <w:color w:val="000000"/>
                <w:bdr w:val="none" w:sz="0" w:space="0" w:color="auto" w:frame="1"/>
              </w:rPr>
              <w:t>5</w:t>
            </w:r>
            <w:r w:rsidRPr="00855130">
              <w:rPr>
                <w:rFonts w:cstheme="minorHAnsi"/>
                <w:i/>
                <w:iCs/>
                <w:color w:val="000000"/>
                <w:bdr w:val="none" w:sz="0" w:space="0" w:color="auto" w:frame="1"/>
              </w:rPr>
              <w:t xml:space="preserve">-10-14. </w:t>
            </w:r>
          </w:p>
          <w:p w14:paraId="1374E58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855130" w:rsidRDefault="000A7219" w:rsidP="004869BA">
            <w:pPr>
              <w:spacing w:line="300" w:lineRule="atLeast"/>
              <w:ind w:left="32"/>
              <w:jc w:val="both"/>
              <w:rPr>
                <w:rFonts w:cstheme="minorHAnsi"/>
              </w:rPr>
            </w:pPr>
            <w:r w:rsidRPr="00855130">
              <w:rPr>
                <w:rFonts w:cstheme="minorHAnsi"/>
              </w:rPr>
              <w:t xml:space="preserve">Tuo atveju, jei galimo laimėtojo pašalinimo pagrindų nebuvimą ir kvalifikaciją patvirtinantys dokumentai buvo </w:t>
            </w:r>
            <w:r w:rsidRPr="00855130">
              <w:rPr>
                <w:rFonts w:cstheme="minorHAnsi"/>
              </w:rPr>
              <w:lastRenderedPageBreak/>
              <w:t>pateikti kartu su pasiūlymu, dokumentas turi būti išduotas ne anksčiau kaip 120 dienų iki dokumentų tikrinimo dienos, kuri negali būti ankstesnė nei galimo laimėtojo nustatymo diena;</w:t>
            </w:r>
          </w:p>
          <w:p w14:paraId="11E70FAF" w14:textId="77777777" w:rsidR="000A7219" w:rsidRPr="00855130" w:rsidRDefault="000A7219" w:rsidP="004869BA">
            <w:pPr>
              <w:spacing w:line="30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68516511" w14:textId="77777777" w:rsidR="000A7219" w:rsidRPr="00855130" w:rsidRDefault="000A7219" w:rsidP="004869BA">
            <w:pPr>
              <w:spacing w:line="30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FF43DC"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45DB5352"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60BA56BF" w14:textId="57274760" w:rsidR="000A7219" w:rsidRPr="00855130" w:rsidRDefault="000A7219" w:rsidP="004869BA">
            <w:pPr>
              <w:spacing w:line="30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 xml:space="preserve">tos dienos, kai tiekėjas perkančiosios organizacijos </w:t>
            </w:r>
            <w:r w:rsidRPr="00855130">
              <w:rPr>
                <w:rFonts w:cstheme="minorHAnsi"/>
                <w:i/>
                <w:iCs/>
                <w:color w:val="000000"/>
                <w:bdr w:val="none" w:sz="0" w:space="0" w:color="auto" w:frame="1"/>
              </w:rPr>
              <w:lastRenderedPageBreak/>
              <w:t>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-10-10 kreipėsi į tiekėją prašydama iki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-10-14 pateikti įrodančius dokumentus, jie turi būti išduoti ne anksčiau kaip 120 dienų, jas skaičiuojant atgal nuo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-10-14.</w:t>
            </w:r>
          </w:p>
          <w:p w14:paraId="4FB134B0" w14:textId="77777777" w:rsidR="000A7219" w:rsidRPr="00855130" w:rsidRDefault="000A7219" w:rsidP="004869BA">
            <w:pPr>
              <w:spacing w:line="300" w:lineRule="atLeast"/>
              <w:ind w:left="32"/>
              <w:jc w:val="both"/>
              <w:rPr>
                <w:rFonts w:cstheme="minorHAnsi"/>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855130" w:rsidRDefault="000A7219" w:rsidP="004869BA">
            <w:pPr>
              <w:spacing w:line="300" w:lineRule="atLeast"/>
              <w:jc w:val="both"/>
              <w:rPr>
                <w:rFonts w:cstheme="minorHAnsi"/>
                <w:i/>
                <w:iCs/>
              </w:rPr>
            </w:pPr>
            <w:r w:rsidRPr="00CF7451">
              <w:rPr>
                <w:rFonts w:cstheme="minorHAnsi"/>
                <w:vertAlign w:val="superscript"/>
              </w:rPr>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855130" w:rsidRDefault="000A7219" w:rsidP="000A7219">
            <w:pPr>
              <w:numPr>
                <w:ilvl w:val="0"/>
                <w:numId w:val="25"/>
              </w:numPr>
              <w:spacing w:line="300" w:lineRule="atLeast"/>
              <w:jc w:val="both"/>
              <w:rPr>
                <w:rFonts w:eastAsia="Yu Mincho" w:cstheme="minorHAnsi"/>
                <w:i/>
                <w:iCs/>
              </w:rPr>
            </w:pPr>
            <w:r w:rsidRPr="00855130">
              <w:rPr>
                <w:rFonts w:eastAsia="Yu Mincho" w:cstheme="minorHAnsi"/>
                <w:i/>
                <w:iCs/>
              </w:rPr>
              <w:t xml:space="preserve">priesaikos deklaracija; </w:t>
            </w:r>
          </w:p>
          <w:p w14:paraId="693C7939" w14:textId="77777777" w:rsidR="000A7219" w:rsidRPr="00855130" w:rsidRDefault="000A7219" w:rsidP="000A7219">
            <w:pPr>
              <w:numPr>
                <w:ilvl w:val="0"/>
                <w:numId w:val="25"/>
              </w:numPr>
              <w:spacing w:line="300" w:lineRule="atLeast"/>
              <w:jc w:val="both"/>
              <w:rPr>
                <w:rFonts w:eastAsia="Yu Mincho" w:cstheme="minorHAnsi"/>
              </w:rPr>
            </w:pPr>
            <w:r w:rsidRPr="00855130">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855130" w:rsidRDefault="000A7219" w:rsidP="004869BA">
            <w:pPr>
              <w:spacing w:line="300" w:lineRule="atLeast"/>
              <w:ind w:left="32"/>
              <w:jc w:val="both"/>
              <w:rPr>
                <w:rFonts w:eastAsia="Arial Unicode MS" w:cstheme="minorHAnsi"/>
                <w:b/>
                <w:color w:val="000000"/>
                <w:bdr w:val="nil"/>
                <w:vertAlign w:val="superscript"/>
              </w:rPr>
            </w:pPr>
          </w:p>
        </w:tc>
      </w:tr>
      <w:tr w:rsidR="000A7219" w:rsidRPr="00855130" w14:paraId="163B78AD" w14:textId="77777777" w:rsidTr="001D0338">
        <w:tc>
          <w:tcPr>
            <w:tcW w:w="3279" w:type="dxa"/>
            <w:tcMar>
              <w:top w:w="0" w:type="dxa"/>
              <w:left w:w="108" w:type="dxa"/>
              <w:bottom w:w="0" w:type="dxa"/>
              <w:right w:w="108" w:type="dxa"/>
            </w:tcMar>
            <w:hideMark/>
          </w:tcPr>
          <w:p w14:paraId="695215F3" w14:textId="1026B186" w:rsidR="000A7219" w:rsidRPr="00855130" w:rsidRDefault="000A7219" w:rsidP="004869BA">
            <w:pPr>
              <w:spacing w:line="300" w:lineRule="atLeast"/>
              <w:ind w:left="32"/>
              <w:jc w:val="both"/>
              <w:rPr>
                <w:rFonts w:cstheme="minorHAnsi"/>
                <w:b/>
                <w:bCs/>
              </w:rPr>
            </w:pPr>
            <w:r w:rsidRPr="00855130">
              <w:rPr>
                <w:rFonts w:cstheme="minorHAnsi"/>
                <w:b/>
              </w:rPr>
              <w:lastRenderedPageBreak/>
              <w:t>1.3.</w:t>
            </w:r>
            <w:r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1 punktas</w:t>
            </w:r>
          </w:p>
          <w:p w14:paraId="458918F6" w14:textId="77777777" w:rsidR="000A7219" w:rsidRPr="00855130" w:rsidRDefault="000A7219" w:rsidP="004869BA">
            <w:pPr>
              <w:spacing w:line="300" w:lineRule="atLeast"/>
              <w:ind w:left="37"/>
              <w:jc w:val="both"/>
              <w:rPr>
                <w:rFonts w:eastAsia="Yu Mincho" w:cstheme="minorHAnsi"/>
              </w:rPr>
            </w:pPr>
          </w:p>
          <w:p w14:paraId="378F7919"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866980E" w14:textId="77777777" w:rsidR="000A7219" w:rsidRPr="00855130" w:rsidRDefault="000A7219" w:rsidP="004869BA">
            <w:pPr>
              <w:spacing w:line="300" w:lineRule="atLeast"/>
              <w:ind w:left="32"/>
              <w:jc w:val="both"/>
              <w:rPr>
                <w:rFonts w:cstheme="minorHAnsi"/>
                <w:bCs/>
                <w:iCs/>
              </w:rPr>
            </w:pPr>
          </w:p>
          <w:p w14:paraId="52E42A66" w14:textId="77777777" w:rsidR="000A7219" w:rsidRPr="00855130" w:rsidRDefault="000A7219" w:rsidP="004869BA">
            <w:pPr>
              <w:spacing w:line="300" w:lineRule="atLeast"/>
              <w:ind w:left="32"/>
              <w:jc w:val="both"/>
              <w:rPr>
                <w:rFonts w:cstheme="minorHAnsi"/>
                <w:b/>
                <w:bCs/>
                <w:iCs/>
              </w:rPr>
            </w:pPr>
          </w:p>
        </w:tc>
      </w:tr>
      <w:tr w:rsidR="000A7219" w:rsidRPr="00855130" w14:paraId="02B92CCD" w14:textId="77777777" w:rsidTr="001D0338">
        <w:tc>
          <w:tcPr>
            <w:tcW w:w="3279" w:type="dxa"/>
            <w:tcMar>
              <w:top w:w="0" w:type="dxa"/>
              <w:left w:w="108" w:type="dxa"/>
              <w:bottom w:w="0" w:type="dxa"/>
              <w:right w:w="108" w:type="dxa"/>
            </w:tcMar>
            <w:hideMark/>
          </w:tcPr>
          <w:p w14:paraId="029154BA" w14:textId="601667D5" w:rsidR="000A7219" w:rsidRPr="00855130" w:rsidRDefault="000A7219" w:rsidP="004869BA">
            <w:pPr>
              <w:spacing w:line="300" w:lineRule="atLeast"/>
              <w:ind w:left="32"/>
              <w:jc w:val="both"/>
              <w:rPr>
                <w:rFonts w:cstheme="minorHAnsi"/>
                <w:b/>
                <w:bCs/>
              </w:rPr>
            </w:pPr>
            <w:r w:rsidRPr="00855130">
              <w:rPr>
                <w:rFonts w:cstheme="minorHAnsi"/>
                <w:b/>
              </w:rPr>
              <w:t>1.4.</w:t>
            </w:r>
            <w:r w:rsidRPr="00855130">
              <w:rPr>
                <w:rFonts w:cstheme="minorHAnsi"/>
              </w:rPr>
              <w:t xml:space="preserve"> Tiekėjas pirkimo metu pateko į interesų konflikto situaciją, kaip apibrėžta VPĮ 21 straipsnyje, ir atitinkamos padėties negalima ištaisyti. </w:t>
            </w:r>
          </w:p>
          <w:p w14:paraId="1C6C08D0" w14:textId="77777777" w:rsidR="000A7219" w:rsidRPr="00855130" w:rsidRDefault="000A7219" w:rsidP="004869BA">
            <w:pPr>
              <w:spacing w:line="300" w:lineRule="atLeast"/>
              <w:ind w:left="32"/>
              <w:jc w:val="both"/>
              <w:rPr>
                <w:rFonts w:cstheme="minorHAnsi"/>
                <w:b/>
                <w:bCs/>
              </w:rPr>
            </w:pPr>
            <w:r w:rsidRPr="0085513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2 punktas</w:t>
            </w:r>
          </w:p>
          <w:p w14:paraId="09680114" w14:textId="77777777" w:rsidR="000A7219" w:rsidRPr="00855130" w:rsidRDefault="000A7219" w:rsidP="004869BA">
            <w:pPr>
              <w:spacing w:line="300" w:lineRule="atLeast"/>
              <w:ind w:left="37"/>
              <w:jc w:val="both"/>
              <w:rPr>
                <w:rFonts w:eastAsia="Yu Mincho" w:cstheme="minorHAnsi"/>
              </w:rPr>
            </w:pPr>
          </w:p>
          <w:p w14:paraId="75FE00C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59AD7512" w14:textId="77777777" w:rsidR="000A7219" w:rsidRPr="00855130" w:rsidRDefault="000A7219" w:rsidP="004869BA">
            <w:pPr>
              <w:spacing w:line="300" w:lineRule="atLeast"/>
              <w:ind w:left="32"/>
              <w:jc w:val="both"/>
              <w:rPr>
                <w:rFonts w:cstheme="minorHAnsi"/>
                <w:bCs/>
                <w:iCs/>
              </w:rPr>
            </w:pPr>
          </w:p>
          <w:p w14:paraId="6E71117F" w14:textId="77777777" w:rsidR="000A7219" w:rsidRPr="00855130" w:rsidRDefault="000A7219" w:rsidP="004869BA">
            <w:pPr>
              <w:spacing w:line="300" w:lineRule="atLeast"/>
              <w:ind w:left="32"/>
              <w:jc w:val="both"/>
              <w:rPr>
                <w:rFonts w:cstheme="minorHAnsi"/>
                <w:b/>
                <w:bCs/>
                <w:iCs/>
              </w:rPr>
            </w:pPr>
          </w:p>
        </w:tc>
      </w:tr>
      <w:tr w:rsidR="000A7219" w:rsidRPr="00855130" w14:paraId="56136BBE" w14:textId="77777777" w:rsidTr="001D0338">
        <w:tc>
          <w:tcPr>
            <w:tcW w:w="3279" w:type="dxa"/>
            <w:tcMar>
              <w:top w:w="0" w:type="dxa"/>
              <w:left w:w="108" w:type="dxa"/>
              <w:bottom w:w="0" w:type="dxa"/>
              <w:right w:w="108" w:type="dxa"/>
            </w:tcMar>
            <w:hideMark/>
          </w:tcPr>
          <w:p w14:paraId="14F86B19" w14:textId="32A4B9B1" w:rsidR="000A7219" w:rsidRPr="00855130" w:rsidRDefault="000A7219" w:rsidP="004869BA">
            <w:pPr>
              <w:spacing w:line="300" w:lineRule="atLeast"/>
              <w:ind w:left="32"/>
              <w:jc w:val="both"/>
              <w:rPr>
                <w:rFonts w:cstheme="minorHAnsi"/>
                <w:b/>
                <w:bCs/>
              </w:rPr>
            </w:pPr>
            <w:r w:rsidRPr="00855130">
              <w:rPr>
                <w:rFonts w:cstheme="minorHAnsi"/>
                <w:b/>
              </w:rPr>
              <w:t xml:space="preserve">1.5. </w:t>
            </w:r>
            <w:r w:rsidRPr="00855130">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3 punktas</w:t>
            </w:r>
          </w:p>
          <w:p w14:paraId="16770815" w14:textId="77777777" w:rsidR="000A7219" w:rsidRPr="00855130" w:rsidRDefault="000A7219" w:rsidP="004869BA">
            <w:pPr>
              <w:spacing w:line="300" w:lineRule="atLeast"/>
              <w:ind w:left="37"/>
              <w:jc w:val="both"/>
              <w:rPr>
                <w:rFonts w:eastAsia="Yu Mincho" w:cstheme="minorHAnsi"/>
              </w:rPr>
            </w:pPr>
          </w:p>
          <w:p w14:paraId="6F7DBC28"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31FCD4A" w14:textId="77777777" w:rsidR="000A7219" w:rsidRPr="00855130" w:rsidRDefault="000A7219" w:rsidP="004869BA">
            <w:pPr>
              <w:spacing w:line="300" w:lineRule="atLeast"/>
              <w:ind w:left="32"/>
              <w:jc w:val="both"/>
              <w:rPr>
                <w:rFonts w:cstheme="minorHAnsi"/>
                <w:b/>
                <w:bCs/>
                <w:iCs/>
              </w:rPr>
            </w:pPr>
          </w:p>
        </w:tc>
      </w:tr>
      <w:tr w:rsidR="000A7219" w:rsidRPr="00855130" w14:paraId="30B4730C" w14:textId="77777777" w:rsidTr="001D0338">
        <w:tc>
          <w:tcPr>
            <w:tcW w:w="3279" w:type="dxa"/>
            <w:tcMar>
              <w:top w:w="0" w:type="dxa"/>
              <w:left w:w="108" w:type="dxa"/>
              <w:bottom w:w="0" w:type="dxa"/>
              <w:right w:w="108" w:type="dxa"/>
            </w:tcMar>
            <w:hideMark/>
          </w:tcPr>
          <w:p w14:paraId="42194C63" w14:textId="0B3BE1E1" w:rsidR="000A7219" w:rsidRPr="00855130" w:rsidRDefault="000A7219" w:rsidP="004869BA">
            <w:pPr>
              <w:spacing w:line="300" w:lineRule="atLeast"/>
              <w:ind w:left="32"/>
              <w:jc w:val="both"/>
              <w:rPr>
                <w:rFonts w:cstheme="minorHAnsi"/>
              </w:rPr>
            </w:pPr>
            <w:r w:rsidRPr="00855130">
              <w:rPr>
                <w:rFonts w:cstheme="minorHAnsi"/>
                <w:b/>
              </w:rPr>
              <w:t>1.6.</w:t>
            </w:r>
            <w:r w:rsidRPr="00855130">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w:t>
            </w:r>
            <w:r w:rsidRPr="00855130">
              <w:rPr>
                <w:rFonts w:cstheme="minorHAnsi"/>
                <w:bCs/>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855130" w:rsidRDefault="000A7219" w:rsidP="004869BA">
            <w:pPr>
              <w:spacing w:line="300" w:lineRule="atLeast"/>
              <w:ind w:left="32"/>
              <w:jc w:val="both"/>
              <w:rPr>
                <w:rFonts w:cstheme="minorHAnsi"/>
                <w:bCs/>
              </w:rPr>
            </w:pPr>
            <w:r w:rsidRPr="00855130">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VPĮ 46 straipsnio 4 dalies 4 punktas</w:t>
            </w:r>
          </w:p>
          <w:p w14:paraId="467FBFBF" w14:textId="77777777" w:rsidR="000A7219" w:rsidRPr="00855130" w:rsidRDefault="000A7219" w:rsidP="004869BA">
            <w:pPr>
              <w:spacing w:line="300" w:lineRule="atLeast"/>
              <w:ind w:left="37"/>
              <w:jc w:val="both"/>
              <w:rPr>
                <w:rFonts w:eastAsia="Yu Mincho" w:cstheme="minorHAnsi"/>
              </w:rPr>
            </w:pPr>
          </w:p>
          <w:p w14:paraId="2DEBEF7C"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5E5566D7"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F36A5E2"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CC1919A" w14:textId="77777777" w:rsidR="000A7219" w:rsidRPr="00855130" w:rsidRDefault="000A7219" w:rsidP="004869BA">
            <w:pPr>
              <w:rPr>
                <w:rFonts w:cstheme="minorHAnsi"/>
              </w:rPr>
            </w:pPr>
            <w:hyperlink r:id="rId16" w:history="1">
              <w:r w:rsidRPr="00855130">
                <w:rPr>
                  <w:rFonts w:cstheme="minorHAnsi"/>
                  <w:color w:val="0000FF"/>
                  <w:u w:val="single"/>
                </w:rPr>
                <w:t>https://vpt.lrv.lt/lt/nuorodos/kiti-duomenys/powerbi/melaginga-informacija-pateikusiu-tiekeju-sarasas-3/</w:t>
              </w:r>
            </w:hyperlink>
          </w:p>
          <w:p w14:paraId="28FBBD67" w14:textId="77777777" w:rsidR="000A7219" w:rsidRPr="00855130" w:rsidRDefault="000A7219" w:rsidP="004869BA">
            <w:pPr>
              <w:spacing w:line="300" w:lineRule="atLeast"/>
              <w:ind w:left="32"/>
              <w:jc w:val="both"/>
              <w:rPr>
                <w:rFonts w:cstheme="minorHAnsi"/>
                <w:u w:val="single"/>
              </w:rPr>
            </w:pPr>
          </w:p>
          <w:p w14:paraId="5C9DE704" w14:textId="77777777" w:rsidR="000A7219" w:rsidRPr="00855130" w:rsidRDefault="000A7219" w:rsidP="004869BA">
            <w:pPr>
              <w:rPr>
                <w:rFonts w:cstheme="minorHAnsi"/>
                <w:b/>
                <w:bCs/>
              </w:rPr>
            </w:pPr>
          </w:p>
        </w:tc>
      </w:tr>
      <w:tr w:rsidR="000A7219" w:rsidRPr="00855130" w14:paraId="5699092A" w14:textId="77777777" w:rsidTr="001D0338">
        <w:tc>
          <w:tcPr>
            <w:tcW w:w="3279" w:type="dxa"/>
            <w:tcMar>
              <w:top w:w="0" w:type="dxa"/>
              <w:left w:w="108" w:type="dxa"/>
              <w:bottom w:w="0" w:type="dxa"/>
              <w:right w:w="108" w:type="dxa"/>
            </w:tcMar>
            <w:hideMark/>
          </w:tcPr>
          <w:p w14:paraId="15AE7119" w14:textId="516EE2B8" w:rsidR="000A7219" w:rsidRPr="00855130" w:rsidRDefault="000A7219" w:rsidP="004869BA">
            <w:pPr>
              <w:spacing w:line="300" w:lineRule="atLeast"/>
              <w:ind w:left="32"/>
              <w:jc w:val="both"/>
              <w:rPr>
                <w:rFonts w:cstheme="minorHAnsi"/>
                <w:b/>
                <w:bCs/>
              </w:rPr>
            </w:pPr>
            <w:r w:rsidRPr="00855130">
              <w:rPr>
                <w:rFonts w:cstheme="minorHAnsi"/>
                <w:b/>
              </w:rPr>
              <w:t>1.7.</w:t>
            </w:r>
            <w:r w:rsidRPr="00855130">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855130">
              <w:rPr>
                <w:rFonts w:cstheme="minorHAnsi"/>
              </w:rPr>
              <w:lastRenderedPageBreak/>
              <w:t>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VPĮ 46 straipsnio 4 dalies 5 punktas</w:t>
            </w:r>
          </w:p>
          <w:p w14:paraId="00C1733C" w14:textId="77777777" w:rsidR="000A7219" w:rsidRPr="00855130" w:rsidRDefault="000A7219" w:rsidP="004869BA">
            <w:pPr>
              <w:spacing w:line="300" w:lineRule="atLeast"/>
              <w:ind w:left="37"/>
              <w:jc w:val="both"/>
              <w:rPr>
                <w:rFonts w:eastAsia="Yu Mincho" w:cstheme="minorHAnsi"/>
              </w:rPr>
            </w:pPr>
          </w:p>
          <w:p w14:paraId="186E8025"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236B986" w14:textId="77777777" w:rsidR="000A7219" w:rsidRPr="00855130" w:rsidRDefault="000A7219" w:rsidP="004869BA">
            <w:pPr>
              <w:spacing w:line="300" w:lineRule="atLeast"/>
              <w:ind w:left="37"/>
              <w:jc w:val="both"/>
              <w:rPr>
                <w:rFonts w:eastAsia="Yu Mincho" w:cstheme="minorHAnsi"/>
              </w:rPr>
            </w:pPr>
          </w:p>
          <w:p w14:paraId="687823DB"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7D80DE0" w14:textId="77777777" w:rsidR="000A7219" w:rsidRPr="00855130" w:rsidRDefault="000A7219" w:rsidP="004869BA">
            <w:pPr>
              <w:spacing w:line="300" w:lineRule="atLeast"/>
              <w:ind w:left="32"/>
              <w:jc w:val="both"/>
              <w:rPr>
                <w:rFonts w:cstheme="minorHAnsi"/>
                <w:b/>
                <w:bCs/>
                <w:iCs/>
              </w:rPr>
            </w:pPr>
          </w:p>
        </w:tc>
      </w:tr>
      <w:tr w:rsidR="000A7219" w:rsidRPr="00855130" w14:paraId="006BF2BE" w14:textId="77777777" w:rsidTr="001D0338">
        <w:tc>
          <w:tcPr>
            <w:tcW w:w="3279" w:type="dxa"/>
            <w:tcMar>
              <w:top w:w="0" w:type="dxa"/>
              <w:left w:w="108" w:type="dxa"/>
              <w:bottom w:w="0" w:type="dxa"/>
              <w:right w:w="108" w:type="dxa"/>
            </w:tcMar>
            <w:hideMark/>
          </w:tcPr>
          <w:p w14:paraId="48017257" w14:textId="19FEFCC3" w:rsidR="000A7219" w:rsidRPr="00855130" w:rsidRDefault="000A7219" w:rsidP="004869BA">
            <w:pPr>
              <w:spacing w:line="300" w:lineRule="atLeast"/>
              <w:ind w:left="32"/>
              <w:jc w:val="both"/>
              <w:rPr>
                <w:rFonts w:cstheme="minorHAnsi"/>
              </w:rPr>
            </w:pPr>
            <w:r w:rsidRPr="00855130">
              <w:rPr>
                <w:rFonts w:cstheme="minorHAnsi"/>
                <w:b/>
              </w:rPr>
              <w:t>1.8.</w:t>
            </w:r>
            <w:r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855130" w:rsidRDefault="000A7219" w:rsidP="004869BA">
            <w:pPr>
              <w:spacing w:line="300" w:lineRule="atLeast"/>
              <w:ind w:left="32"/>
              <w:jc w:val="both"/>
              <w:rPr>
                <w:rFonts w:cstheme="minorHAnsi"/>
              </w:rPr>
            </w:pPr>
            <w:r w:rsidRPr="00855130">
              <w:rPr>
                <w:rFonts w:cstheme="minorHAnsi"/>
              </w:rPr>
              <w:t xml:space="preserve">Šiuo pagrindu tiekėjas taip pat pašalinamas iš pirkimo procedūros, kai, vadovaujantis kitų valstybių teisės aktais, per pastaruosius 3 metus nustatyta, kad jis, </w:t>
            </w:r>
            <w:r w:rsidRPr="00855130">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6 punktas</w:t>
            </w:r>
          </w:p>
          <w:p w14:paraId="627D4C77" w14:textId="77777777" w:rsidR="000A7219" w:rsidRPr="00855130" w:rsidRDefault="000A7219" w:rsidP="004869BA">
            <w:pPr>
              <w:spacing w:line="300" w:lineRule="atLeast"/>
              <w:jc w:val="both"/>
              <w:rPr>
                <w:rFonts w:eastAsia="Yu Mincho" w:cstheme="minorHAnsi"/>
              </w:rPr>
            </w:pPr>
          </w:p>
          <w:p w14:paraId="7BEB66A4"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10CD939F" w14:textId="77777777" w:rsidR="000A7219" w:rsidRPr="00855130" w:rsidRDefault="000A7219" w:rsidP="004869BA">
            <w:pPr>
              <w:spacing w:line="300" w:lineRule="atLeast"/>
              <w:ind w:left="-567"/>
              <w:jc w:val="both"/>
              <w:rPr>
                <w:rFonts w:eastAsia="Yu Mincho" w:cstheme="minorHAnsi"/>
              </w:rPr>
            </w:pPr>
          </w:p>
          <w:p w14:paraId="39A4FFEC"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3267AA6"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855130" w:rsidRDefault="000A7219" w:rsidP="004869BA">
            <w:pPr>
              <w:spacing w:line="300" w:lineRule="atLeast"/>
              <w:jc w:val="both"/>
              <w:rPr>
                <w:rFonts w:cstheme="minorHAnsi"/>
                <w:color w:val="0000FF"/>
                <w:u w:val="single"/>
                <w:bdr w:val="none" w:sz="0" w:space="0" w:color="auto" w:frame="1"/>
              </w:rPr>
            </w:pPr>
            <w:hyperlink r:id="rId17" w:history="1">
              <w:r w:rsidRPr="00855130">
                <w:rPr>
                  <w:rFonts w:cstheme="minorHAnsi"/>
                  <w:color w:val="0000FF"/>
                  <w:u w:val="single"/>
                  <w:bdr w:val="none" w:sz="0" w:space="0" w:color="auto" w:frame="1"/>
                </w:rPr>
                <w:t>https://vpt.lrv.lt/lt/nuorodos/kiti-duomenys/powerbi/nepatikimi-tiekejai-1/</w:t>
              </w:r>
            </w:hyperlink>
          </w:p>
          <w:p w14:paraId="0FEFF545" w14:textId="77777777" w:rsidR="000A7219" w:rsidRPr="00855130" w:rsidRDefault="000A7219" w:rsidP="004869BA">
            <w:pPr>
              <w:spacing w:line="300" w:lineRule="atLeast"/>
              <w:jc w:val="both"/>
              <w:rPr>
                <w:rFonts w:cstheme="minorHAnsi"/>
                <w:color w:val="000000"/>
                <w:bdr w:val="none" w:sz="0" w:space="0" w:color="auto" w:frame="1"/>
              </w:rPr>
            </w:pPr>
            <w:hyperlink r:id="rId18" w:history="1">
              <w:r w:rsidRPr="00855130">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855130" w:rsidRDefault="000A7219" w:rsidP="004869BA">
            <w:pPr>
              <w:spacing w:line="300" w:lineRule="atLeast"/>
              <w:ind w:left="32"/>
              <w:jc w:val="both"/>
              <w:rPr>
                <w:rFonts w:cstheme="minorHAnsi"/>
                <w:bCs/>
              </w:rPr>
            </w:pPr>
          </w:p>
          <w:p w14:paraId="528CD8F4" w14:textId="77777777" w:rsidR="000A7219" w:rsidRPr="00855130" w:rsidRDefault="000A7219" w:rsidP="004869BA">
            <w:pPr>
              <w:spacing w:line="300" w:lineRule="atLeast"/>
              <w:ind w:left="32"/>
              <w:jc w:val="both"/>
              <w:rPr>
                <w:rFonts w:cstheme="minorHAnsi"/>
                <w:b/>
                <w:bCs/>
              </w:rPr>
            </w:pPr>
          </w:p>
        </w:tc>
      </w:tr>
      <w:tr w:rsidR="000A7219" w:rsidRPr="00855130" w14:paraId="1C365C6A" w14:textId="77777777" w:rsidTr="001D0338">
        <w:tc>
          <w:tcPr>
            <w:tcW w:w="3279" w:type="dxa"/>
            <w:tcMar>
              <w:top w:w="0" w:type="dxa"/>
              <w:left w:w="108" w:type="dxa"/>
              <w:bottom w:w="0" w:type="dxa"/>
              <w:right w:w="108" w:type="dxa"/>
            </w:tcMar>
          </w:tcPr>
          <w:p w14:paraId="484C1E4B" w14:textId="3BB79FB1" w:rsidR="000A7219" w:rsidRPr="00855130" w:rsidRDefault="000A7219" w:rsidP="004869BA">
            <w:pPr>
              <w:spacing w:line="300" w:lineRule="atLeast"/>
              <w:ind w:left="32"/>
              <w:jc w:val="both"/>
              <w:rPr>
                <w:rFonts w:cstheme="minorHAnsi"/>
              </w:rPr>
            </w:pPr>
            <w:r w:rsidRPr="00855130">
              <w:rPr>
                <w:rFonts w:cstheme="minorHAnsi"/>
                <w:b/>
              </w:rPr>
              <w:t>1.9.</w:t>
            </w:r>
            <w:r w:rsidRPr="00855130">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855130"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a papunktis</w:t>
            </w:r>
          </w:p>
          <w:p w14:paraId="15760D67" w14:textId="77777777" w:rsidR="000A7219" w:rsidRPr="00855130" w:rsidRDefault="000A7219" w:rsidP="004869BA">
            <w:pPr>
              <w:spacing w:line="300" w:lineRule="atLeast"/>
              <w:jc w:val="both"/>
              <w:rPr>
                <w:rFonts w:eastAsia="Yu Mincho" w:cstheme="minorHAnsi"/>
              </w:rPr>
            </w:pPr>
          </w:p>
          <w:p w14:paraId="6CECF4D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498025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Priimant sprendimus dėl tiekėjo pašalinimo iš pirkimo procedūros šiame punkte nurodytu pašalinimo pagrindu, be 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19" w:history="1">
              <w:r w:rsidRPr="00855130">
                <w:rPr>
                  <w:rFonts w:cstheme="minorHAnsi"/>
                  <w:color w:val="0000FF"/>
                  <w:u w:val="single"/>
                  <w:bdr w:val="none" w:sz="0" w:space="0" w:color="auto" w:frame="1"/>
                </w:rPr>
                <w:t>https://www.registrucentras.lt/jar/p/index.php</w:t>
              </w:r>
            </w:hyperlink>
          </w:p>
          <w:p w14:paraId="469EA27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4ECB876C" w14:textId="1FB44551" w:rsidR="000A7219" w:rsidRPr="00855130" w:rsidRDefault="000A7219" w:rsidP="004869BA">
            <w:pPr>
              <w:pStyle w:val="Betarp"/>
              <w:spacing w:line="276" w:lineRule="auto"/>
              <w:jc w:val="both"/>
              <w:rPr>
                <w:rFonts w:cstheme="minorHAnsi"/>
                <w:sz w:val="22"/>
                <w:szCs w:val="22"/>
              </w:rPr>
            </w:pPr>
            <w:hyperlink r:id="rId20" w:history="1">
              <w:r w:rsidRPr="00855130">
                <w:rPr>
                  <w:rStyle w:val="Hipersaitas"/>
                  <w:rFonts w:cstheme="minorHAnsi"/>
                  <w:sz w:val="22"/>
                  <w:szCs w:val="22"/>
                </w:rPr>
                <w:t>https://vpt.lrv.lt/lt/naujienos-3/finansiniu-ataskaitu-nepateikimas-gali-tapti-kliutimi-dalyvauti-viesuosiuose-pirkimuose/</w:t>
              </w:r>
            </w:hyperlink>
            <w:r w:rsidR="004E6FB1">
              <w:rPr>
                <w:rStyle w:val="Hipersaitas"/>
                <w:rFonts w:cstheme="minorHAnsi"/>
                <w:sz w:val="22"/>
                <w:szCs w:val="22"/>
              </w:rPr>
              <w:t xml:space="preserve"> </w:t>
            </w:r>
          </w:p>
          <w:p w14:paraId="71170C0E" w14:textId="77777777" w:rsidR="000A7219" w:rsidRPr="00855130" w:rsidRDefault="000A7219" w:rsidP="004869BA">
            <w:pPr>
              <w:spacing w:line="300" w:lineRule="atLeast"/>
              <w:ind w:left="32"/>
              <w:jc w:val="both"/>
              <w:rPr>
                <w:rFonts w:cstheme="minorHAnsi"/>
                <w:b/>
                <w:bCs/>
                <w:iCs/>
              </w:rPr>
            </w:pPr>
          </w:p>
        </w:tc>
      </w:tr>
      <w:tr w:rsidR="000A7219" w:rsidRPr="00855130" w14:paraId="1F5D25D3" w14:textId="77777777" w:rsidTr="001D0338">
        <w:tc>
          <w:tcPr>
            <w:tcW w:w="3279" w:type="dxa"/>
            <w:tcMar>
              <w:top w:w="0" w:type="dxa"/>
              <w:left w:w="108" w:type="dxa"/>
              <w:bottom w:w="0" w:type="dxa"/>
              <w:right w:w="108" w:type="dxa"/>
            </w:tcMar>
            <w:hideMark/>
          </w:tcPr>
          <w:p w14:paraId="6C841490" w14:textId="6BDF99D3" w:rsidR="000A7219" w:rsidRPr="00855130" w:rsidRDefault="000A7219" w:rsidP="004869BA">
            <w:pPr>
              <w:spacing w:line="300" w:lineRule="atLeast"/>
              <w:ind w:left="32"/>
              <w:jc w:val="both"/>
              <w:rPr>
                <w:rFonts w:cstheme="minorHAnsi"/>
                <w:b/>
                <w:bCs/>
              </w:rPr>
            </w:pPr>
            <w:r w:rsidRPr="00855130">
              <w:rPr>
                <w:rFonts w:cstheme="minorHAnsi"/>
                <w:b/>
              </w:rPr>
              <w:t>1.10.</w:t>
            </w:r>
            <w:r w:rsidRPr="00855130">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55130">
              <w:rPr>
                <w:rFonts w:cstheme="minorHAnsi"/>
                <w:vertAlign w:val="superscript"/>
              </w:rPr>
              <w:t>1</w:t>
            </w:r>
            <w:r w:rsidRPr="00855130">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b papunktis</w:t>
            </w:r>
          </w:p>
          <w:p w14:paraId="3A2BBCC5" w14:textId="77777777" w:rsidR="000A7219" w:rsidRPr="00855130" w:rsidRDefault="000A7219" w:rsidP="004869BA">
            <w:pPr>
              <w:spacing w:line="300" w:lineRule="atLeast"/>
              <w:jc w:val="both"/>
              <w:rPr>
                <w:rFonts w:eastAsia="Yu Mincho" w:cstheme="minorHAnsi"/>
              </w:rPr>
            </w:pPr>
          </w:p>
          <w:p w14:paraId="3AF5978D"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7AC3C8B9" w14:textId="59B4B356"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279BCEE6" w14:textId="77777777" w:rsidR="000A7219" w:rsidRPr="00855130" w:rsidRDefault="000A7219" w:rsidP="004869BA">
            <w:pPr>
              <w:spacing w:line="300" w:lineRule="atLeast"/>
              <w:ind w:left="32"/>
              <w:jc w:val="both"/>
              <w:rPr>
                <w:rFonts w:cstheme="minorHAnsi"/>
                <w:b/>
                <w:bCs/>
              </w:rPr>
            </w:pPr>
            <w:r w:rsidRPr="00855130">
              <w:rPr>
                <w:rFonts w:cstheme="minorHAnsi"/>
              </w:rPr>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adresu </w:t>
            </w:r>
            <w:hyperlink r:id="rId21">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0A7219" w:rsidRPr="00855130" w14:paraId="170DC303" w14:textId="77777777" w:rsidTr="001D0338">
        <w:tc>
          <w:tcPr>
            <w:tcW w:w="3279" w:type="dxa"/>
            <w:tcMar>
              <w:top w:w="0" w:type="dxa"/>
              <w:left w:w="108" w:type="dxa"/>
              <w:bottom w:w="0" w:type="dxa"/>
              <w:right w:w="108" w:type="dxa"/>
            </w:tcMar>
            <w:hideMark/>
          </w:tcPr>
          <w:p w14:paraId="5380C214" w14:textId="37D1A3E2" w:rsidR="000A7219" w:rsidRPr="00855130" w:rsidRDefault="000A7219" w:rsidP="004869BA">
            <w:pPr>
              <w:spacing w:line="300" w:lineRule="atLeast"/>
              <w:ind w:left="32"/>
              <w:jc w:val="both"/>
              <w:rPr>
                <w:rFonts w:cstheme="minorHAnsi"/>
              </w:rPr>
            </w:pPr>
            <w:r w:rsidRPr="00855130">
              <w:rPr>
                <w:rFonts w:cstheme="minorHAnsi"/>
                <w:b/>
              </w:rPr>
              <w:t>1.11.</w:t>
            </w:r>
            <w:r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w:t>
            </w:r>
            <w:r w:rsidRPr="00855130">
              <w:rPr>
                <w:rFonts w:cstheme="minorHAnsi"/>
              </w:rPr>
              <w:lastRenderedPageBreak/>
              <w:t>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7 punkto c papunktis</w:t>
            </w:r>
          </w:p>
          <w:p w14:paraId="28C25451" w14:textId="77777777" w:rsidR="000A7219" w:rsidRPr="00855130" w:rsidRDefault="000A7219" w:rsidP="004869BA">
            <w:pPr>
              <w:spacing w:line="300" w:lineRule="atLeast"/>
              <w:jc w:val="both"/>
              <w:rPr>
                <w:rFonts w:eastAsia="Yu Mincho" w:cstheme="minorHAnsi"/>
              </w:rPr>
            </w:pPr>
          </w:p>
          <w:p w14:paraId="4229706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2F3644E" w14:textId="77777777" w:rsidR="000A7219" w:rsidRPr="00855130" w:rsidRDefault="000A7219" w:rsidP="004869BA">
            <w:pPr>
              <w:spacing w:line="30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w:t>
            </w:r>
            <w:r w:rsidRPr="00855130">
              <w:rPr>
                <w:rFonts w:cstheme="minorHAnsi"/>
                <w:b/>
                <w:bCs/>
              </w:rPr>
              <w:lastRenderedPageBreak/>
              <w:t xml:space="preserve">be kita ko, atsižvelgiama į nacionalinėje duomenų bazėje adresu: </w:t>
            </w:r>
          </w:p>
          <w:p w14:paraId="2E5BE931" w14:textId="77777777" w:rsidR="000A7219" w:rsidRPr="00855130" w:rsidRDefault="000A7219" w:rsidP="004869BA">
            <w:pPr>
              <w:spacing w:line="300" w:lineRule="atLeast"/>
              <w:ind w:left="32"/>
              <w:rPr>
                <w:rFonts w:cstheme="minorHAnsi"/>
                <w:bCs/>
                <w:iCs/>
              </w:rPr>
            </w:pPr>
            <w:hyperlink r:id="rId22"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0A7219" w:rsidRPr="00855130" w14:paraId="47446B01" w14:textId="77777777" w:rsidTr="001D0338">
        <w:tc>
          <w:tcPr>
            <w:tcW w:w="3279" w:type="dxa"/>
            <w:tcMar>
              <w:top w:w="0" w:type="dxa"/>
              <w:left w:w="108" w:type="dxa"/>
              <w:bottom w:w="0" w:type="dxa"/>
              <w:right w:w="108" w:type="dxa"/>
            </w:tcMar>
            <w:hideMark/>
          </w:tcPr>
          <w:p w14:paraId="05FF0523" w14:textId="004BE0B5" w:rsidR="000A7219" w:rsidRPr="00855130" w:rsidRDefault="000A7219" w:rsidP="004869BA">
            <w:pPr>
              <w:spacing w:line="300" w:lineRule="atLeast"/>
              <w:ind w:left="32"/>
              <w:jc w:val="both"/>
              <w:rPr>
                <w:rFonts w:cstheme="minorHAnsi"/>
                <w:bCs/>
              </w:rPr>
            </w:pPr>
            <w:r w:rsidRPr="00855130">
              <w:rPr>
                <w:rFonts w:cstheme="minorHAnsi"/>
                <w:b/>
                <w:bCs/>
              </w:rPr>
              <w:lastRenderedPageBreak/>
              <w:t>1.12.</w:t>
            </w:r>
            <w:r w:rsidRPr="00855130">
              <w:rPr>
                <w:rFonts w:cstheme="minorHAnsi"/>
                <w:bCs/>
              </w:rPr>
              <w:t xml:space="preserve"> Tiekėjas </w:t>
            </w:r>
            <w:r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855130" w:rsidRDefault="000A7219" w:rsidP="004869BA">
            <w:pPr>
              <w:spacing w:line="300" w:lineRule="atLeast"/>
              <w:rPr>
                <w:rFonts w:eastAsia="Yu Mincho" w:cstheme="minorHAnsi"/>
              </w:rPr>
            </w:pPr>
            <w:r w:rsidRPr="00855130">
              <w:rPr>
                <w:rFonts w:eastAsia="Yu Mincho" w:cstheme="minorHAnsi"/>
                <w:b/>
                <w:bCs/>
              </w:rPr>
              <w:t>VPĮ 46 straipsnio 6 dalies 1 punktas</w:t>
            </w:r>
          </w:p>
          <w:p w14:paraId="523477AD" w14:textId="77777777" w:rsidR="000A7219" w:rsidRPr="00855130" w:rsidRDefault="000A7219" w:rsidP="004869BA">
            <w:pPr>
              <w:spacing w:line="300" w:lineRule="atLeast"/>
              <w:rPr>
                <w:rFonts w:eastAsia="Yu Mincho" w:cstheme="minorHAnsi"/>
              </w:rPr>
            </w:pPr>
            <w:r w:rsidRPr="00855130">
              <w:rPr>
                <w:rFonts w:eastAsia="Yu Mincho" w:cstheme="minorHAnsi"/>
              </w:rPr>
              <w:t>EBVPD III dalies C1, C2, C3 punktai</w:t>
            </w:r>
          </w:p>
          <w:p w14:paraId="41E01BE9" w14:textId="77777777" w:rsidR="000A7219" w:rsidRPr="00855130" w:rsidRDefault="000A7219" w:rsidP="004869BA">
            <w:pPr>
              <w:spacing w:line="30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68995CB" w14:textId="77777777" w:rsidR="000A7219" w:rsidRPr="00855130" w:rsidRDefault="000A7219" w:rsidP="004869BA">
            <w:pPr>
              <w:spacing w:line="300" w:lineRule="atLeast"/>
              <w:ind w:left="32"/>
              <w:jc w:val="both"/>
              <w:rPr>
                <w:rFonts w:eastAsia="Yu Mincho" w:cstheme="minorHAnsi"/>
              </w:rPr>
            </w:pPr>
          </w:p>
        </w:tc>
      </w:tr>
      <w:tr w:rsidR="000A7219" w:rsidRPr="00855130" w14:paraId="73461C5B" w14:textId="77777777" w:rsidTr="001D0338">
        <w:tc>
          <w:tcPr>
            <w:tcW w:w="3279" w:type="dxa"/>
            <w:tcMar>
              <w:top w:w="0" w:type="dxa"/>
              <w:left w:w="108" w:type="dxa"/>
              <w:bottom w:w="0" w:type="dxa"/>
              <w:right w:w="108" w:type="dxa"/>
            </w:tcMar>
            <w:hideMark/>
          </w:tcPr>
          <w:p w14:paraId="26C9F289" w14:textId="6DBC4FF8" w:rsidR="000A7219" w:rsidRPr="00855130" w:rsidRDefault="000A7219" w:rsidP="004869BA">
            <w:pPr>
              <w:spacing w:line="300" w:lineRule="atLeast"/>
              <w:ind w:left="32"/>
              <w:jc w:val="both"/>
              <w:rPr>
                <w:rFonts w:cstheme="minorHAnsi"/>
              </w:rPr>
            </w:pPr>
            <w:r w:rsidRPr="00855130">
              <w:rPr>
                <w:rFonts w:cstheme="minorHAnsi"/>
                <w:b/>
              </w:rPr>
              <w:t>1.13.</w:t>
            </w:r>
            <w:r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855130" w:rsidRDefault="000A7219" w:rsidP="004869BA">
            <w:pPr>
              <w:spacing w:line="30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2 punktas</w:t>
            </w:r>
          </w:p>
          <w:p w14:paraId="09440BEF" w14:textId="77777777" w:rsidR="000A7219" w:rsidRPr="00855130" w:rsidRDefault="000A7219" w:rsidP="004869BA">
            <w:pPr>
              <w:spacing w:line="300" w:lineRule="atLeast"/>
              <w:ind w:left="37"/>
              <w:jc w:val="both"/>
              <w:rPr>
                <w:rFonts w:eastAsia="Yu Mincho" w:cstheme="minorHAnsi"/>
              </w:rPr>
            </w:pPr>
          </w:p>
          <w:p w14:paraId="128A815B"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F43D87E" w14:textId="61D3ECB2" w:rsidR="000A7219" w:rsidRPr="00855130" w:rsidRDefault="000A7219" w:rsidP="004869BA">
            <w:pPr>
              <w:spacing w:line="300" w:lineRule="atLeast"/>
              <w:ind w:left="32"/>
              <w:jc w:val="both"/>
              <w:rPr>
                <w:rFonts w:cstheme="minorHAnsi"/>
              </w:rPr>
            </w:pPr>
            <w:r w:rsidRPr="00855130">
              <w:rPr>
                <w:rFonts w:cstheme="minorHAnsi"/>
              </w:rPr>
              <w:t>Perkančioji organizacija savarankiškai patikrina duomenis nacionalinėje duomenų bazėje, adresu:</w:t>
            </w:r>
          </w:p>
          <w:p w14:paraId="18D55A0E" w14:textId="77777777" w:rsidR="000A7219" w:rsidRPr="00855130" w:rsidRDefault="000A7219" w:rsidP="004869BA">
            <w:pPr>
              <w:spacing w:line="300" w:lineRule="atLeast"/>
              <w:ind w:left="32"/>
              <w:jc w:val="both"/>
              <w:rPr>
                <w:rFonts w:cstheme="minorHAnsi"/>
                <w:bCs/>
              </w:rPr>
            </w:pPr>
            <w:hyperlink r:id="rId23" w:history="1">
              <w:r w:rsidRPr="00855130">
                <w:rPr>
                  <w:rFonts w:cstheme="minorHAnsi"/>
                  <w:bCs/>
                  <w:color w:val="0000FF"/>
                  <w:u w:val="single"/>
                </w:rPr>
                <w:t>https://www.registrucentras.lt/jar/p/</w:t>
              </w:r>
            </w:hyperlink>
            <w:r w:rsidRPr="00855130">
              <w:rPr>
                <w:rFonts w:cstheme="minorHAnsi"/>
                <w:bCs/>
              </w:rPr>
              <w:t xml:space="preserve">. </w:t>
            </w:r>
          </w:p>
          <w:p w14:paraId="4A922E0E" w14:textId="33BF688F" w:rsidR="000A7219" w:rsidRPr="00855130" w:rsidRDefault="000A7219" w:rsidP="004869BA">
            <w:pPr>
              <w:spacing w:line="30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855130">
              <w:rPr>
                <w:rFonts w:cstheme="minorHAnsi"/>
                <w:b/>
              </w:rPr>
              <w:t>kaip 120 dienų</w:t>
            </w:r>
            <w:r w:rsidRPr="00855130">
              <w:rPr>
                <w:rFonts w:cstheme="minorHAnsi"/>
              </w:rPr>
              <w:t xml:space="preserve"> iki </w:t>
            </w:r>
            <w:r w:rsidRPr="00855130">
              <w:rPr>
                <w:rFonts w:cstheme="minorHAnsi"/>
                <w:i/>
                <w:iCs/>
              </w:rPr>
              <w:t>tos dienos, kai tiekėjas perkančiosios organizacijos prašymu turės pateikti 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Jeigu perkančioji organizacija 202</w:t>
            </w:r>
            <w:r w:rsidR="000771D4">
              <w:rPr>
                <w:rFonts w:cstheme="minorHAnsi"/>
                <w:i/>
                <w:iCs/>
              </w:rPr>
              <w:t>5</w:t>
            </w:r>
            <w:r w:rsidRPr="00855130">
              <w:rPr>
                <w:rFonts w:cstheme="minorHAnsi"/>
                <w:i/>
                <w:iCs/>
              </w:rPr>
              <w:t>-10-10 kreipėsi į tiekėją prašydama iki 202</w:t>
            </w:r>
            <w:r w:rsidR="000771D4">
              <w:rPr>
                <w:rFonts w:cstheme="minorHAnsi"/>
                <w:i/>
                <w:iCs/>
              </w:rPr>
              <w:t>5</w:t>
            </w:r>
            <w:r w:rsidRPr="00855130">
              <w:rPr>
                <w:rFonts w:cstheme="minorHAnsi"/>
                <w:i/>
                <w:iCs/>
              </w:rPr>
              <w:t xml:space="preserve">-10-14 pateikti įrodančius dokumentus, jis turi būti išduotas ne anksčiau </w:t>
            </w:r>
            <w:r w:rsidRPr="00855130">
              <w:rPr>
                <w:rFonts w:cstheme="minorHAnsi"/>
                <w:b/>
                <w:iCs/>
              </w:rPr>
              <w:t>kaip 120 dienų</w:t>
            </w:r>
            <w:r w:rsidRPr="00855130">
              <w:rPr>
                <w:rFonts w:cstheme="minorHAnsi"/>
                <w:i/>
                <w:iCs/>
              </w:rPr>
              <w:t>, jas skaičiuojant atgal nuo 202</w:t>
            </w:r>
            <w:r w:rsidR="000771D4">
              <w:rPr>
                <w:rFonts w:cstheme="minorHAnsi"/>
                <w:i/>
                <w:iCs/>
              </w:rPr>
              <w:t>5</w:t>
            </w:r>
            <w:r w:rsidRPr="00855130">
              <w:rPr>
                <w:rFonts w:cstheme="minorHAnsi"/>
                <w:i/>
                <w:iCs/>
              </w:rPr>
              <w:t>-10-14.</w:t>
            </w:r>
          </w:p>
          <w:p w14:paraId="7097312A" w14:textId="77777777" w:rsidR="000A7219" w:rsidRPr="00855130" w:rsidRDefault="000A7219" w:rsidP="004869BA">
            <w:pPr>
              <w:spacing w:line="30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855130" w14:paraId="13E6BC27" w14:textId="77777777" w:rsidTr="001D0338">
        <w:tc>
          <w:tcPr>
            <w:tcW w:w="3279" w:type="dxa"/>
            <w:tcMar>
              <w:top w:w="0" w:type="dxa"/>
              <w:left w:w="108" w:type="dxa"/>
              <w:bottom w:w="0" w:type="dxa"/>
              <w:right w:w="108" w:type="dxa"/>
            </w:tcMar>
            <w:hideMark/>
          </w:tcPr>
          <w:p w14:paraId="63BAB1E3" w14:textId="6FE13499" w:rsidR="000A7219" w:rsidRPr="00855130" w:rsidRDefault="000A7219" w:rsidP="004869BA">
            <w:pPr>
              <w:spacing w:line="300" w:lineRule="atLeast"/>
              <w:ind w:left="32"/>
              <w:jc w:val="both"/>
              <w:rPr>
                <w:rFonts w:cstheme="minorHAnsi"/>
              </w:rPr>
            </w:pPr>
            <w:r w:rsidRPr="00855130">
              <w:rPr>
                <w:rFonts w:cstheme="minorHAnsi"/>
                <w:b/>
              </w:rPr>
              <w:lastRenderedPageBreak/>
              <w:t>1.14.</w:t>
            </w:r>
            <w:r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3 punktas</w:t>
            </w:r>
          </w:p>
          <w:p w14:paraId="24B37A36" w14:textId="77777777" w:rsidR="000A7219" w:rsidRPr="00855130" w:rsidRDefault="000A7219" w:rsidP="004869BA">
            <w:pPr>
              <w:spacing w:line="300" w:lineRule="atLeast"/>
              <w:ind w:left="37"/>
              <w:jc w:val="both"/>
              <w:rPr>
                <w:rFonts w:eastAsia="Yu Mincho" w:cstheme="minorHAnsi"/>
              </w:rPr>
            </w:pPr>
          </w:p>
          <w:p w14:paraId="14643A5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E176E13" w14:textId="77777777" w:rsidR="000A7219" w:rsidRPr="00855130" w:rsidRDefault="000A7219" w:rsidP="004869BA">
            <w:pPr>
              <w:spacing w:line="300" w:lineRule="atLeast"/>
              <w:ind w:left="32"/>
              <w:jc w:val="both"/>
              <w:rPr>
                <w:rFonts w:cstheme="minorHAnsi"/>
                <w:bCs/>
                <w:iCs/>
                <w:color w:val="00B050"/>
              </w:rPr>
            </w:pPr>
          </w:p>
        </w:tc>
      </w:tr>
      <w:tr w:rsidR="00032110" w:rsidRPr="00855130" w14:paraId="70FC1998" w14:textId="77777777" w:rsidTr="001D0338">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855130" w:rsidRDefault="00032110" w:rsidP="00404930">
            <w:pPr>
              <w:spacing w:line="300" w:lineRule="atLeast"/>
              <w:jc w:val="both"/>
              <w:rPr>
                <w:rFonts w:cstheme="minorHAnsi"/>
                <w:b/>
              </w:rPr>
            </w:pPr>
            <w:r w:rsidRPr="00855130">
              <w:rPr>
                <w:b/>
                <w:bCs/>
              </w:rPr>
              <w:t>1.15.</w:t>
            </w:r>
            <w:r w:rsidRPr="00855130">
              <w:t xml:space="preserve"> </w:t>
            </w:r>
            <w:bookmarkStart w:id="64" w:name="_Hlk189469329"/>
            <w:r w:rsidRPr="00855130">
              <w:t>Tiekėjas yra neatlikęs jam paskirtos baudžiamojo poveikio priemonės – uždraudimo juridiniam asmeniui dalyvauti viešuosiuose pirkimuose.</w:t>
            </w:r>
            <w:bookmarkEnd w:id="64"/>
          </w:p>
        </w:tc>
        <w:tc>
          <w:tcPr>
            <w:tcW w:w="1375" w:type="dxa"/>
          </w:tcPr>
          <w:p w14:paraId="3F799131" w14:textId="77777777" w:rsidR="00032110" w:rsidRPr="00855130" w:rsidRDefault="00032110" w:rsidP="00404930">
            <w:pPr>
              <w:spacing w:line="300" w:lineRule="atLeast"/>
              <w:ind w:left="37"/>
            </w:pPr>
            <w:r w:rsidRPr="00855130">
              <w:t>VPĮ 46 straipsnio 2¹ dalis</w:t>
            </w:r>
          </w:p>
          <w:p w14:paraId="35C3CA1C" w14:textId="77777777" w:rsidR="00032110" w:rsidRPr="00855130" w:rsidRDefault="00032110" w:rsidP="00404930">
            <w:pPr>
              <w:spacing w:line="300" w:lineRule="atLeast"/>
              <w:ind w:left="37"/>
              <w:rPr>
                <w:rFonts w:eastAsia="Yu Mincho" w:cstheme="minorHAnsi"/>
                <w:b/>
                <w:bCs/>
              </w:rPr>
            </w:pPr>
            <w:r w:rsidRPr="00855130">
              <w:t>EBVPD III dalies D2 punktas</w:t>
            </w:r>
          </w:p>
        </w:tc>
        <w:tc>
          <w:tcPr>
            <w:tcW w:w="5265" w:type="dxa"/>
          </w:tcPr>
          <w:p w14:paraId="332D6EB0" w14:textId="194E56EB" w:rsidR="00032110" w:rsidRPr="00855130" w:rsidRDefault="00962AA6" w:rsidP="00404930">
            <w:pPr>
              <w:spacing w:line="300" w:lineRule="atLeast"/>
              <w:jc w:val="both"/>
              <w:rPr>
                <w:rFonts w:cstheme="minorHAnsi"/>
              </w:rPr>
            </w:pPr>
            <w:r w:rsidRPr="0019014D">
              <w:t>Iš Lietuvoje įsteigtų subjektų įrodančių dokumentų nereikalaujama.</w:t>
            </w:r>
            <w:r>
              <w:rPr>
                <w:i/>
                <w:iCs/>
              </w:rPr>
              <w:t xml:space="preserve"> </w:t>
            </w:r>
            <w:r w:rsidR="00032110" w:rsidRPr="00855130">
              <w:t>Užtenka pateikto EBVPD.</w:t>
            </w:r>
          </w:p>
        </w:tc>
      </w:tr>
    </w:tbl>
    <w:p w14:paraId="513C2DC5" w14:textId="77777777" w:rsidR="000A7219" w:rsidRPr="00855130" w:rsidRDefault="000A7219" w:rsidP="000A7219">
      <w:pPr>
        <w:rPr>
          <w:rFonts w:cstheme="minorHAnsi"/>
        </w:rPr>
      </w:pPr>
    </w:p>
    <w:p w14:paraId="327B1AA3" w14:textId="63305FBB" w:rsidR="00A4599F" w:rsidRPr="00855130" w:rsidRDefault="003F1531" w:rsidP="00C6497D">
      <w:pPr>
        <w:jc w:val="center"/>
        <w:rPr>
          <w:rFonts w:cstheme="minorHAnsi"/>
          <w:b/>
          <w:bCs/>
          <w:smallCaps/>
        </w:rPr>
      </w:pPr>
      <w:r w:rsidRPr="00855130">
        <w:rPr>
          <w:rFonts w:cstheme="minorHAnsi"/>
          <w:smallCaps/>
        </w:rPr>
        <w:t>__________</w:t>
      </w:r>
      <w:r w:rsidR="00A4599F" w:rsidRPr="00855130">
        <w:rPr>
          <w:rFonts w:cstheme="minorHAnsi"/>
          <w:b/>
          <w:bCs/>
          <w:smallCaps/>
        </w:rPr>
        <w:br w:type="page"/>
      </w:r>
    </w:p>
    <w:p w14:paraId="7BFABC1F" w14:textId="6B52F8D1" w:rsidR="008D704D" w:rsidRPr="00855130" w:rsidRDefault="008D704D" w:rsidP="009C2357">
      <w:pPr>
        <w:pStyle w:val="Antrat2"/>
        <w:ind w:left="5103"/>
        <w:rPr>
          <w:rFonts w:asciiTheme="minorHAnsi" w:eastAsia="Calibri" w:hAnsiTheme="minorHAnsi" w:cstheme="minorHAnsi"/>
          <w:color w:val="0070C0"/>
          <w:sz w:val="21"/>
          <w:szCs w:val="21"/>
        </w:rPr>
      </w:pPr>
      <w:bookmarkStart w:id="65" w:name="_Ref38291223"/>
      <w:bookmarkStart w:id="66" w:name="_Ref38291334"/>
      <w:bookmarkStart w:id="67" w:name="_Ref38533412"/>
      <w:bookmarkStart w:id="68" w:name="_Toc229400316"/>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4</w:t>
      </w:r>
      <w:r w:rsidRPr="00855130">
        <w:rPr>
          <w:rFonts w:asciiTheme="minorHAnsi" w:eastAsia="Calibri" w:hAnsiTheme="minorHAnsi" w:cstheme="minorHAnsi"/>
          <w:color w:val="0070C0"/>
          <w:sz w:val="21"/>
          <w:szCs w:val="21"/>
        </w:rPr>
        <w:t xml:space="preserve"> priedas „Tiekėjų kvalifikacijos reikalavimai</w:t>
      </w:r>
      <w:r w:rsidR="00283391" w:rsidRPr="00855130">
        <w:rPr>
          <w:rFonts w:asciiTheme="minorHAnsi" w:eastAsia="Calibri" w:hAnsiTheme="minorHAnsi" w:cstheme="minorHAnsi"/>
          <w:color w:val="0070C0"/>
          <w:sz w:val="21"/>
          <w:szCs w:val="21"/>
        </w:rPr>
        <w:t xml:space="preserve"> ir reikalaujami kokybės bei aplinkos apsaugos vadybos sistemų standartai</w:t>
      </w:r>
      <w:r w:rsidRPr="00855130">
        <w:rPr>
          <w:rFonts w:asciiTheme="minorHAnsi" w:eastAsia="Calibri" w:hAnsiTheme="minorHAnsi" w:cstheme="minorHAnsi"/>
          <w:color w:val="0070C0"/>
          <w:sz w:val="21"/>
          <w:szCs w:val="21"/>
        </w:rPr>
        <w:t>“</w:t>
      </w:r>
      <w:bookmarkEnd w:id="65"/>
      <w:bookmarkEnd w:id="66"/>
      <w:bookmarkEnd w:id="67"/>
      <w:bookmarkEnd w:id="68"/>
    </w:p>
    <w:p w14:paraId="70EF5423" w14:textId="77777777" w:rsidR="002F396F" w:rsidRPr="00855130" w:rsidRDefault="002F396F" w:rsidP="00DE290C">
      <w:pPr>
        <w:rPr>
          <w:rFonts w:cstheme="minorHAnsi"/>
          <w:b/>
          <w:bCs/>
          <w:smallCaps/>
        </w:rPr>
      </w:pPr>
    </w:p>
    <w:p w14:paraId="2E4A6A51" w14:textId="7093DA19" w:rsidR="002F396F" w:rsidRPr="00855130" w:rsidRDefault="002F396F" w:rsidP="007C0612">
      <w:pPr>
        <w:pStyle w:val="Paantrat"/>
        <w:spacing w:line="240" w:lineRule="auto"/>
        <w:jc w:val="center"/>
        <w:rPr>
          <w:rFonts w:cstheme="minorHAnsi"/>
          <w:smallCaps/>
        </w:rPr>
      </w:pPr>
      <w:r w:rsidRPr="00855130">
        <w:rPr>
          <w:rFonts w:cstheme="minorHAnsi"/>
          <w:smallCaps/>
        </w:rPr>
        <w:t>TIEKĖJŲ KVALIFIKACIJOS REIKALAVIMAI</w:t>
      </w:r>
      <w:r w:rsidR="00955F2F" w:rsidRPr="00855130">
        <w:rPr>
          <w:rFonts w:cstheme="minorHAnsi"/>
          <w:smallCaps/>
        </w:rPr>
        <w:t xml:space="preserve"> IR REIKALAVIMAI LAIKYTIS </w:t>
      </w:r>
      <w:r w:rsidR="00955F2F" w:rsidRPr="00855130">
        <w:rPr>
          <w:rFonts w:cstheme="minorHAnsi"/>
          <w:lang w:eastAsia="en-US"/>
        </w:rPr>
        <w:t>KOKYBĖS VADYBOS SISTEMOS IR (ARBA) APLINKOS APSAUGOS VADYBOS SISTEMOS STANDARTŲ</w:t>
      </w:r>
    </w:p>
    <w:p w14:paraId="7BB7F425" w14:textId="77777777" w:rsidR="00386C69" w:rsidRDefault="00386C69" w:rsidP="00386C69">
      <w:pPr>
        <w:spacing w:line="300" w:lineRule="atLeast"/>
        <w:jc w:val="both"/>
        <w:rPr>
          <w:rFonts w:eastAsiaTheme="minorHAnsi" w:cstheme="minorHAnsi"/>
          <w:lang w:eastAsia="en-US"/>
        </w:rPr>
      </w:pPr>
    </w:p>
    <w:p w14:paraId="383D3991" w14:textId="1FD64F96" w:rsidR="00386C69" w:rsidRDefault="00386C69" w:rsidP="00386C69">
      <w:pPr>
        <w:spacing w:line="300" w:lineRule="atLeast"/>
        <w:jc w:val="both"/>
        <w:rPr>
          <w:rFonts w:cstheme="minorHAnsi"/>
          <w:b/>
          <w:color w:val="000000"/>
        </w:rPr>
      </w:pPr>
      <w:r w:rsidRPr="001F1025">
        <w:rPr>
          <w:rFonts w:eastAsiaTheme="minorHAnsi" w:cstheme="minorHAnsi"/>
          <w:lang w:eastAsia="en-US"/>
        </w:rPr>
        <w:t xml:space="preserve">Tiekėjo kvalifikacija turi atitikti šiame priede nustatytus reikalavimus kvalifikacijai. </w:t>
      </w:r>
      <w:r w:rsidRPr="001F1025">
        <w:rPr>
          <w:rFonts w:cstheme="minorHAnsi"/>
          <w:b/>
        </w:rPr>
        <w:t xml:space="preserve">Tiekėjo kvalifikacija dėl teisės verstis atitinkama veikla nėra tikrinama visa apimtimi. Vadovaujantis VPĮ 35 str. 2 d. 3 p., sutarties projekte (specialiųjų </w:t>
      </w:r>
      <w:r>
        <w:rPr>
          <w:rFonts w:cstheme="minorHAnsi"/>
          <w:b/>
        </w:rPr>
        <w:t xml:space="preserve">pirkimo </w:t>
      </w:r>
      <w:r w:rsidRPr="001F1025">
        <w:rPr>
          <w:rFonts w:cstheme="minorHAnsi"/>
          <w:b/>
          <w:bCs/>
        </w:rPr>
        <w:t>sąlygų</w:t>
      </w:r>
      <w:r w:rsidRPr="001F1025">
        <w:rPr>
          <w:rFonts w:cstheme="minorHAnsi"/>
          <w:b/>
        </w:rPr>
        <w:t xml:space="preserve"> 7 priedas) nustatytas tiekėjo įsipareigojimas, kad pirkimo sutartį vykdys tik tokią teisę turintys asmenys.</w:t>
      </w:r>
      <w:r w:rsidRPr="001F1025">
        <w:rPr>
          <w:rFonts w:cstheme="minorHAnsi"/>
          <w:b/>
          <w:color w:val="000000"/>
        </w:rPr>
        <w:t xml:space="preserve"> </w:t>
      </w:r>
    </w:p>
    <w:p w14:paraId="417546D8" w14:textId="3B8A0060" w:rsidR="00386C69" w:rsidRPr="001F1025" w:rsidRDefault="00386C69" w:rsidP="00386C69">
      <w:pPr>
        <w:spacing w:line="300" w:lineRule="atLeast"/>
        <w:jc w:val="both"/>
        <w:rPr>
          <w:rFonts w:cstheme="minorHAnsi"/>
          <w:b/>
          <w:color w:val="000000"/>
        </w:rPr>
      </w:pPr>
      <w:r w:rsidRPr="001F1025">
        <w:rPr>
          <w:rFonts w:cstheme="minorHAnsi"/>
          <w:b/>
          <w:color w:val="000000"/>
        </w:rPr>
        <w:t xml:space="preserve">Tiekėjas, </w:t>
      </w:r>
      <w:r>
        <w:rPr>
          <w:rFonts w:cstheme="minorHAnsi"/>
          <w:b/>
          <w:color w:val="000000"/>
        </w:rPr>
        <w:t>Užsakovui</w:t>
      </w:r>
      <w:r w:rsidRPr="001F1025">
        <w:rPr>
          <w:rFonts w:cstheme="minorHAnsi"/>
          <w:b/>
          <w:color w:val="000000"/>
        </w:rPr>
        <w:t xml:space="preserve"> paprašius, turės pateikti atitinkamus dokumentus, įrodančius, kad pirkimo sutartį vykdys tik tokią teisę turintys asmenys i</w:t>
      </w:r>
      <w:r w:rsidRPr="001F1025">
        <w:rPr>
          <w:rFonts w:cstheme="minorHAnsi"/>
          <w:b/>
          <w:iCs/>
          <w:color w:val="000000"/>
        </w:rPr>
        <w:t>ki atitinkamų veiklų vykdymo pradžios</w:t>
      </w:r>
      <w:r w:rsidRPr="001F1025">
        <w:rPr>
          <w:rFonts w:cstheme="minorHAnsi"/>
          <w:b/>
          <w:color w:val="000000"/>
        </w:rPr>
        <w:t xml:space="preserve">. </w:t>
      </w:r>
      <w:r w:rsidRPr="001F1025">
        <w:rPr>
          <w:rFonts w:cstheme="minorHAnsi"/>
          <w:b/>
          <w:bCs/>
          <w:color w:val="000000"/>
        </w:rPr>
        <w:t>Tiekėjui (</w:t>
      </w:r>
      <w:r w:rsidRPr="001F1025">
        <w:rPr>
          <w:rFonts w:cstheme="minorHAnsi"/>
          <w:b/>
          <w:bCs/>
          <w:i/>
          <w:iCs/>
          <w:color w:val="000000"/>
        </w:rPr>
        <w:t>kai keliamas toks kvalifikacinis reikalavimas</w:t>
      </w:r>
      <w:r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1F1025">
        <w:rPr>
          <w:rFonts w:eastAsiaTheme="minorHAnsi" w:cstheme="minorHAnsi"/>
        </w:rPr>
        <w:t xml:space="preserve"> </w:t>
      </w:r>
    </w:p>
    <w:p w14:paraId="0DB8D79C" w14:textId="15356B31" w:rsidR="00386C69" w:rsidRPr="00855130" w:rsidRDefault="00386C69" w:rsidP="00386C69">
      <w:pPr>
        <w:pStyle w:val="Sraopastraipa"/>
        <w:spacing w:after="0" w:line="280" w:lineRule="atLeast"/>
        <w:ind w:left="0"/>
        <w:contextualSpacing w:val="0"/>
        <w:jc w:val="both"/>
        <w:rPr>
          <w:rFonts w:eastAsiaTheme="minorHAnsi" w:cstheme="minorHAnsi"/>
        </w:rPr>
        <w:sectPr w:rsidR="00386C69" w:rsidRPr="00855130" w:rsidSect="0065718B">
          <w:footerReference w:type="default" r:id="rId24"/>
          <w:footerReference w:type="first" r:id="rId25"/>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855130" w14:paraId="4E32B1E2" w14:textId="647459D9" w:rsidTr="00386C69">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855130" w:rsidRDefault="008B2C22" w:rsidP="0071690E">
            <w:pPr>
              <w:spacing w:before="60" w:after="60" w:line="256" w:lineRule="auto"/>
              <w:jc w:val="center"/>
              <w:rPr>
                <w:rFonts w:asciiTheme="minorHAnsi" w:hAnsiTheme="minorHAnsi" w:cstheme="minorHAnsi"/>
                <w:b/>
                <w:bCs/>
                <w:sz w:val="21"/>
                <w:szCs w:val="21"/>
              </w:rPr>
            </w:pPr>
            <w:r w:rsidRPr="00855130">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855130" w:rsidRDefault="008B2C22" w:rsidP="0071690E">
            <w:pPr>
              <w:spacing w:before="60" w:after="60" w:line="256" w:lineRule="auto"/>
              <w:jc w:val="center"/>
              <w:rPr>
                <w:rFonts w:asciiTheme="minorHAnsi" w:eastAsiaTheme="minorEastAsia" w:hAnsiTheme="minorHAnsi" w:cstheme="minorHAnsi"/>
                <w:b/>
                <w:bCs/>
                <w:sz w:val="21"/>
                <w:szCs w:val="21"/>
              </w:rPr>
            </w:pPr>
            <w:r w:rsidRPr="00855130">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7FCB1AC4" w:rsidR="008B2C22" w:rsidRPr="00855130" w:rsidRDefault="008B2C22" w:rsidP="0071690E">
            <w:pPr>
              <w:autoSpaceDE w:val="0"/>
              <w:autoSpaceDN w:val="0"/>
              <w:adjustRightInd w:val="0"/>
              <w:jc w:val="center"/>
              <w:rPr>
                <w:rFonts w:asciiTheme="minorHAnsi" w:hAnsiTheme="minorHAnsi" w:cstheme="minorHAnsi"/>
                <w:b/>
                <w:bCs/>
                <w:color w:val="000000"/>
                <w:sz w:val="21"/>
                <w:szCs w:val="21"/>
              </w:rPr>
            </w:pPr>
            <w:r w:rsidRPr="00855130">
              <w:rPr>
                <w:rFonts w:asciiTheme="minorHAnsi" w:hAnsiTheme="minorHAnsi" w:cstheme="minorHAnsi"/>
                <w:b/>
                <w:bCs/>
                <w:color w:val="000000"/>
                <w:sz w:val="21"/>
                <w:szCs w:val="21"/>
              </w:rPr>
              <w:t>Atitiktį reikalavimui įrodantys dokumentai</w:t>
            </w:r>
          </w:p>
        </w:tc>
      </w:tr>
      <w:tr w:rsidR="0071690E" w:rsidRPr="00855130" w14:paraId="2DF35442" w14:textId="4DA648DE" w:rsidTr="00386C69">
        <w:tc>
          <w:tcPr>
            <w:tcW w:w="564" w:type="pct"/>
            <w:tcBorders>
              <w:top w:val="single" w:sz="4" w:space="0" w:color="auto"/>
              <w:left w:val="single" w:sz="4" w:space="0" w:color="auto"/>
              <w:bottom w:val="single" w:sz="4" w:space="0" w:color="auto"/>
              <w:right w:val="single" w:sz="4" w:space="0" w:color="auto"/>
            </w:tcBorders>
          </w:tcPr>
          <w:p w14:paraId="0C28F09E" w14:textId="7D2CD86E"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7F464044" w14:textId="49CF7DA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Teisė verstis veikla</w:t>
            </w:r>
          </w:p>
        </w:tc>
      </w:tr>
      <w:tr w:rsidR="00386C69" w:rsidRPr="00855130" w14:paraId="090D3098" w14:textId="3DAC1454" w:rsidTr="00386C69">
        <w:tc>
          <w:tcPr>
            <w:tcW w:w="564" w:type="pct"/>
            <w:tcBorders>
              <w:top w:val="single" w:sz="4" w:space="0" w:color="auto"/>
              <w:left w:val="single" w:sz="4" w:space="0" w:color="auto"/>
              <w:bottom w:val="single" w:sz="4" w:space="0" w:color="auto"/>
              <w:right w:val="single" w:sz="4" w:space="0" w:color="auto"/>
            </w:tcBorders>
          </w:tcPr>
          <w:p w14:paraId="6AF43D64" w14:textId="4CB9EC65" w:rsidR="00386C69" w:rsidRPr="00855130" w:rsidRDefault="00386C69" w:rsidP="00386C69">
            <w:pPr>
              <w:pStyle w:val="Sraopastraipa"/>
              <w:spacing w:before="60" w:after="60" w:line="257" w:lineRule="auto"/>
              <w:ind w:left="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4AFDF0A1" w14:textId="5F93634C" w:rsidR="00386C69" w:rsidRPr="00386C69" w:rsidRDefault="00386C69" w:rsidP="00386C69">
            <w:pPr>
              <w:pStyle w:val="prastasiniatinklio"/>
              <w:shd w:val="clear" w:color="auto" w:fill="FFFFFF"/>
              <w:spacing w:before="0" w:beforeAutospacing="0" w:after="0" w:afterAutospacing="0" w:line="280" w:lineRule="atLeast"/>
              <w:jc w:val="both"/>
              <w:rPr>
                <w:rFonts w:ascii="Calibri" w:hAnsi="Calibri" w:cs="Calibri"/>
                <w:sz w:val="21"/>
                <w:szCs w:val="21"/>
              </w:rPr>
            </w:pPr>
            <w:r w:rsidRPr="00386C69">
              <w:rPr>
                <w:rFonts w:ascii="Calibri" w:hAnsi="Calibri" w:cs="Calibri"/>
                <w:b/>
                <w:bCs/>
                <w:sz w:val="21"/>
                <w:szCs w:val="21"/>
                <w:bdr w:val="none" w:sz="0" w:space="0" w:color="auto" w:frame="1"/>
              </w:rPr>
              <w:t>Tiekėjas</w:t>
            </w:r>
            <w:r w:rsidRPr="00386C69">
              <w:rPr>
                <w:rFonts w:ascii="Calibri" w:hAnsi="Calibri" w:cs="Calibri"/>
                <w:sz w:val="21"/>
                <w:szCs w:val="21"/>
                <w:bdr w:val="none" w:sz="0" w:space="0" w:color="auto" w:frame="1"/>
              </w:rPr>
              <w:t> </w:t>
            </w:r>
            <w:r w:rsidRPr="00386C69">
              <w:rPr>
                <w:rFonts w:ascii="Calibri" w:hAnsi="Calibri" w:cs="Calibri"/>
                <w:b/>
                <w:bCs/>
                <w:sz w:val="21"/>
                <w:szCs w:val="21"/>
                <w:u w:val="single"/>
                <w:bdr w:val="none" w:sz="0" w:space="0" w:color="auto" w:frame="1"/>
              </w:rPr>
              <w:t>pasiūlymų pateikimo termino pabaigos dieną</w:t>
            </w:r>
            <w:r w:rsidRPr="00386C69">
              <w:rPr>
                <w:rFonts w:ascii="Calibri" w:hAnsi="Calibri" w:cs="Calibri"/>
                <w:b/>
                <w:bCs/>
                <w:sz w:val="21"/>
                <w:szCs w:val="21"/>
                <w:bdr w:val="none" w:sz="0" w:space="0" w:color="auto" w:frame="1"/>
              </w:rPr>
              <w:t xml:space="preserve"> turi </w:t>
            </w:r>
            <w:r w:rsidR="005713F3">
              <w:rPr>
                <w:rFonts w:ascii="Calibri" w:hAnsi="Calibri" w:cs="Calibri"/>
                <w:b/>
                <w:bCs/>
                <w:sz w:val="21"/>
                <w:szCs w:val="21"/>
                <w:bdr w:val="none" w:sz="0" w:space="0" w:color="auto" w:frame="1"/>
              </w:rPr>
              <w:t xml:space="preserve">turėti </w:t>
            </w:r>
            <w:r w:rsidRPr="00386C69">
              <w:rPr>
                <w:rFonts w:ascii="Calibri" w:hAnsi="Calibri" w:cs="Calibri"/>
                <w:b/>
                <w:bCs/>
                <w:sz w:val="21"/>
                <w:szCs w:val="21"/>
                <w:bdr w:val="none" w:sz="0" w:space="0" w:color="auto" w:frame="1"/>
              </w:rPr>
              <w:t xml:space="preserve">teisę </w:t>
            </w:r>
            <w:r w:rsidR="005713F3">
              <w:rPr>
                <w:rFonts w:ascii="Calibri" w:hAnsi="Calibri" w:cs="Calibri"/>
                <w:b/>
                <w:bCs/>
                <w:sz w:val="21"/>
                <w:szCs w:val="21"/>
                <w:bdr w:val="none" w:sz="0" w:space="0" w:color="auto" w:frame="1"/>
              </w:rPr>
              <w:t>būti</w:t>
            </w:r>
            <w:r w:rsidRPr="00386C69">
              <w:rPr>
                <w:rFonts w:ascii="Calibri" w:hAnsi="Calibri" w:cs="Calibri"/>
                <w:b/>
                <w:bCs/>
                <w:sz w:val="21"/>
                <w:szCs w:val="21"/>
                <w:bdr w:val="none" w:sz="0" w:space="0" w:color="auto" w:frame="1"/>
              </w:rPr>
              <w:t xml:space="preserve"> </w:t>
            </w:r>
            <w:r w:rsidR="005713F3">
              <w:rPr>
                <w:rFonts w:ascii="Calibri" w:hAnsi="Calibri" w:cs="Calibri"/>
                <w:b/>
                <w:bCs/>
                <w:sz w:val="21"/>
                <w:szCs w:val="21"/>
                <w:bdr w:val="none" w:sz="0" w:space="0" w:color="auto" w:frame="1"/>
              </w:rPr>
              <w:t xml:space="preserve">ypatingojo statinio </w:t>
            </w:r>
            <w:r w:rsidRPr="00386C69">
              <w:rPr>
                <w:rFonts w:ascii="Calibri" w:hAnsi="Calibri" w:cs="Calibri"/>
                <w:b/>
                <w:bCs/>
                <w:sz w:val="21"/>
                <w:szCs w:val="21"/>
                <w:bdr w:val="none" w:sz="0" w:space="0" w:color="auto" w:frame="1"/>
              </w:rPr>
              <w:t xml:space="preserve">statybos darbų </w:t>
            </w:r>
            <w:r w:rsidR="005713F3">
              <w:rPr>
                <w:rFonts w:ascii="Calibri" w:hAnsi="Calibri" w:cs="Calibri"/>
                <w:b/>
                <w:bCs/>
                <w:sz w:val="21"/>
                <w:szCs w:val="21"/>
                <w:bdr w:val="none" w:sz="0" w:space="0" w:color="auto" w:frame="1"/>
              </w:rPr>
              <w:t>rangovu</w:t>
            </w:r>
            <w:r w:rsidRPr="00386C69">
              <w:rPr>
                <w:rFonts w:ascii="Calibri" w:hAnsi="Calibri" w:cs="Calibri"/>
                <w:b/>
                <w:bCs/>
                <w:sz w:val="21"/>
                <w:szCs w:val="21"/>
                <w:bdr w:val="none" w:sz="0" w:space="0" w:color="auto" w:frame="1"/>
              </w:rPr>
              <w:t> </w:t>
            </w:r>
            <w:r w:rsidR="005713F3">
              <w:rPr>
                <w:rFonts w:ascii="Calibri" w:hAnsi="Calibri" w:cs="Calibri"/>
                <w:b/>
                <w:bCs/>
                <w:sz w:val="21"/>
                <w:szCs w:val="21"/>
                <w:bdr w:val="none" w:sz="0" w:space="0" w:color="auto" w:frame="1"/>
              </w:rPr>
              <w:t xml:space="preserve"> </w:t>
            </w:r>
            <w:r w:rsidRPr="00386C69">
              <w:rPr>
                <w:rFonts w:ascii="Calibri" w:hAnsi="Calibri" w:cs="Calibri"/>
                <w:sz w:val="21"/>
                <w:szCs w:val="21"/>
                <w:bdr w:val="none" w:sz="0" w:space="0" w:color="auto" w:frame="1"/>
              </w:rPr>
              <w:t>(vadovaujantis LR statybos įstatymo 18 str</w:t>
            </w:r>
            <w:r w:rsidR="00031461">
              <w:rPr>
                <w:rFonts w:ascii="Calibri" w:hAnsi="Calibri" w:cs="Calibri"/>
                <w:sz w:val="21"/>
                <w:szCs w:val="21"/>
                <w:bdr w:val="none" w:sz="0" w:space="0" w:color="auto" w:frame="1"/>
              </w:rPr>
              <w:t>.</w:t>
            </w:r>
            <w:r w:rsidRPr="00386C69">
              <w:rPr>
                <w:rFonts w:ascii="Calibri" w:hAnsi="Calibri" w:cs="Calibri"/>
                <w:sz w:val="21"/>
                <w:szCs w:val="21"/>
                <w:bdr w:val="none" w:sz="0" w:space="0" w:color="auto" w:frame="1"/>
              </w:rPr>
              <w:t>):</w:t>
            </w:r>
            <w:r w:rsidRPr="00386C69">
              <w:rPr>
                <w:rFonts w:ascii="Calibri" w:hAnsi="Calibri" w:cs="Calibri"/>
                <w:b/>
                <w:bCs/>
                <w:sz w:val="21"/>
                <w:szCs w:val="21"/>
                <w:bdr w:val="none" w:sz="0" w:space="0" w:color="auto" w:frame="1"/>
              </w:rPr>
              <w:t> </w:t>
            </w:r>
          </w:p>
          <w:p w14:paraId="507BAE70" w14:textId="77777777" w:rsidR="009E003E" w:rsidRDefault="005C25A5" w:rsidP="00386C69">
            <w:pPr>
              <w:spacing w:line="280" w:lineRule="atLeast"/>
              <w:jc w:val="both"/>
              <w:rPr>
                <w:rFonts w:ascii="Calibri" w:hAnsi="Calibri" w:cs="Calibri"/>
                <w:b/>
                <w:bCs/>
                <w:sz w:val="21"/>
                <w:szCs w:val="21"/>
                <w:bdr w:val="none" w:sz="0" w:space="0" w:color="auto" w:frame="1"/>
              </w:rPr>
            </w:pPr>
            <w:r>
              <w:rPr>
                <w:rFonts w:ascii="Calibri" w:hAnsi="Calibri" w:cs="Calibri"/>
                <w:b/>
                <w:color w:val="000000"/>
                <w:sz w:val="21"/>
                <w:szCs w:val="21"/>
                <w:bdr w:val="none" w:sz="0" w:space="0" w:color="auto" w:frame="1"/>
              </w:rPr>
              <w:t>1.1.1.</w:t>
            </w:r>
            <w:r w:rsidR="009E003E">
              <w:rPr>
                <w:rFonts w:ascii="Calibri" w:hAnsi="Calibri" w:cs="Calibri"/>
                <w:b/>
                <w:color w:val="000000"/>
                <w:sz w:val="21"/>
                <w:szCs w:val="21"/>
                <w:bdr w:val="none" w:sz="0" w:space="0" w:color="auto" w:frame="1"/>
              </w:rPr>
              <w:t xml:space="preserve"> </w:t>
            </w:r>
            <w:r w:rsidR="009E003E">
              <w:rPr>
                <w:rFonts w:ascii="Calibri" w:hAnsi="Calibri" w:cs="Calibri"/>
                <w:b/>
                <w:bCs/>
                <w:sz w:val="21"/>
                <w:szCs w:val="21"/>
                <w:bdr w:val="none" w:sz="0" w:space="0" w:color="auto" w:frame="1"/>
              </w:rPr>
              <w:t>inžineriniuose statiniuose (gatvėse)</w:t>
            </w:r>
            <w:bookmarkStart w:id="70" w:name="_Hlk203651715"/>
          </w:p>
          <w:p w14:paraId="5DCD01EA" w14:textId="5C1FF15F" w:rsidR="0085263A" w:rsidRPr="009E003E" w:rsidRDefault="00386C69" w:rsidP="00386C69">
            <w:pPr>
              <w:spacing w:line="280" w:lineRule="atLeast"/>
              <w:jc w:val="both"/>
              <w:rPr>
                <w:rFonts w:ascii="Calibri" w:hAnsi="Calibri" w:cs="Calibri"/>
                <w:b/>
                <w:bCs/>
                <w:sz w:val="21"/>
                <w:szCs w:val="21"/>
                <w:bdr w:val="none" w:sz="0" w:space="0" w:color="auto" w:frame="1"/>
              </w:rPr>
            </w:pPr>
            <w:r w:rsidRPr="0085263A">
              <w:rPr>
                <w:rFonts w:ascii="Calibri" w:eastAsia="Calibri" w:hAnsi="Calibri" w:cs="Calibri"/>
                <w:b/>
                <w:iCs/>
                <w:sz w:val="21"/>
                <w:szCs w:val="21"/>
              </w:rPr>
              <w:t xml:space="preserve">Statybos darbų sritys: </w:t>
            </w:r>
          </w:p>
          <w:p w14:paraId="266A386D" w14:textId="2FD89968" w:rsidR="00386C69" w:rsidRDefault="00386C69" w:rsidP="00386C69">
            <w:pPr>
              <w:spacing w:line="280" w:lineRule="atLeast"/>
              <w:jc w:val="both"/>
              <w:rPr>
                <w:rFonts w:ascii="Calibri" w:eastAsia="Calibri" w:hAnsi="Calibri" w:cs="Calibri"/>
                <w:i/>
                <w:iCs/>
                <w:sz w:val="21"/>
                <w:szCs w:val="21"/>
              </w:rPr>
            </w:pPr>
            <w:bookmarkStart w:id="71" w:name="_Hlk226550648"/>
            <w:r w:rsidRPr="002B5C90">
              <w:rPr>
                <w:rFonts w:ascii="Calibri" w:eastAsia="Calibri" w:hAnsi="Calibri" w:cs="Calibri"/>
                <w:b/>
                <w:iCs/>
                <w:sz w:val="21"/>
                <w:szCs w:val="21"/>
              </w:rPr>
              <w:t>Bendrieji statybos darbai</w:t>
            </w:r>
            <w:r w:rsidR="0085263A" w:rsidRPr="002B5C90">
              <w:rPr>
                <w:rFonts w:ascii="Calibri" w:eastAsia="Calibri" w:hAnsi="Calibri" w:cs="Calibri"/>
                <w:b/>
                <w:iCs/>
                <w:sz w:val="21"/>
                <w:szCs w:val="21"/>
              </w:rPr>
              <w:t>:</w:t>
            </w:r>
            <w:r w:rsidRPr="002B5C90">
              <w:rPr>
                <w:rFonts w:ascii="Calibri" w:eastAsia="Calibri" w:hAnsi="Calibri" w:cs="Calibri"/>
                <w:iCs/>
                <w:sz w:val="21"/>
                <w:szCs w:val="21"/>
              </w:rPr>
              <w:t xml:space="preserve"> </w:t>
            </w:r>
            <w:r w:rsidRPr="002B5C90">
              <w:rPr>
                <w:rFonts w:ascii="Calibri" w:eastAsia="Calibri" w:hAnsi="Calibri" w:cs="Calibri"/>
                <w:i/>
                <w:iCs/>
                <w:sz w:val="21"/>
                <w:szCs w:val="21"/>
              </w:rPr>
              <w:t>žemės darbai (</w:t>
            </w:r>
            <w:r w:rsidR="002B5C90" w:rsidRPr="002B5C90">
              <w:rPr>
                <w:rFonts w:ascii="Calibri" w:eastAsia="Calibri" w:hAnsi="Calibri" w:cs="Calibri"/>
                <w:i/>
                <w:iCs/>
                <w:sz w:val="21"/>
                <w:szCs w:val="21"/>
              </w:rPr>
              <w:t>statybos sklypo reljefo tvarkymas</w:t>
            </w:r>
            <w:r w:rsidR="009E6947">
              <w:rPr>
                <w:rFonts w:ascii="Calibri" w:eastAsia="Calibri" w:hAnsi="Calibri" w:cs="Calibri"/>
                <w:i/>
                <w:iCs/>
                <w:sz w:val="21"/>
                <w:szCs w:val="21"/>
              </w:rPr>
              <w:t>)</w:t>
            </w:r>
          </w:p>
          <w:p w14:paraId="3267836F" w14:textId="044543F7" w:rsidR="000D4F6D" w:rsidRPr="000D4F6D" w:rsidRDefault="000D4F6D" w:rsidP="00386C69">
            <w:pPr>
              <w:spacing w:line="280" w:lineRule="atLeast"/>
              <w:jc w:val="both"/>
              <w:rPr>
                <w:rFonts w:ascii="Calibri" w:hAnsi="Calibri" w:cs="Calibri"/>
                <w:i/>
                <w:iCs/>
                <w:sz w:val="21"/>
                <w:szCs w:val="21"/>
              </w:rPr>
            </w:pPr>
            <w:r w:rsidRPr="000D4F6D">
              <w:rPr>
                <w:rFonts w:ascii="Calibri" w:eastAsia="Calibri" w:hAnsi="Calibri" w:cs="Calibri"/>
                <w:b/>
                <w:bCs/>
                <w:sz w:val="21"/>
                <w:szCs w:val="21"/>
              </w:rPr>
              <w:t xml:space="preserve">Specialieji statybos darbai: </w:t>
            </w:r>
            <w:r w:rsidRPr="000D4F6D">
              <w:rPr>
                <w:rFonts w:ascii="Calibri" w:eastAsia="Calibri" w:hAnsi="Calibri" w:cs="Calibri"/>
                <w:i/>
                <w:iCs/>
                <w:sz w:val="21"/>
                <w:szCs w:val="21"/>
              </w:rPr>
              <w:t>statinio nuotekų šalinimo inžinerinių sistemų įrengimas</w:t>
            </w:r>
          </w:p>
          <w:bookmarkEnd w:id="70"/>
          <w:bookmarkEnd w:id="71"/>
          <w:p w14:paraId="2E4F2BC2" w14:textId="750B0855" w:rsidR="00F85B00" w:rsidRDefault="005C25A5" w:rsidP="00F85B00">
            <w:pPr>
              <w:spacing w:line="280" w:lineRule="atLeast"/>
              <w:jc w:val="both"/>
              <w:rPr>
                <w:rFonts w:ascii="Calibri" w:hAnsi="Calibri" w:cs="Calibri"/>
                <w:b/>
                <w:bCs/>
                <w:sz w:val="21"/>
                <w:szCs w:val="21"/>
                <w:bdr w:val="none" w:sz="0" w:space="0" w:color="auto" w:frame="1"/>
              </w:rPr>
            </w:pPr>
            <w:r>
              <w:rPr>
                <w:rFonts w:ascii="Calibri" w:hAnsi="Calibri" w:cs="Calibri"/>
                <w:b/>
                <w:bCs/>
                <w:iCs/>
                <w:sz w:val="21"/>
                <w:szCs w:val="21"/>
              </w:rPr>
              <w:t xml:space="preserve">1.1.2. </w:t>
            </w:r>
            <w:r w:rsidR="00031461">
              <w:rPr>
                <w:rFonts w:ascii="Calibri" w:hAnsi="Calibri" w:cs="Calibri"/>
                <w:b/>
                <w:bCs/>
                <w:sz w:val="21"/>
                <w:szCs w:val="21"/>
                <w:bdr w:val="none" w:sz="0" w:space="0" w:color="auto" w:frame="1"/>
              </w:rPr>
              <w:t>inžineriniuose statiniuose (keliuose)</w:t>
            </w:r>
          </w:p>
          <w:p w14:paraId="5D0DF2DE" w14:textId="77777777" w:rsidR="0071549F" w:rsidRPr="009E003E" w:rsidRDefault="0071549F" w:rsidP="0071549F">
            <w:pPr>
              <w:spacing w:line="280" w:lineRule="atLeast"/>
              <w:jc w:val="both"/>
              <w:rPr>
                <w:rFonts w:ascii="Calibri" w:hAnsi="Calibri" w:cs="Calibri"/>
                <w:b/>
                <w:bCs/>
                <w:sz w:val="21"/>
                <w:szCs w:val="21"/>
                <w:bdr w:val="none" w:sz="0" w:space="0" w:color="auto" w:frame="1"/>
              </w:rPr>
            </w:pPr>
            <w:r w:rsidRPr="0085263A">
              <w:rPr>
                <w:rFonts w:ascii="Calibri" w:eastAsia="Calibri" w:hAnsi="Calibri" w:cs="Calibri"/>
                <w:b/>
                <w:iCs/>
                <w:sz w:val="21"/>
                <w:szCs w:val="21"/>
              </w:rPr>
              <w:t xml:space="preserve">Statybos darbų sritys: </w:t>
            </w:r>
          </w:p>
          <w:p w14:paraId="7B2B1D77" w14:textId="77777777" w:rsidR="0071549F" w:rsidRPr="002B5C90" w:rsidRDefault="0071549F" w:rsidP="0071549F">
            <w:pPr>
              <w:spacing w:line="280" w:lineRule="atLeast"/>
              <w:jc w:val="both"/>
              <w:rPr>
                <w:rFonts w:ascii="Calibri" w:hAnsi="Calibri" w:cs="Calibri"/>
                <w:i/>
                <w:iCs/>
                <w:sz w:val="21"/>
                <w:szCs w:val="21"/>
              </w:rPr>
            </w:pPr>
            <w:r w:rsidRPr="002B5C90">
              <w:rPr>
                <w:rFonts w:ascii="Calibri" w:eastAsia="Calibri" w:hAnsi="Calibri" w:cs="Calibri"/>
                <w:b/>
                <w:iCs/>
                <w:sz w:val="21"/>
                <w:szCs w:val="21"/>
              </w:rPr>
              <w:t>Bendrieji statybos darbai:</w:t>
            </w:r>
            <w:r w:rsidRPr="002B5C90">
              <w:rPr>
                <w:rFonts w:ascii="Calibri" w:eastAsia="Calibri" w:hAnsi="Calibri" w:cs="Calibri"/>
                <w:iCs/>
                <w:sz w:val="21"/>
                <w:szCs w:val="21"/>
              </w:rPr>
              <w:t xml:space="preserve"> </w:t>
            </w:r>
            <w:r w:rsidRPr="002B5C90">
              <w:rPr>
                <w:rFonts w:ascii="Calibri" w:eastAsia="Calibri" w:hAnsi="Calibri" w:cs="Calibri"/>
                <w:i/>
                <w:iCs/>
                <w:sz w:val="21"/>
                <w:szCs w:val="21"/>
              </w:rPr>
              <w:t>žemės darbai (statybos sklypo reljefo tvarkymas</w:t>
            </w:r>
            <w:r>
              <w:rPr>
                <w:rFonts w:ascii="Calibri" w:eastAsia="Calibri" w:hAnsi="Calibri" w:cs="Calibri"/>
                <w:i/>
                <w:iCs/>
                <w:sz w:val="21"/>
                <w:szCs w:val="21"/>
              </w:rPr>
              <w:t>)</w:t>
            </w:r>
          </w:p>
          <w:p w14:paraId="1C5AA722" w14:textId="77777777" w:rsidR="000D4F6D" w:rsidRPr="000D4F6D" w:rsidRDefault="000D4F6D" w:rsidP="000D4F6D">
            <w:pPr>
              <w:spacing w:line="280" w:lineRule="atLeast"/>
              <w:jc w:val="both"/>
              <w:rPr>
                <w:rFonts w:ascii="Calibri" w:hAnsi="Calibri" w:cs="Calibri"/>
                <w:i/>
                <w:iCs/>
                <w:sz w:val="21"/>
                <w:szCs w:val="21"/>
              </w:rPr>
            </w:pPr>
            <w:r w:rsidRPr="000D4F6D">
              <w:rPr>
                <w:rFonts w:ascii="Calibri" w:eastAsia="Calibri" w:hAnsi="Calibri" w:cs="Calibri"/>
                <w:b/>
                <w:bCs/>
                <w:sz w:val="21"/>
                <w:szCs w:val="21"/>
              </w:rPr>
              <w:t xml:space="preserve">Specialieji statybos darbai: </w:t>
            </w:r>
            <w:r w:rsidRPr="000D4F6D">
              <w:rPr>
                <w:rFonts w:ascii="Calibri" w:eastAsia="Calibri" w:hAnsi="Calibri" w:cs="Calibri"/>
                <w:i/>
                <w:iCs/>
                <w:sz w:val="21"/>
                <w:szCs w:val="21"/>
              </w:rPr>
              <w:t>statinio nuotekų šalinimo inžinerinių sistemų įrengimas</w:t>
            </w:r>
          </w:p>
          <w:p w14:paraId="508A19D5" w14:textId="77777777" w:rsidR="0071549F" w:rsidRPr="00F85B00" w:rsidRDefault="0071549F" w:rsidP="00F85B00">
            <w:pPr>
              <w:spacing w:line="280" w:lineRule="atLeast"/>
              <w:jc w:val="both"/>
              <w:rPr>
                <w:rFonts w:ascii="Calibri" w:hAnsi="Calibri" w:cs="Calibri"/>
                <w:b/>
                <w:bCs/>
                <w:iCs/>
                <w:sz w:val="21"/>
                <w:szCs w:val="21"/>
              </w:rPr>
            </w:pPr>
          </w:p>
          <w:p w14:paraId="090F8B6F" w14:textId="77777777" w:rsidR="00386C69" w:rsidRPr="00386C69" w:rsidRDefault="00386C69" w:rsidP="00386C69">
            <w:pPr>
              <w:shd w:val="clear" w:color="auto" w:fill="FFFFFF"/>
              <w:spacing w:line="280" w:lineRule="atLeast"/>
              <w:jc w:val="both"/>
              <w:rPr>
                <w:rFonts w:ascii="Calibri" w:hAnsi="Calibri" w:cs="Calibri"/>
                <w:color w:val="000000"/>
                <w:sz w:val="21"/>
                <w:szCs w:val="21"/>
              </w:rPr>
            </w:pPr>
            <w:r w:rsidRPr="00386C69">
              <w:rPr>
                <w:rFonts w:ascii="Calibri" w:hAnsi="Calibri" w:cs="Calibri"/>
                <w:color w:val="000000"/>
                <w:sz w:val="21"/>
                <w:szCs w:val="21"/>
                <w:bdr w:val="none" w:sz="0" w:space="0" w:color="auto" w:frame="1"/>
              </w:rPr>
              <w:t>Pastaba.</w:t>
            </w:r>
          </w:p>
          <w:p w14:paraId="36E4283B" w14:textId="60D3EF02" w:rsidR="006C1300" w:rsidRPr="00386C69" w:rsidRDefault="00921FF5" w:rsidP="002A19E0">
            <w:pPr>
              <w:autoSpaceDE w:val="0"/>
              <w:autoSpaceDN w:val="0"/>
              <w:adjustRightInd w:val="0"/>
              <w:spacing w:line="280" w:lineRule="atLeast"/>
              <w:rPr>
                <w:rFonts w:asciiTheme="minorHAnsi" w:hAnsiTheme="minorHAnsi" w:cstheme="minorHAnsi"/>
                <w:color w:val="000000"/>
                <w:sz w:val="21"/>
                <w:szCs w:val="21"/>
              </w:rPr>
            </w:pPr>
            <w:r w:rsidRPr="00921FF5">
              <w:rPr>
                <w:rFonts w:ascii="Calibri" w:hAnsi="Calibri" w:cs="Calibri"/>
                <w:i/>
                <w:iCs/>
                <w:color w:val="000000"/>
                <w:sz w:val="21"/>
                <w:szCs w:val="21"/>
                <w:bdr w:val="none" w:sz="0" w:space="0" w:color="auto" w:frame="1"/>
              </w:rPr>
              <w:t>Aukštesnė kvalifikacija (didesnės apimties nei reikalaujama) bus laikoma tinkama</w:t>
            </w:r>
            <w:r w:rsidR="00F85B00" w:rsidRPr="00386C69">
              <w:rPr>
                <w:rFonts w:ascii="Calibri" w:hAnsi="Calibri" w:cs="Calibri"/>
                <w:i/>
                <w:iCs/>
                <w:color w:val="000000"/>
                <w:sz w:val="21"/>
                <w:szCs w:val="21"/>
                <w:bdr w:val="none" w:sz="0" w:space="0" w:color="auto" w:frame="1"/>
              </w:rPr>
              <w:t> </w:t>
            </w:r>
          </w:p>
        </w:tc>
        <w:tc>
          <w:tcPr>
            <w:tcW w:w="2393" w:type="pct"/>
            <w:tcBorders>
              <w:top w:val="single" w:sz="4" w:space="0" w:color="auto"/>
              <w:left w:val="single" w:sz="4" w:space="0" w:color="auto"/>
              <w:bottom w:val="single" w:sz="4" w:space="0" w:color="auto"/>
              <w:right w:val="single" w:sz="4" w:space="0" w:color="auto"/>
            </w:tcBorders>
          </w:tcPr>
          <w:p w14:paraId="7199B9FB" w14:textId="77777777" w:rsidR="00386C69" w:rsidRPr="00386C69" w:rsidRDefault="00386C69" w:rsidP="00386C69">
            <w:pPr>
              <w:shd w:val="clear" w:color="auto" w:fill="FFFFFF"/>
              <w:spacing w:line="280" w:lineRule="atLeast"/>
              <w:ind w:right="12"/>
              <w:jc w:val="both"/>
              <w:rPr>
                <w:rFonts w:ascii="Calibri" w:hAnsi="Calibri" w:cs="Calibri"/>
                <w:color w:val="000000"/>
                <w:sz w:val="21"/>
                <w:szCs w:val="21"/>
              </w:rPr>
            </w:pPr>
            <w:r w:rsidRPr="00016A1A">
              <w:rPr>
                <w:rFonts w:ascii="Calibri" w:hAnsi="Calibri" w:cs="Calibri"/>
                <w:color w:val="000000"/>
                <w:sz w:val="21"/>
                <w:szCs w:val="21"/>
                <w:u w:val="single"/>
                <w:bdr w:val="none" w:sz="0" w:space="0" w:color="auto" w:frame="1"/>
              </w:rPr>
              <w:t>Pateikiama</w:t>
            </w:r>
            <w:r w:rsidRPr="00386C69">
              <w:rPr>
                <w:rFonts w:ascii="Calibri" w:hAnsi="Calibri" w:cs="Calibri"/>
                <w:color w:val="000000"/>
                <w:sz w:val="21"/>
                <w:szCs w:val="21"/>
                <w:bdr w:val="none" w:sz="0" w:space="0" w:color="auto" w:frame="1"/>
              </w:rPr>
              <w:t>: </w:t>
            </w:r>
          </w:p>
          <w:p w14:paraId="3180CD5E" w14:textId="5AE01961" w:rsidR="00386C69" w:rsidRPr="00386C69" w:rsidRDefault="00386C69" w:rsidP="00386C69">
            <w:pPr>
              <w:spacing w:line="280" w:lineRule="atLeast"/>
              <w:jc w:val="both"/>
              <w:rPr>
                <w:rFonts w:ascii="Calibri" w:hAnsi="Calibri" w:cs="Calibri"/>
                <w:b/>
                <w:sz w:val="21"/>
                <w:szCs w:val="21"/>
              </w:rPr>
            </w:pPr>
            <w:r w:rsidRPr="00386C69">
              <w:rPr>
                <w:rFonts w:ascii="Calibri" w:hAnsi="Calibri" w:cs="Calibri"/>
                <w:sz w:val="21"/>
                <w:szCs w:val="21"/>
              </w:rPr>
              <w:t xml:space="preserve">Viešosios įstaigos Statybos sektoriaus vystymo agentūros ar VĮ Statybos produkcijos sertifikavimo centro </w:t>
            </w:r>
            <w:r w:rsidRPr="00386C69">
              <w:rPr>
                <w:rFonts w:ascii="Calibri" w:eastAsia="Calibri" w:hAnsi="Calibri" w:cs="Calibri"/>
                <w:sz w:val="21"/>
                <w:szCs w:val="21"/>
              </w:rPr>
              <w:t>išduotas</w:t>
            </w:r>
            <w:r w:rsidRPr="00386C69">
              <w:rPr>
                <w:rFonts w:ascii="Calibri" w:hAnsi="Calibri" w:cs="Calibri"/>
                <w:sz w:val="21"/>
                <w:szCs w:val="21"/>
              </w:rPr>
              <w:t xml:space="preserve"> kvalifikacijos atestatas, suteikiantis teisę rangovui atlikti </w:t>
            </w:r>
            <w:r w:rsidR="00016A1A">
              <w:rPr>
                <w:rFonts w:ascii="Calibri" w:hAnsi="Calibri" w:cs="Calibri"/>
                <w:sz w:val="21"/>
                <w:szCs w:val="21"/>
              </w:rPr>
              <w:t>1</w:t>
            </w:r>
            <w:r w:rsidRPr="00386C69">
              <w:rPr>
                <w:rFonts w:ascii="Calibri" w:hAnsi="Calibri" w:cs="Calibri"/>
                <w:sz w:val="21"/>
                <w:szCs w:val="21"/>
              </w:rPr>
              <w:t>.1</w:t>
            </w:r>
            <w:r w:rsidR="005C25A5">
              <w:rPr>
                <w:rFonts w:ascii="Calibri" w:hAnsi="Calibri" w:cs="Calibri"/>
                <w:sz w:val="21"/>
                <w:szCs w:val="21"/>
              </w:rPr>
              <w:t>.1 – 1.1.2</w:t>
            </w:r>
            <w:r w:rsidR="00D7535A">
              <w:rPr>
                <w:rFonts w:ascii="Calibri" w:hAnsi="Calibri" w:cs="Calibri"/>
                <w:sz w:val="21"/>
                <w:szCs w:val="21"/>
              </w:rPr>
              <w:t xml:space="preserve"> </w:t>
            </w:r>
            <w:r w:rsidRPr="00386C69">
              <w:rPr>
                <w:rFonts w:ascii="Calibri" w:hAnsi="Calibri" w:cs="Calibri"/>
                <w:sz w:val="21"/>
                <w:szCs w:val="21"/>
              </w:rPr>
              <w:t xml:space="preserve">p. nurodytus statybos darbus. </w:t>
            </w:r>
          </w:p>
          <w:p w14:paraId="35535A4D" w14:textId="77777777" w:rsidR="00386C69" w:rsidRPr="00386C69" w:rsidRDefault="00386C69" w:rsidP="00386C69">
            <w:pPr>
              <w:spacing w:line="280" w:lineRule="atLeast"/>
              <w:jc w:val="both"/>
              <w:rPr>
                <w:rFonts w:ascii="Calibri" w:hAnsi="Calibri" w:cs="Calibri"/>
                <w:sz w:val="21"/>
                <w:szCs w:val="21"/>
              </w:rPr>
            </w:pPr>
            <w:r w:rsidRPr="00386C69">
              <w:rPr>
                <w:rFonts w:ascii="Calibri" w:hAnsi="Calibri" w:cs="Calibri"/>
                <w:color w:val="000000"/>
                <w:sz w:val="21"/>
                <w:szCs w:val="21"/>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386C69">
              <w:rPr>
                <w:rFonts w:ascii="Calibri" w:hAnsi="Calibri" w:cs="Calibri"/>
                <w:sz w:val="21"/>
                <w:szCs w:val="21"/>
              </w:rPr>
              <w:t xml:space="preserve">kurį turi įgyti prieš pasirašant sutartį (PO pasitikrins LT registruose). </w:t>
            </w:r>
          </w:p>
          <w:p w14:paraId="59BC1CEE"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r w:rsidRPr="00386C69">
              <w:rPr>
                <w:rFonts w:ascii="Calibri" w:hAnsi="Calibri" w:cs="Calibri"/>
                <w:sz w:val="21"/>
                <w:szCs w:val="21"/>
              </w:rPr>
              <w:t>Tiekėjai, registruoti trečiojoje šalyje, atestuojami LR statybos techninio reglamento STR 1.02.01:2017 „Statybos dalyvių atestavimo ir teisės pripažinimo tvarkos aprašas“ nustatyta tvarka</w:t>
            </w:r>
          </w:p>
          <w:p w14:paraId="20AEB1F3"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p>
          <w:p w14:paraId="68ED88CC" w14:textId="4F1DC896"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eastAsia="Calibri" w:hAnsi="Calibri" w:cs="Calibri"/>
                <w:i/>
                <w:sz w:val="21"/>
                <w:szCs w:val="21"/>
              </w:rPr>
              <w:t>Tiekėjas privalo pateikti nurodyto kvalifikacijos atestato kopiją, išskyrus atvejus, jei informacija apie turimą kvalifikacijos atestatą yra paskelbta</w:t>
            </w:r>
            <w:r w:rsidRPr="00386C69">
              <w:rPr>
                <w:rFonts w:ascii="Calibri" w:eastAsia="Calibri" w:hAnsi="Calibri" w:cs="Calibri"/>
                <w:i/>
                <w:color w:val="00B050"/>
                <w:sz w:val="21"/>
                <w:szCs w:val="21"/>
              </w:rPr>
              <w:t xml:space="preserve"> </w:t>
            </w:r>
            <w:r w:rsidRPr="00386C69">
              <w:rPr>
                <w:rFonts w:ascii="Calibri" w:hAnsi="Calibri" w:cs="Calibri"/>
                <w:i/>
                <w:sz w:val="21"/>
                <w:szCs w:val="21"/>
              </w:rPr>
              <w:t>viešai skelbiamame registre</w:t>
            </w:r>
            <w:r w:rsidR="00016A1A">
              <w:rPr>
                <w:rFonts w:ascii="Calibri" w:hAnsi="Calibri" w:cs="Calibri"/>
                <w:i/>
                <w:sz w:val="21"/>
                <w:szCs w:val="21"/>
              </w:rPr>
              <w:t>.</w:t>
            </w:r>
            <w:r w:rsidRPr="00386C69">
              <w:rPr>
                <w:rFonts w:ascii="Calibri" w:hAnsi="Calibri" w:cs="Calibri"/>
                <w:color w:val="000000"/>
                <w:sz w:val="21"/>
                <w:szCs w:val="21"/>
                <w:bdr w:val="none" w:sz="0" w:space="0" w:color="auto" w:frame="1"/>
              </w:rPr>
              <w:t> </w:t>
            </w:r>
          </w:p>
          <w:p w14:paraId="69A47996" w14:textId="661502EA" w:rsidR="00386C69" w:rsidRPr="00386C69" w:rsidRDefault="00386C69" w:rsidP="00386C69">
            <w:pPr>
              <w:autoSpaceDE w:val="0"/>
              <w:autoSpaceDN w:val="0"/>
              <w:adjustRightInd w:val="0"/>
              <w:spacing w:line="280" w:lineRule="atLeast"/>
              <w:rPr>
                <w:rFonts w:asciiTheme="minorHAnsi" w:hAnsiTheme="minorHAnsi" w:cstheme="minorHAnsi"/>
                <w:color w:val="000000"/>
                <w:sz w:val="21"/>
                <w:szCs w:val="21"/>
              </w:rPr>
            </w:pPr>
          </w:p>
        </w:tc>
      </w:tr>
      <w:tr w:rsidR="0071690E" w:rsidRPr="00855130" w14:paraId="6775693A" w14:textId="4B380EE6" w:rsidTr="00386C69">
        <w:tc>
          <w:tcPr>
            <w:tcW w:w="564" w:type="pct"/>
            <w:tcBorders>
              <w:top w:val="single" w:sz="4" w:space="0" w:color="auto"/>
              <w:left w:val="single" w:sz="4" w:space="0" w:color="auto"/>
              <w:bottom w:val="single" w:sz="4" w:space="0" w:color="auto"/>
              <w:right w:val="single" w:sz="4" w:space="0" w:color="auto"/>
            </w:tcBorders>
          </w:tcPr>
          <w:p w14:paraId="09DEF7FB" w14:textId="7CED311D"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40A0787A" w14:textId="38852FA1"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Finansinis ir ekonominis pajėgumas</w:t>
            </w:r>
          </w:p>
        </w:tc>
      </w:tr>
      <w:tr w:rsidR="008B2C22" w:rsidRPr="00855130" w14:paraId="53AA187A" w14:textId="3F0674A2" w:rsidTr="00386C69">
        <w:tc>
          <w:tcPr>
            <w:tcW w:w="564" w:type="pct"/>
            <w:tcBorders>
              <w:top w:val="single" w:sz="4" w:space="0" w:color="auto"/>
              <w:left w:val="single" w:sz="4" w:space="0" w:color="auto"/>
              <w:bottom w:val="single" w:sz="4" w:space="0" w:color="auto"/>
              <w:right w:val="single" w:sz="4" w:space="0" w:color="auto"/>
            </w:tcBorders>
          </w:tcPr>
          <w:p w14:paraId="1E52C39E" w14:textId="41368EED" w:rsidR="008B2C22" w:rsidRPr="00855130"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6CD790F" w14:textId="7B5261BB" w:rsidR="008B2C22" w:rsidRPr="00855130" w:rsidRDefault="008B2C22" w:rsidP="0071690E">
            <w:pPr>
              <w:autoSpaceDE w:val="0"/>
              <w:autoSpaceDN w:val="0"/>
              <w:adjustRightInd w:val="0"/>
              <w:rPr>
                <w:rFonts w:asciiTheme="minorHAnsi" w:hAnsiTheme="minorHAnsi" w:cstheme="minorHAnsi"/>
                <w:color w:val="000000"/>
                <w:sz w:val="21"/>
                <w:szCs w:val="21"/>
              </w:rPr>
            </w:pPr>
            <w:r w:rsidRPr="00855130">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5F3951A0" w14:textId="77777777" w:rsidR="008B2C22" w:rsidRPr="00855130" w:rsidRDefault="008B2C22" w:rsidP="0071690E">
            <w:pPr>
              <w:autoSpaceDE w:val="0"/>
              <w:autoSpaceDN w:val="0"/>
              <w:adjustRightInd w:val="0"/>
              <w:rPr>
                <w:rFonts w:asciiTheme="minorHAnsi" w:hAnsiTheme="minorHAnsi" w:cstheme="minorHAnsi"/>
                <w:color w:val="000000"/>
                <w:sz w:val="21"/>
                <w:szCs w:val="21"/>
              </w:rPr>
            </w:pPr>
          </w:p>
        </w:tc>
      </w:tr>
      <w:tr w:rsidR="0071690E" w:rsidRPr="00855130" w14:paraId="0EEB4D39" w14:textId="306C140A"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3D49801A" w14:textId="29453AC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Techninis ir profesinis pajėgumas</w:t>
            </w:r>
          </w:p>
        </w:tc>
      </w:tr>
      <w:tr w:rsidR="00016A1A" w:rsidRPr="00855130" w14:paraId="3B360BFB" w14:textId="41E448BB"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016A1A" w:rsidRPr="00855130" w:rsidRDefault="00016A1A" w:rsidP="00016A1A">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16DAFE9A" w14:textId="230D41A7" w:rsidR="00016A1A" w:rsidRPr="00016A1A" w:rsidRDefault="00016A1A" w:rsidP="00016A1A">
            <w:pPr>
              <w:spacing w:line="240" w:lineRule="atLeast"/>
              <w:jc w:val="both"/>
              <w:rPr>
                <w:rFonts w:ascii="Calibri" w:hAnsi="Calibri" w:cs="Calibri"/>
                <w:b/>
                <w:sz w:val="21"/>
                <w:szCs w:val="21"/>
              </w:rPr>
            </w:pPr>
            <w:r w:rsidRPr="00016A1A">
              <w:rPr>
                <w:rFonts w:ascii="Calibri" w:hAnsi="Calibri" w:cs="Calibri"/>
                <w:sz w:val="21"/>
                <w:szCs w:val="21"/>
              </w:rPr>
              <w:t>Tiekėjas, tiekėjo grupės partneriai, ūkio subjektai, kurių pajėgumais tiekėjas remiasi, per paskutinius 5 metus iki pasiūlymo pateikimo termino pabaigos dienos pagal vieną ar daugiau sutarčių savo jėgomis</w:t>
            </w:r>
            <w:r w:rsidR="002A19E0">
              <w:rPr>
                <w:rFonts w:ascii="Calibri" w:hAnsi="Calibri" w:cs="Calibri"/>
                <w:sz w:val="21"/>
                <w:szCs w:val="21"/>
                <w:vertAlign w:val="superscript"/>
              </w:rPr>
              <w:t>1</w:t>
            </w:r>
            <w:r w:rsidRPr="00016A1A">
              <w:rPr>
                <w:rFonts w:ascii="Calibri" w:hAnsi="Calibri" w:cs="Calibri"/>
                <w:sz w:val="21"/>
                <w:szCs w:val="21"/>
              </w:rPr>
              <w:t xml:space="preserve"> </w:t>
            </w:r>
            <w:r w:rsidR="00AC5550">
              <w:rPr>
                <w:rFonts w:ascii="Calibri" w:hAnsi="Calibri" w:cs="Calibri"/>
                <w:sz w:val="21"/>
                <w:szCs w:val="21"/>
              </w:rPr>
              <w:t>yra atlikęs</w:t>
            </w:r>
            <w:r w:rsidR="0071549F">
              <w:rPr>
                <w:rFonts w:ascii="Calibri" w:hAnsi="Calibri" w:cs="Calibri"/>
                <w:sz w:val="21"/>
                <w:szCs w:val="21"/>
              </w:rPr>
              <w:t xml:space="preserve"> naujos statybos ir (ar) rekonstravimo ir (ar) remonto darb</w:t>
            </w:r>
            <w:r w:rsidR="00012A1C">
              <w:rPr>
                <w:rFonts w:ascii="Calibri" w:hAnsi="Calibri" w:cs="Calibri"/>
                <w:sz w:val="21"/>
                <w:szCs w:val="21"/>
              </w:rPr>
              <w:t xml:space="preserve">ų </w:t>
            </w:r>
            <w:r w:rsidR="00303130">
              <w:rPr>
                <w:rFonts w:ascii="Calibri" w:hAnsi="Calibri" w:cs="Calibri"/>
                <w:sz w:val="21"/>
                <w:szCs w:val="21"/>
              </w:rPr>
              <w:t xml:space="preserve">ypatinguosiuose </w:t>
            </w:r>
            <w:r w:rsidR="0071549F">
              <w:rPr>
                <w:rFonts w:ascii="Calibri" w:hAnsi="Calibri" w:cs="Calibri"/>
                <w:sz w:val="21"/>
                <w:szCs w:val="21"/>
              </w:rPr>
              <w:t xml:space="preserve">inžineriniuose statiniuose </w:t>
            </w:r>
            <w:r w:rsidR="00012A1C">
              <w:rPr>
                <w:rFonts w:ascii="Calibri" w:hAnsi="Calibri" w:cs="Calibri"/>
                <w:sz w:val="21"/>
                <w:szCs w:val="21"/>
              </w:rPr>
              <w:lastRenderedPageBreak/>
              <w:t>(gatvėse ir (ar) keliuose</w:t>
            </w:r>
            <w:r w:rsidR="00303130">
              <w:rPr>
                <w:rFonts w:ascii="Calibri" w:hAnsi="Calibri" w:cs="Calibri"/>
                <w:sz w:val="21"/>
                <w:szCs w:val="21"/>
              </w:rPr>
              <w:t>)</w:t>
            </w:r>
            <w:r w:rsidRPr="0094774D">
              <w:rPr>
                <w:rFonts w:ascii="Calibri" w:hAnsi="Calibri" w:cs="Calibri"/>
                <w:sz w:val="21"/>
                <w:szCs w:val="21"/>
              </w:rPr>
              <w:t xml:space="preserve">, kurių vertė </w:t>
            </w:r>
            <w:r w:rsidRPr="0094774D">
              <w:rPr>
                <w:rFonts w:ascii="Calibri" w:hAnsi="Calibri" w:cs="Calibri"/>
                <w:b/>
                <w:sz w:val="21"/>
                <w:szCs w:val="21"/>
              </w:rPr>
              <w:t xml:space="preserve">ne mažesnė kaip </w:t>
            </w:r>
            <w:r w:rsidR="00012A1C">
              <w:rPr>
                <w:rFonts w:ascii="Calibri" w:hAnsi="Calibri" w:cs="Calibri"/>
                <w:b/>
                <w:sz w:val="21"/>
                <w:szCs w:val="21"/>
              </w:rPr>
              <w:t>20</w:t>
            </w:r>
            <w:r w:rsidRPr="0094774D">
              <w:rPr>
                <w:rFonts w:ascii="Calibri" w:hAnsi="Calibri" w:cs="Calibri"/>
                <w:b/>
                <w:sz w:val="21"/>
                <w:szCs w:val="21"/>
              </w:rPr>
              <w:t xml:space="preserve"> 000 000 Eur (be PVM).</w:t>
            </w:r>
          </w:p>
          <w:p w14:paraId="6A660A32" w14:textId="77777777" w:rsidR="00016A1A" w:rsidRPr="00016A1A" w:rsidRDefault="00016A1A" w:rsidP="00016A1A">
            <w:pPr>
              <w:spacing w:line="240" w:lineRule="atLeast"/>
              <w:jc w:val="both"/>
              <w:rPr>
                <w:rFonts w:ascii="Calibri" w:hAnsi="Calibri" w:cs="Calibri"/>
                <w:b/>
                <w:sz w:val="21"/>
                <w:szCs w:val="21"/>
              </w:rPr>
            </w:pPr>
          </w:p>
          <w:p w14:paraId="67A21F77" w14:textId="00B33C6D" w:rsidR="00016A1A" w:rsidRPr="00016A1A" w:rsidRDefault="002A19E0" w:rsidP="00016A1A">
            <w:pPr>
              <w:pStyle w:val="Komentarotekstas"/>
              <w:spacing w:line="240" w:lineRule="atLeast"/>
              <w:jc w:val="both"/>
              <w:rPr>
                <w:rFonts w:ascii="Calibri" w:hAnsi="Calibri" w:cs="Calibri"/>
                <w:sz w:val="21"/>
                <w:szCs w:val="21"/>
              </w:rPr>
            </w:pPr>
            <w:r>
              <w:rPr>
                <w:rFonts w:ascii="Calibri" w:hAnsi="Calibri" w:cs="Calibri"/>
                <w:bCs/>
                <w:i/>
                <w:iCs/>
                <w:sz w:val="21"/>
                <w:szCs w:val="21"/>
                <w:vertAlign w:val="superscript"/>
              </w:rPr>
              <w:t>1</w:t>
            </w:r>
            <w:r w:rsidR="00016A1A" w:rsidRPr="00016A1A">
              <w:rPr>
                <w:rFonts w:ascii="Calibri" w:hAnsi="Calibri" w:cs="Calibri"/>
                <w:b/>
                <w:sz w:val="21"/>
                <w:szCs w:val="21"/>
                <w:vertAlign w:val="superscript"/>
              </w:rPr>
              <w:t xml:space="preserve"> </w:t>
            </w:r>
            <w:r w:rsidR="00016A1A" w:rsidRPr="00016A1A">
              <w:rPr>
                <w:rFonts w:ascii="Calibri" w:hAnsi="Calibri" w:cs="Calibri"/>
                <w:i/>
                <w:sz w:val="21"/>
                <w:szCs w:val="21"/>
              </w:rPr>
              <w:t>darbai, kuriuos Tiekėjas, tiekėjų grupės partneriai, ūkio subjektai, kurių pajėgumais tiekėjas remiasi, atliko savo jėgomis.</w:t>
            </w:r>
            <w:r w:rsidR="00016A1A" w:rsidRPr="00016A1A">
              <w:rPr>
                <w:rFonts w:ascii="Calibri" w:hAnsi="Calibri" w:cs="Calibri"/>
                <w:bCs/>
                <w:iCs/>
                <w:sz w:val="21"/>
                <w:szCs w:val="21"/>
              </w:rPr>
              <w:t xml:space="preserve"> </w:t>
            </w:r>
            <w:r w:rsidR="00016A1A" w:rsidRPr="00016A1A">
              <w:rPr>
                <w:rFonts w:ascii="Calibri" w:hAnsi="Calibri" w:cs="Calibri"/>
                <w:bCs/>
                <w:i/>
                <w:iCs/>
                <w:sz w:val="21"/>
                <w:szCs w:val="21"/>
              </w:rPr>
              <w:t>Tiekėjui,</w:t>
            </w:r>
            <w:r w:rsidR="00016A1A" w:rsidRPr="00016A1A">
              <w:rPr>
                <w:rFonts w:ascii="Calibri" w:hAnsi="Calibri" w:cs="Calibri"/>
                <w:i/>
                <w:sz w:val="21"/>
                <w:szCs w:val="21"/>
              </w:rPr>
              <w:t xml:space="preserve"> tiekėjų grupės partneriui, ūkio subjektui, kurio pajėgumais tiekėjas remiasi, </w:t>
            </w:r>
            <w:r w:rsidR="00016A1A" w:rsidRPr="00016A1A">
              <w:rPr>
                <w:rFonts w:ascii="Calibri" w:hAnsi="Calibri" w:cs="Calibr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519E095F" w14:textId="77777777"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(jų vertė) pagal sutartis, vykdytas jungtinės veiklos pagrindais, yra nustatoma pagal jungtinės veiklos partnerių atsakomybių pasidalinimą, nurodytą jungtinės veiklos sutartyje.</w:t>
            </w:r>
          </w:p>
          <w:p w14:paraId="36DA65FE" w14:textId="19E8E03E"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Tiekėjui.</w:t>
            </w:r>
          </w:p>
          <w:p w14:paraId="7D80563F" w14:textId="0A34EFDE" w:rsidR="00016A1A" w:rsidRPr="00550AC9" w:rsidRDefault="00550AC9" w:rsidP="00550AC9">
            <w:pPr>
              <w:autoSpaceDE w:val="0"/>
              <w:autoSpaceDN w:val="0"/>
              <w:adjustRightInd w:val="0"/>
              <w:spacing w:line="240" w:lineRule="atLeast"/>
              <w:jc w:val="both"/>
              <w:rPr>
                <w:rFonts w:asciiTheme="minorHAnsi" w:hAnsiTheme="minorHAnsi" w:cstheme="minorHAnsi"/>
                <w:color w:val="000000"/>
                <w:sz w:val="21"/>
                <w:szCs w:val="21"/>
              </w:rPr>
            </w:pPr>
            <w:r w:rsidRPr="00550AC9">
              <w:rPr>
                <w:rFonts w:ascii="Calibri" w:hAnsi="Calibri" w:cs="Calibri"/>
                <w:b/>
                <w:bCs/>
                <w:i/>
                <w:iCs/>
                <w:spacing w:val="-5"/>
                <w:sz w:val="21"/>
                <w:szCs w:val="21"/>
              </w:rPr>
              <w:t xml:space="preserve">Vertinami viename objekte atlikti darbai, tai yra, jei kartu </w:t>
            </w:r>
            <w:r w:rsidR="00012A1C">
              <w:rPr>
                <w:rFonts w:ascii="Calibri" w:hAnsi="Calibri" w:cs="Calibri"/>
                <w:b/>
                <w:bCs/>
                <w:i/>
                <w:iCs/>
                <w:spacing w:val="-5"/>
                <w:sz w:val="21"/>
                <w:szCs w:val="21"/>
              </w:rPr>
              <w:t>su inžinerinio statinio (gatvės ir (ar) kelio)</w:t>
            </w:r>
            <w:r w:rsidRPr="00550AC9">
              <w:rPr>
                <w:rFonts w:ascii="Calibri" w:hAnsi="Calibri" w:cs="Calibri"/>
                <w:b/>
                <w:i/>
                <w:sz w:val="21"/>
                <w:szCs w:val="21"/>
              </w:rPr>
              <w:t xml:space="preserve"> </w:t>
            </w:r>
            <w:r w:rsidRPr="00550AC9">
              <w:rPr>
                <w:rFonts w:ascii="Calibri" w:hAnsi="Calibri" w:cs="Calibri"/>
                <w:b/>
                <w:i/>
                <w:iCs/>
                <w:sz w:val="21"/>
                <w:szCs w:val="21"/>
              </w:rPr>
              <w:t xml:space="preserve">naujos statybos ir (ar) rekonstravimo </w:t>
            </w:r>
            <w:r w:rsidR="00012A1C">
              <w:rPr>
                <w:rFonts w:ascii="Calibri" w:hAnsi="Calibri" w:cs="Calibri"/>
                <w:b/>
                <w:i/>
                <w:iCs/>
                <w:sz w:val="21"/>
                <w:szCs w:val="21"/>
              </w:rPr>
              <w:t xml:space="preserve">ir (ar) remonto </w:t>
            </w:r>
            <w:r w:rsidRPr="00550AC9">
              <w:rPr>
                <w:rFonts w:ascii="Calibri" w:hAnsi="Calibri" w:cs="Calibri"/>
                <w:b/>
                <w:i/>
                <w:iCs/>
                <w:sz w:val="21"/>
                <w:szCs w:val="21"/>
              </w:rPr>
              <w:t xml:space="preserve">darbais buvo atlikti ir kiti darbai (pvz., </w:t>
            </w:r>
            <w:r>
              <w:rPr>
                <w:rFonts w:ascii="Calibri" w:hAnsi="Calibri" w:cs="Calibri"/>
                <w:b/>
                <w:i/>
                <w:iCs/>
                <w:sz w:val="21"/>
                <w:szCs w:val="21"/>
              </w:rPr>
              <w:t>kito tipo /</w:t>
            </w:r>
            <w:r w:rsidR="00486AAE">
              <w:rPr>
                <w:rFonts w:ascii="Calibri" w:hAnsi="Calibri" w:cs="Calibri"/>
                <w:b/>
                <w:i/>
                <w:iCs/>
                <w:sz w:val="21"/>
                <w:szCs w:val="21"/>
              </w:rPr>
              <w:t xml:space="preserve"> grupės / pogrupio /</w:t>
            </w:r>
            <w:r>
              <w:rPr>
                <w:rFonts w:ascii="Calibri" w:hAnsi="Calibri" w:cs="Calibri"/>
                <w:b/>
                <w:i/>
                <w:iCs/>
                <w:sz w:val="21"/>
                <w:szCs w:val="21"/>
              </w:rPr>
              <w:t xml:space="preserve"> paskirties statinio</w:t>
            </w:r>
            <w:r w:rsidRPr="00550AC9">
              <w:rPr>
                <w:rFonts w:ascii="Calibri" w:hAnsi="Calibri" w:cs="Calibri"/>
                <w:b/>
                <w:i/>
                <w:iCs/>
                <w:sz w:val="21"/>
                <w:szCs w:val="21"/>
              </w:rPr>
              <w:t xml:space="preserve">), tačiau jie atlikti pagal vieną projektą, vieną statybos leidimą, </w:t>
            </w:r>
            <w:r w:rsidR="00F3054C">
              <w:rPr>
                <w:rFonts w:ascii="Calibri" w:hAnsi="Calibri" w:cs="Calibri"/>
                <w:b/>
                <w:i/>
                <w:iCs/>
                <w:sz w:val="21"/>
                <w:szCs w:val="21"/>
              </w:rPr>
              <w:t xml:space="preserve">vieną sutartį ar vieną užsakymą, </w:t>
            </w:r>
            <w:r w:rsidRPr="00550AC9">
              <w:rPr>
                <w:rFonts w:ascii="Calibri" w:hAnsi="Calibri" w:cs="Calibri"/>
                <w:b/>
                <w:i/>
                <w:iCs/>
                <w:sz w:val="21"/>
                <w:szCs w:val="21"/>
              </w:rPr>
              <w:t>užskaitoma visų objekte atliktų darbų vertė</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31EC7503" w14:textId="77777777"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lastRenderedPageBreak/>
              <w:t>Pateikiama:</w:t>
            </w:r>
          </w:p>
          <w:p w14:paraId="5751D13A" w14:textId="0E8B79E2"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 xml:space="preserve">1) Per paskutinius 5 metus iki pasiūlymo pateikimo termino pabaigos atliktų naujos statybos ir (ar) rekonstravimo </w:t>
            </w:r>
            <w:r w:rsidR="00486AAE">
              <w:rPr>
                <w:rFonts w:ascii="Calibri" w:hAnsi="Calibri" w:cs="Calibri"/>
                <w:sz w:val="21"/>
                <w:szCs w:val="21"/>
              </w:rPr>
              <w:t xml:space="preserve">ir (ar) remonto </w:t>
            </w:r>
            <w:r w:rsidRPr="00016A1A">
              <w:rPr>
                <w:rFonts w:ascii="Calibri" w:hAnsi="Calibri" w:cs="Calibri"/>
                <w:sz w:val="21"/>
                <w:szCs w:val="21"/>
              </w:rPr>
              <w:t>darbų sąrašas (</w:t>
            </w:r>
            <w:r w:rsidRPr="00016A1A">
              <w:rPr>
                <w:rFonts w:ascii="Calibri" w:hAnsi="Calibri" w:cs="Calibri"/>
                <w:b/>
                <w:sz w:val="21"/>
                <w:szCs w:val="21"/>
              </w:rPr>
              <w:t xml:space="preserve">parengtas pagal </w:t>
            </w:r>
            <w:r>
              <w:rPr>
                <w:rFonts w:ascii="Calibri" w:hAnsi="Calibri" w:cs="Calibri"/>
                <w:b/>
                <w:sz w:val="21"/>
                <w:szCs w:val="21"/>
              </w:rPr>
              <w:t xml:space="preserve">specialiųjų </w:t>
            </w:r>
            <w:r w:rsidRPr="00016A1A">
              <w:rPr>
                <w:rFonts w:ascii="Calibri" w:hAnsi="Calibri" w:cs="Calibri"/>
                <w:b/>
                <w:sz w:val="21"/>
                <w:szCs w:val="21"/>
              </w:rPr>
              <w:t xml:space="preserve">pirkimo </w:t>
            </w:r>
            <w:r w:rsidRPr="001D0338">
              <w:rPr>
                <w:rFonts w:ascii="Calibri" w:hAnsi="Calibri" w:cs="Calibri"/>
                <w:b/>
                <w:sz w:val="21"/>
                <w:szCs w:val="21"/>
              </w:rPr>
              <w:t>sąlygų 10 priedą</w:t>
            </w:r>
            <w:r w:rsidR="001D0338" w:rsidRPr="001D0338">
              <w:rPr>
                <w:rFonts w:ascii="Calibri" w:hAnsi="Calibri" w:cs="Calibri"/>
                <w:b/>
                <w:sz w:val="21"/>
                <w:szCs w:val="21"/>
              </w:rPr>
              <w:t xml:space="preserve"> </w:t>
            </w:r>
            <w:r w:rsidR="001D0338" w:rsidRPr="001D0338">
              <w:rPr>
                <w:rFonts w:ascii="Calibri" w:hAnsi="Calibri" w:cs="Calibri"/>
                <w:b/>
                <w:bCs/>
                <w:iCs/>
                <w:sz w:val="21"/>
                <w:szCs w:val="21"/>
              </w:rPr>
              <w:t>,,Atliktų statybos darbų sąrašas“</w:t>
            </w:r>
            <w:r w:rsidRPr="00016A1A">
              <w:rPr>
                <w:rFonts w:ascii="Calibri" w:hAnsi="Calibri" w:cs="Calibri"/>
                <w:b/>
                <w:sz w:val="21"/>
                <w:szCs w:val="21"/>
              </w:rPr>
              <w:t>).</w:t>
            </w:r>
            <w:r w:rsidRPr="00016A1A">
              <w:rPr>
                <w:rFonts w:ascii="Calibri" w:hAnsi="Calibri" w:cs="Calibri"/>
                <w:sz w:val="21"/>
                <w:szCs w:val="21"/>
              </w:rPr>
              <w:t xml:space="preserve"> Sąrašas pateiktas elektroninėje formoje, kartu su užsakovų pažymomis (skenuotomis) apie tai, kad darbai </w:t>
            </w:r>
            <w:r w:rsidRPr="00016A1A">
              <w:rPr>
                <w:rFonts w:ascii="Calibri" w:hAnsi="Calibri" w:cs="Calibri"/>
                <w:sz w:val="21"/>
                <w:szCs w:val="21"/>
              </w:rPr>
              <w:lastRenderedPageBreak/>
              <w:t xml:space="preserve">buvo atlikti tinkamai </w:t>
            </w:r>
            <w:r w:rsidRPr="00016A1A">
              <w:rPr>
                <w:rFonts w:ascii="Calibri" w:hAnsi="Calibri" w:cs="Calibri"/>
                <w:color w:val="1F497D"/>
                <w:sz w:val="21"/>
                <w:szCs w:val="21"/>
              </w:rPr>
              <w:t>(</w:t>
            </w:r>
            <w:r w:rsidRPr="00016A1A">
              <w:rPr>
                <w:rFonts w:ascii="Calibri" w:hAnsi="Calibri" w:cs="Calibri"/>
                <w:sz w:val="21"/>
                <w:szCs w:val="21"/>
              </w:rPr>
              <w:t>t.</w:t>
            </w:r>
            <w:r>
              <w:rPr>
                <w:rFonts w:ascii="Calibri" w:hAnsi="Calibri" w:cs="Calibri"/>
                <w:sz w:val="21"/>
                <w:szCs w:val="21"/>
              </w:rPr>
              <w:t xml:space="preserve"> </w:t>
            </w:r>
            <w:r w:rsidRPr="00016A1A">
              <w:rPr>
                <w:rFonts w:ascii="Calibri" w:hAnsi="Calibri" w:cs="Calibri"/>
                <w:sz w:val="21"/>
                <w:szCs w:val="21"/>
              </w:rPr>
              <w:t>y.</w:t>
            </w:r>
            <w:r w:rsidRPr="00016A1A">
              <w:rPr>
                <w:rFonts w:ascii="Calibri" w:hAnsi="Calibri" w:cs="Calibri"/>
                <w:color w:val="1F497D"/>
                <w:sz w:val="21"/>
                <w:szCs w:val="21"/>
              </w:rPr>
              <w:t xml:space="preserve"> </w:t>
            </w:r>
            <w:r w:rsidRPr="00016A1A">
              <w:rPr>
                <w:rFonts w:ascii="Calibri" w:hAnsi="Calibri" w:cs="Calibri"/>
                <w:sz w:val="21"/>
                <w:szCs w:val="21"/>
              </w:rPr>
              <w:t xml:space="preserve">  priimti užsakovo baigiamuoju atliktų darbų aktu (jei objektas baigtas) ar priėmimo perdavimo aktu (jei objektas dar nebaigtas)) arba atitinkami dokumentai, kai tiekėjas yra registruotas kitoje šalyje. Sąraše nurodomi </w:t>
            </w:r>
            <w:r w:rsidRPr="00016A1A">
              <w:rPr>
                <w:rFonts w:ascii="Calibri" w:hAnsi="Calibri" w:cs="Calibri"/>
                <w:sz w:val="21"/>
                <w:szCs w:val="21"/>
                <w:u w:val="single"/>
              </w:rPr>
              <w:t>tiekėjo/tiekėjo grupės partnerių/ūkio subjektų kurių pajėgumais tiekėjas remiasi, jėgomis atliktų darbų</w:t>
            </w:r>
            <w:r w:rsidRPr="00016A1A">
              <w:rPr>
                <w:rFonts w:ascii="Calibri" w:hAnsi="Calibri" w:cs="Calibri"/>
                <w:sz w:val="21"/>
                <w:szCs w:val="21"/>
              </w:rPr>
              <w:t xml:space="preserve"> pavadinimai/apibūdinimas, statybos darbų rūšis, </w:t>
            </w:r>
            <w:r w:rsidR="001C3FD0">
              <w:rPr>
                <w:rFonts w:ascii="Calibri" w:hAnsi="Calibri" w:cs="Calibri"/>
                <w:sz w:val="21"/>
                <w:szCs w:val="21"/>
              </w:rPr>
              <w:t xml:space="preserve">statinio kategorija, statinio </w:t>
            </w:r>
            <w:r w:rsidR="00FD5B85">
              <w:rPr>
                <w:rFonts w:ascii="Calibri" w:hAnsi="Calibri" w:cs="Calibri"/>
                <w:sz w:val="21"/>
                <w:szCs w:val="21"/>
              </w:rPr>
              <w:t>tipas</w:t>
            </w:r>
            <w:r w:rsidR="001C3FD0">
              <w:rPr>
                <w:rFonts w:ascii="Calibri" w:hAnsi="Calibri" w:cs="Calibri"/>
                <w:sz w:val="21"/>
                <w:szCs w:val="21"/>
              </w:rPr>
              <w:t xml:space="preserve">, </w:t>
            </w:r>
            <w:r w:rsidRPr="00016A1A">
              <w:rPr>
                <w:rFonts w:ascii="Calibri" w:hAnsi="Calibri" w:cs="Calibri"/>
                <w:sz w:val="21"/>
                <w:szCs w:val="21"/>
              </w:rPr>
              <w:t>per nurodytą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xml:space="preserve">, darbų atlikimo datos (metai, mėnuo, diena), užsakovo identifikavimo duomenys; </w:t>
            </w:r>
          </w:p>
          <w:p w14:paraId="78D46F70" w14:textId="1354904F"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2) Užsakovų pažymose (ar atsiliepimuose) turi būti nurodomas tiekėjo/tiekėjo grupės partnerių/ūkio subjektų, kurių pajėgumais tiekėjas remiasi, jėgomis atliktų darbų pavadinimas/apibūdinimas, statybos darbų rūšis,</w:t>
            </w:r>
            <w:r w:rsidR="001C3FD0">
              <w:rPr>
                <w:rFonts w:ascii="Calibri" w:hAnsi="Calibri" w:cs="Calibri"/>
                <w:sz w:val="21"/>
                <w:szCs w:val="21"/>
              </w:rPr>
              <w:t xml:space="preserve"> statinio kategorija, </w:t>
            </w:r>
            <w:r w:rsidR="00486AAE">
              <w:rPr>
                <w:rFonts w:ascii="Calibri" w:hAnsi="Calibri" w:cs="Calibri"/>
                <w:sz w:val="21"/>
                <w:szCs w:val="21"/>
              </w:rPr>
              <w:t xml:space="preserve">inžinerinio </w:t>
            </w:r>
            <w:r w:rsidR="001C3FD0">
              <w:rPr>
                <w:rFonts w:ascii="Calibri" w:hAnsi="Calibri" w:cs="Calibri"/>
                <w:sz w:val="21"/>
                <w:szCs w:val="21"/>
              </w:rPr>
              <w:t xml:space="preserve">statinio </w:t>
            </w:r>
            <w:r w:rsidR="00486AAE">
              <w:rPr>
                <w:rFonts w:ascii="Calibri" w:hAnsi="Calibri" w:cs="Calibri"/>
                <w:sz w:val="21"/>
                <w:szCs w:val="21"/>
              </w:rPr>
              <w:t>grupė (pogrupis (paskirtis))</w:t>
            </w:r>
            <w:r w:rsidR="001C3FD0">
              <w:rPr>
                <w:rFonts w:ascii="Calibri" w:hAnsi="Calibri" w:cs="Calibri"/>
                <w:sz w:val="21"/>
                <w:szCs w:val="21"/>
              </w:rPr>
              <w:t>,</w:t>
            </w:r>
            <w:r w:rsidR="001C3FD0" w:rsidRPr="00016A1A">
              <w:rPr>
                <w:rFonts w:ascii="Calibri" w:hAnsi="Calibri" w:cs="Calibri"/>
                <w:sz w:val="21"/>
                <w:szCs w:val="21"/>
              </w:rPr>
              <w:t xml:space="preserve"> </w:t>
            </w:r>
            <w:r w:rsidRPr="00016A1A">
              <w:rPr>
                <w:rFonts w:ascii="Calibri" w:hAnsi="Calibri" w:cs="Calibri"/>
                <w:sz w:val="21"/>
                <w:szCs w:val="21"/>
              </w:rPr>
              <w:t>per reikalaujamą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darbų atlikimo datos (metai, mėnuo, diena) ar jie buvo atlikti tinkamai</w:t>
            </w:r>
            <w:r w:rsidR="00FD5B85">
              <w:rPr>
                <w:rFonts w:ascii="Calibri" w:hAnsi="Calibri" w:cs="Calibri"/>
                <w:sz w:val="21"/>
                <w:szCs w:val="21"/>
              </w:rPr>
              <w:t>, tai yra priimti užsakovo</w:t>
            </w:r>
            <w:r w:rsidRPr="00016A1A">
              <w:rPr>
                <w:rFonts w:ascii="Calibri" w:hAnsi="Calibri" w:cs="Calibri"/>
                <w:sz w:val="21"/>
                <w:szCs w:val="21"/>
              </w:rPr>
              <w:t>. Įrodymui bus priimtini ir pasirašyti baigiamieji atliktų darbų aktai, užsakovo pasirašyti ir antspaudu patvirtinti darbų priėmimo-perdavimo aktai, jei juose yra visa reikalaujama informacija.</w:t>
            </w:r>
          </w:p>
          <w:p w14:paraId="08C425EF" w14:textId="718C1208" w:rsidR="00016A1A" w:rsidRPr="00016A1A" w:rsidRDefault="00016A1A" w:rsidP="00016A1A">
            <w:pPr>
              <w:tabs>
                <w:tab w:val="left" w:pos="709"/>
              </w:tabs>
              <w:spacing w:line="240" w:lineRule="atLeast"/>
              <w:jc w:val="both"/>
              <w:rPr>
                <w:rFonts w:ascii="Calibri" w:eastAsia="Calibri" w:hAnsi="Calibri" w:cs="Calibri"/>
                <w:b/>
                <w:sz w:val="21"/>
                <w:szCs w:val="21"/>
              </w:rPr>
            </w:pPr>
            <w:r w:rsidRPr="00016A1A">
              <w:rPr>
                <w:rFonts w:ascii="Calibri" w:hAnsi="Calibri" w:cs="Calibri"/>
                <w:i/>
                <w:sz w:val="21"/>
                <w:szCs w:val="21"/>
              </w:rPr>
              <w:t xml:space="preserve">Užsakovų pažymose pateikta informacija turi sutapti su </w:t>
            </w:r>
            <w:r w:rsidR="001D0338">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10</w:t>
            </w:r>
            <w:r w:rsidRPr="00016A1A">
              <w:rPr>
                <w:rFonts w:ascii="Calibri" w:hAnsi="Calibri" w:cs="Calibri"/>
                <w:i/>
                <w:sz w:val="21"/>
                <w:szCs w:val="21"/>
              </w:rPr>
              <w:t xml:space="preserve"> priede ,,Atliktų statybos darbų sąrašas“ pateikta informacija.</w:t>
            </w:r>
          </w:p>
          <w:p w14:paraId="7C60141B" w14:textId="03E99C94" w:rsidR="00016A1A" w:rsidRPr="00016A1A" w:rsidRDefault="00016A1A" w:rsidP="00016A1A">
            <w:pPr>
              <w:spacing w:before="120" w:line="240" w:lineRule="atLeast"/>
              <w:jc w:val="both"/>
              <w:rPr>
                <w:rFonts w:ascii="Calibri" w:eastAsia="Calibri" w:hAnsi="Calibri" w:cs="Calibri"/>
                <w:i/>
                <w:sz w:val="21"/>
                <w:szCs w:val="21"/>
              </w:rPr>
            </w:pPr>
            <w:r w:rsidRPr="00016A1A">
              <w:rPr>
                <w:rFonts w:ascii="Calibri" w:eastAsia="Calibri" w:hAnsi="Calibri" w:cs="Calibri"/>
                <w:b/>
                <w:sz w:val="21"/>
                <w:szCs w:val="21"/>
              </w:rPr>
              <w:t xml:space="preserve">Pastaba. </w:t>
            </w:r>
            <w:r w:rsidRPr="00016A1A">
              <w:rPr>
                <w:rFonts w:ascii="Calibri" w:eastAsia="Calibri" w:hAnsi="Calibri" w:cs="Calibri"/>
                <w:i/>
                <w:sz w:val="21"/>
                <w:szCs w:val="21"/>
              </w:rPr>
              <w:t>Į atliktų naujos statybos ir (ar) rekonstravimo</w:t>
            </w:r>
            <w:r w:rsidR="00486AAE">
              <w:rPr>
                <w:rFonts w:ascii="Calibri" w:eastAsia="Calibri" w:hAnsi="Calibri" w:cs="Calibri"/>
                <w:i/>
                <w:sz w:val="21"/>
                <w:szCs w:val="21"/>
              </w:rPr>
              <w:t xml:space="preserve"> ir (ar) remonto</w:t>
            </w:r>
            <w:r w:rsidRPr="00016A1A">
              <w:rPr>
                <w:rFonts w:ascii="Calibri" w:eastAsia="Calibri" w:hAnsi="Calibri" w:cs="Calibri"/>
                <w:i/>
                <w:sz w:val="21"/>
                <w:szCs w:val="21"/>
              </w:rPr>
              <w:t xml:space="preserve"> darbų vertę negali būti įskaityta </w:t>
            </w:r>
            <w:r w:rsidRPr="00016A1A">
              <w:rPr>
                <w:rFonts w:ascii="Calibri" w:eastAsia="Calibri" w:hAnsi="Calibri" w:cs="Calibri"/>
                <w:i/>
                <w:sz w:val="21"/>
                <w:szCs w:val="21"/>
                <w:shd w:val="clear" w:color="auto" w:fill="FFFFFF"/>
              </w:rPr>
              <w:t>projektavimo</w:t>
            </w:r>
            <w:r w:rsidRPr="00016A1A">
              <w:rPr>
                <w:rFonts w:ascii="Calibri" w:eastAsia="Calibri" w:hAnsi="Calibri" w:cs="Calibri"/>
                <w:i/>
                <w:sz w:val="21"/>
                <w:szCs w:val="21"/>
              </w:rPr>
              <w:t xml:space="preserve">, projekto vykdymo priežiūros paslaugų vertė, jei tos paslaugos buvo atliktos kartu su naujos statybos ir (ar) rekonstravimo </w:t>
            </w:r>
            <w:r w:rsidR="00486AAE">
              <w:rPr>
                <w:rFonts w:ascii="Calibri" w:eastAsia="Calibri" w:hAnsi="Calibri" w:cs="Calibri"/>
                <w:i/>
                <w:sz w:val="21"/>
                <w:szCs w:val="21"/>
              </w:rPr>
              <w:t xml:space="preserve">ir (ar) remonto </w:t>
            </w:r>
            <w:r w:rsidRPr="00016A1A">
              <w:rPr>
                <w:rFonts w:ascii="Calibri" w:eastAsia="Calibri" w:hAnsi="Calibri" w:cs="Calibri"/>
                <w:i/>
                <w:sz w:val="21"/>
                <w:szCs w:val="21"/>
              </w:rPr>
              <w:t xml:space="preserve">darbais, į </w:t>
            </w:r>
            <w:r w:rsidR="001C3FD0">
              <w:rPr>
                <w:rFonts w:ascii="Calibri" w:eastAsia="Calibri" w:hAnsi="Calibri" w:cs="Calibri"/>
                <w:i/>
                <w:sz w:val="21"/>
                <w:szCs w:val="21"/>
              </w:rPr>
              <w:t xml:space="preserve">nurodytą statinio kategoriją / </w:t>
            </w:r>
            <w:r w:rsidR="00486AAE" w:rsidRPr="00486AAE">
              <w:rPr>
                <w:rFonts w:ascii="Calibri" w:hAnsi="Calibri" w:cs="Calibri"/>
                <w:i/>
                <w:iCs/>
                <w:sz w:val="21"/>
                <w:szCs w:val="21"/>
              </w:rPr>
              <w:t>inžinerinio statinio grup</w:t>
            </w:r>
            <w:r w:rsidR="00486AAE">
              <w:rPr>
                <w:rFonts w:ascii="Calibri" w:hAnsi="Calibri" w:cs="Calibri"/>
                <w:i/>
                <w:iCs/>
                <w:sz w:val="21"/>
                <w:szCs w:val="21"/>
              </w:rPr>
              <w:t>ę</w:t>
            </w:r>
            <w:r w:rsidR="00486AAE" w:rsidRPr="00486AAE">
              <w:rPr>
                <w:rFonts w:ascii="Calibri" w:hAnsi="Calibri" w:cs="Calibri"/>
                <w:i/>
                <w:iCs/>
                <w:sz w:val="21"/>
                <w:szCs w:val="21"/>
              </w:rPr>
              <w:t xml:space="preserve"> (pogrup</w:t>
            </w:r>
            <w:r w:rsidR="00486AAE">
              <w:rPr>
                <w:rFonts w:ascii="Calibri" w:hAnsi="Calibri" w:cs="Calibri"/>
                <w:i/>
                <w:iCs/>
                <w:sz w:val="21"/>
                <w:szCs w:val="21"/>
              </w:rPr>
              <w:t>į</w:t>
            </w:r>
            <w:r w:rsidR="00486AAE" w:rsidRPr="00486AAE">
              <w:rPr>
                <w:rFonts w:ascii="Calibri" w:hAnsi="Calibri" w:cs="Calibri"/>
                <w:i/>
                <w:iCs/>
                <w:sz w:val="21"/>
                <w:szCs w:val="21"/>
              </w:rPr>
              <w:t xml:space="preserve"> (paskirt</w:t>
            </w:r>
            <w:r w:rsidR="00486AAE">
              <w:rPr>
                <w:rFonts w:ascii="Calibri" w:hAnsi="Calibri" w:cs="Calibri"/>
                <w:i/>
                <w:iCs/>
                <w:sz w:val="21"/>
                <w:szCs w:val="21"/>
              </w:rPr>
              <w:t>į</w:t>
            </w:r>
            <w:r w:rsidR="00486AAE" w:rsidRPr="00486AAE">
              <w:rPr>
                <w:rFonts w:ascii="Calibri" w:hAnsi="Calibri" w:cs="Calibri"/>
                <w:i/>
                <w:iCs/>
                <w:sz w:val="21"/>
                <w:szCs w:val="21"/>
              </w:rPr>
              <w:t>))</w:t>
            </w:r>
            <w:r w:rsidR="001C3FD0">
              <w:rPr>
                <w:rFonts w:ascii="Calibri" w:eastAsia="Calibri" w:hAnsi="Calibri" w:cs="Calibri"/>
                <w:i/>
                <w:sz w:val="21"/>
                <w:szCs w:val="21"/>
              </w:rPr>
              <w:t xml:space="preserve"> </w:t>
            </w:r>
            <w:r w:rsidRPr="00016A1A">
              <w:rPr>
                <w:rFonts w:ascii="Calibri" w:eastAsia="Calibri" w:hAnsi="Calibri" w:cs="Calibri"/>
                <w:i/>
                <w:sz w:val="21"/>
                <w:szCs w:val="21"/>
              </w:rPr>
              <w:t>nepatenkanti darbų vertė.</w:t>
            </w:r>
          </w:p>
          <w:p w14:paraId="0CF04C1E" w14:textId="77777777" w:rsidR="00016A1A" w:rsidRPr="00016A1A" w:rsidRDefault="00016A1A" w:rsidP="00016A1A">
            <w:pPr>
              <w:spacing w:line="240" w:lineRule="atLeast"/>
              <w:jc w:val="both"/>
              <w:rPr>
                <w:rFonts w:ascii="Calibri" w:eastAsia="Calibri" w:hAnsi="Calibri" w:cs="Calibri"/>
                <w:i/>
                <w:sz w:val="21"/>
                <w:szCs w:val="21"/>
              </w:rPr>
            </w:pPr>
            <w:r w:rsidRPr="00016A1A">
              <w:rPr>
                <w:rFonts w:ascii="Calibri" w:hAnsi="Calibri" w:cs="Calibri"/>
                <w:i/>
                <w:color w:val="000000"/>
                <w:sz w:val="21"/>
                <w:szCs w:val="21"/>
              </w:rPr>
              <w:t>Tiekėjas gali remtis kitų ūkio subjektų pajėgumais tik tuo atveju, jeigu tie subjektai patys vykdys tą pirkimo sutarties dalį, kuriai reikia jų turimų pajėgumų.</w:t>
            </w:r>
          </w:p>
          <w:p w14:paraId="52C42293" w14:textId="1980B480" w:rsidR="00016A1A" w:rsidRPr="002A19E0" w:rsidRDefault="00016A1A" w:rsidP="00016A1A">
            <w:pPr>
              <w:autoSpaceDE w:val="0"/>
              <w:autoSpaceDN w:val="0"/>
              <w:adjustRightInd w:val="0"/>
              <w:spacing w:before="120" w:line="240" w:lineRule="atLeast"/>
              <w:rPr>
                <w:rFonts w:asciiTheme="minorHAnsi" w:hAnsiTheme="minorHAnsi" w:cstheme="minorHAnsi"/>
                <w:color w:val="000000"/>
                <w:sz w:val="21"/>
                <w:szCs w:val="21"/>
              </w:rPr>
            </w:pPr>
            <w:r w:rsidRPr="002A19E0">
              <w:rPr>
                <w:rFonts w:ascii="Calibri" w:hAnsi="Calibri" w:cs="Calibri"/>
                <w:sz w:val="21"/>
                <w:szCs w:val="21"/>
                <w:u w:val="single"/>
              </w:rPr>
              <w:t>Pateikiamos atitinkamų dokumentų skaitmeninės kopijos</w:t>
            </w:r>
            <w:r w:rsidR="002A19E0">
              <w:rPr>
                <w:rFonts w:ascii="Calibri" w:hAnsi="Calibri" w:cs="Calibri"/>
                <w:sz w:val="21"/>
                <w:szCs w:val="21"/>
              </w:rPr>
              <w:t>.</w:t>
            </w:r>
          </w:p>
        </w:tc>
      </w:tr>
      <w:tr w:rsidR="00FD6888" w:rsidRPr="005768D1" w14:paraId="0598C740"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6799" w14:textId="77777777" w:rsidR="00FD6888" w:rsidRPr="00855130" w:rsidRDefault="00FD6888" w:rsidP="00FD6888">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0424D0B7" w14:textId="3214104B" w:rsidR="00FD6888" w:rsidRP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 xml:space="preserve">Tiekėjo asmenų (specialistų), atsakingų už sutarties vykdymą, kvalifikacija. Tiekėjas privalo paskirti specialistus, kurių </w:t>
            </w:r>
            <w:r w:rsidRPr="00FD6888">
              <w:rPr>
                <w:rFonts w:asciiTheme="minorHAnsi" w:hAnsiTheme="minorHAnsi" w:cstheme="minorHAnsi"/>
                <w:sz w:val="21"/>
                <w:szCs w:val="21"/>
              </w:rPr>
              <w:lastRenderedPageBreak/>
              <w:t>kvalifikacija atitinka nurodytus reikalavimus (reikalavimai nustatomi vadovaujantis LR statybos įstatymu):</w:t>
            </w:r>
          </w:p>
          <w:p w14:paraId="1367AA57" w14:textId="23204435"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w:t>
            </w:r>
            <w:r w:rsidR="00E2563B">
              <w:rPr>
                <w:rFonts w:asciiTheme="minorHAnsi" w:hAnsiTheme="minorHAnsi" w:cstheme="minorHAnsi"/>
                <w:b/>
                <w:sz w:val="21"/>
                <w:szCs w:val="21"/>
              </w:rPr>
              <w:t>2.</w:t>
            </w: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w:t>
            </w:r>
            <w:r w:rsidR="00E2563B">
              <w:rPr>
                <w:rFonts w:asciiTheme="minorHAnsi" w:hAnsiTheme="minorHAnsi" w:cstheme="minorHAnsi"/>
                <w:b/>
                <w:sz w:val="21"/>
                <w:szCs w:val="21"/>
              </w:rPr>
              <w:t xml:space="preserve"> </w:t>
            </w:r>
            <w:r w:rsidR="00A14EEC">
              <w:rPr>
                <w:rFonts w:asciiTheme="minorHAnsi" w:hAnsiTheme="minorHAnsi" w:cstheme="minorHAnsi"/>
                <w:b/>
                <w:sz w:val="21"/>
                <w:szCs w:val="21"/>
              </w:rPr>
              <w:t xml:space="preserve">ypatingojo inžinerinio </w:t>
            </w:r>
            <w:r w:rsidR="00E2563B">
              <w:rPr>
                <w:rFonts w:asciiTheme="minorHAnsi" w:hAnsiTheme="minorHAnsi" w:cstheme="minorHAnsi"/>
                <w:b/>
                <w:sz w:val="21"/>
                <w:szCs w:val="21"/>
              </w:rPr>
              <w:t>statinio</w:t>
            </w:r>
            <w:r w:rsidRPr="00FD6888">
              <w:rPr>
                <w:rFonts w:asciiTheme="minorHAnsi" w:hAnsiTheme="minorHAnsi" w:cstheme="minorHAnsi"/>
                <w:b/>
                <w:sz w:val="21"/>
                <w:szCs w:val="21"/>
              </w:rPr>
              <w:t xml:space="preserve"> </w:t>
            </w:r>
            <w:r w:rsidR="00A14EEC">
              <w:rPr>
                <w:rFonts w:asciiTheme="minorHAnsi" w:hAnsiTheme="minorHAnsi" w:cstheme="minorHAnsi"/>
                <w:b/>
                <w:sz w:val="21"/>
                <w:szCs w:val="21"/>
              </w:rPr>
              <w:t xml:space="preserve">(gatvės) </w:t>
            </w:r>
            <w:r w:rsidRPr="00FD6888">
              <w:rPr>
                <w:rFonts w:asciiTheme="minorHAnsi" w:hAnsiTheme="minorHAnsi" w:cstheme="minorHAnsi"/>
                <w:b/>
                <w:sz w:val="21"/>
                <w:szCs w:val="21"/>
              </w:rPr>
              <w:t>statybos vadovą</w:t>
            </w:r>
            <w:r w:rsidR="00A14EEC">
              <w:rPr>
                <w:rFonts w:asciiTheme="minorHAnsi" w:hAnsiTheme="minorHAnsi" w:cstheme="minorHAnsi"/>
                <w:b/>
                <w:sz w:val="21"/>
                <w:szCs w:val="21"/>
              </w:rPr>
              <w:t>;</w:t>
            </w:r>
          </w:p>
          <w:p w14:paraId="6EFEEAA1" w14:textId="1628C275" w:rsidR="00084856" w:rsidRPr="00386C69" w:rsidRDefault="00FD6888" w:rsidP="00084856">
            <w:pPr>
              <w:shd w:val="clear" w:color="auto" w:fill="FFFFFF"/>
              <w:spacing w:line="280" w:lineRule="atLeast"/>
              <w:jc w:val="both"/>
              <w:rPr>
                <w:rFonts w:ascii="Calibri" w:hAnsi="Calibri" w:cs="Calibri"/>
                <w:color w:val="000000"/>
                <w:sz w:val="21"/>
                <w:szCs w:val="21"/>
                <w:bdr w:val="none" w:sz="0" w:space="0" w:color="auto" w:frame="1"/>
              </w:rPr>
            </w:pPr>
            <w:r w:rsidRPr="00FD6888">
              <w:rPr>
                <w:rFonts w:asciiTheme="minorHAnsi" w:hAnsiTheme="minorHAnsi" w:cstheme="minorHAnsi"/>
                <w:b/>
                <w:sz w:val="21"/>
                <w:szCs w:val="21"/>
              </w:rPr>
              <w:t>3.2.</w:t>
            </w:r>
            <w:r w:rsidR="00E2563B">
              <w:rPr>
                <w:rFonts w:asciiTheme="minorHAnsi" w:hAnsiTheme="minorHAnsi" w:cstheme="minorHAnsi"/>
                <w:b/>
                <w:sz w:val="21"/>
                <w:szCs w:val="21"/>
              </w:rPr>
              <w:t>2.</w:t>
            </w:r>
            <w:r w:rsidRPr="00FD6888">
              <w:rPr>
                <w:rFonts w:asciiTheme="minorHAnsi" w:hAnsiTheme="minorHAnsi" w:cstheme="minorHAnsi"/>
                <w:sz w:val="21"/>
                <w:szCs w:val="21"/>
              </w:rPr>
              <w:t xml:space="preserve"> </w:t>
            </w:r>
            <w:r w:rsidR="00A14EEC" w:rsidRPr="00FD6888">
              <w:rPr>
                <w:rFonts w:asciiTheme="minorHAnsi" w:hAnsiTheme="minorHAnsi" w:cstheme="minorHAnsi"/>
                <w:b/>
                <w:sz w:val="21"/>
                <w:szCs w:val="21"/>
              </w:rPr>
              <w:t>ne mažiau kaip 1</w:t>
            </w:r>
            <w:r w:rsidR="00A14EEC">
              <w:rPr>
                <w:rFonts w:asciiTheme="minorHAnsi" w:hAnsiTheme="minorHAnsi" w:cstheme="minorHAnsi"/>
                <w:b/>
                <w:sz w:val="21"/>
                <w:szCs w:val="21"/>
              </w:rPr>
              <w:t xml:space="preserve"> ypatingojo inžinerinio statinio</w:t>
            </w:r>
            <w:r w:rsidR="00A14EEC" w:rsidRPr="00FD6888">
              <w:rPr>
                <w:rFonts w:asciiTheme="minorHAnsi" w:hAnsiTheme="minorHAnsi" w:cstheme="minorHAnsi"/>
                <w:b/>
                <w:sz w:val="21"/>
                <w:szCs w:val="21"/>
              </w:rPr>
              <w:t xml:space="preserve"> </w:t>
            </w:r>
            <w:r w:rsidR="00A14EEC">
              <w:rPr>
                <w:rFonts w:asciiTheme="minorHAnsi" w:hAnsiTheme="minorHAnsi" w:cstheme="minorHAnsi"/>
                <w:b/>
                <w:sz w:val="21"/>
                <w:szCs w:val="21"/>
              </w:rPr>
              <w:t xml:space="preserve">(keliai) </w:t>
            </w:r>
            <w:r w:rsidR="00A14EEC" w:rsidRPr="00FD6888">
              <w:rPr>
                <w:rFonts w:asciiTheme="minorHAnsi" w:hAnsiTheme="minorHAnsi" w:cstheme="minorHAnsi"/>
                <w:b/>
                <w:sz w:val="21"/>
                <w:szCs w:val="21"/>
              </w:rPr>
              <w:t>statybos vadovą</w:t>
            </w:r>
            <w:r w:rsidR="00A14EEC">
              <w:rPr>
                <w:rFonts w:asciiTheme="minorHAnsi" w:hAnsiTheme="minorHAnsi" w:cstheme="minorHAnsi"/>
                <w:b/>
                <w:sz w:val="21"/>
                <w:szCs w:val="21"/>
              </w:rPr>
              <w:t>;</w:t>
            </w:r>
          </w:p>
          <w:p w14:paraId="295320DD" w14:textId="00880F1D" w:rsidR="00A14EEC" w:rsidRPr="00FD6888" w:rsidRDefault="00A14EEC" w:rsidP="00A14EEC">
            <w:pPr>
              <w:spacing w:line="280" w:lineRule="atLeast"/>
              <w:jc w:val="both"/>
              <w:rPr>
                <w:rFonts w:asciiTheme="minorHAnsi" w:hAnsiTheme="minorHAnsi" w:cstheme="minorHAnsi"/>
                <w:b/>
                <w:sz w:val="21"/>
                <w:szCs w:val="21"/>
              </w:rPr>
            </w:pPr>
            <w:r w:rsidRPr="00A14EEC">
              <w:rPr>
                <w:rFonts w:asciiTheme="minorHAnsi" w:hAnsiTheme="minorHAnsi" w:cstheme="minorHAnsi"/>
                <w:b/>
                <w:bCs/>
                <w:sz w:val="21"/>
                <w:szCs w:val="21"/>
              </w:rPr>
              <w:t xml:space="preserve">3.2.3. </w:t>
            </w:r>
            <w:r w:rsidRPr="00FD6888">
              <w:rPr>
                <w:rFonts w:asciiTheme="minorHAnsi" w:hAnsiTheme="minorHAnsi" w:cstheme="minorHAnsi"/>
                <w:b/>
                <w:sz w:val="21"/>
                <w:szCs w:val="21"/>
              </w:rPr>
              <w:t>ne mažiau kaip 1</w:t>
            </w:r>
            <w:r>
              <w:rPr>
                <w:rFonts w:asciiTheme="minorHAnsi" w:hAnsiTheme="minorHAnsi" w:cstheme="minorHAnsi"/>
                <w:b/>
                <w:sz w:val="21"/>
                <w:szCs w:val="21"/>
              </w:rPr>
              <w:t xml:space="preserve"> ypatingojo inžinerinio statinio</w:t>
            </w:r>
            <w:r w:rsidRPr="00FD6888">
              <w:rPr>
                <w:rFonts w:asciiTheme="minorHAnsi" w:hAnsiTheme="minorHAnsi" w:cstheme="minorHAnsi"/>
                <w:b/>
                <w:sz w:val="21"/>
                <w:szCs w:val="21"/>
              </w:rPr>
              <w:t xml:space="preserve"> </w:t>
            </w:r>
            <w:r>
              <w:rPr>
                <w:rFonts w:asciiTheme="minorHAnsi" w:hAnsiTheme="minorHAnsi" w:cstheme="minorHAnsi"/>
                <w:b/>
                <w:sz w:val="21"/>
                <w:szCs w:val="21"/>
              </w:rPr>
              <w:t>(gatvės) projekto</w:t>
            </w:r>
            <w:r w:rsidRPr="00FD6888">
              <w:rPr>
                <w:rFonts w:asciiTheme="minorHAnsi" w:hAnsiTheme="minorHAnsi" w:cstheme="minorHAnsi"/>
                <w:b/>
                <w:sz w:val="21"/>
                <w:szCs w:val="21"/>
              </w:rPr>
              <w:t xml:space="preserve"> vadovą</w:t>
            </w:r>
            <w:r>
              <w:rPr>
                <w:rFonts w:asciiTheme="minorHAnsi" w:hAnsiTheme="minorHAnsi" w:cstheme="minorHAnsi"/>
                <w:b/>
                <w:sz w:val="21"/>
                <w:szCs w:val="21"/>
              </w:rPr>
              <w:t>;</w:t>
            </w:r>
          </w:p>
          <w:p w14:paraId="774606A5" w14:textId="3133E18B" w:rsidR="0046287F" w:rsidRPr="00A14EEC" w:rsidRDefault="00A14EEC" w:rsidP="00A14EEC">
            <w:pPr>
              <w:shd w:val="clear" w:color="auto" w:fill="FFFFFF"/>
              <w:spacing w:line="280" w:lineRule="atLeast"/>
              <w:jc w:val="both"/>
              <w:rPr>
                <w:rFonts w:ascii="Calibri" w:hAnsi="Calibri" w:cs="Calibri"/>
                <w:color w:val="000000"/>
                <w:sz w:val="21"/>
                <w:szCs w:val="21"/>
                <w:bdr w:val="none" w:sz="0" w:space="0" w:color="auto" w:frame="1"/>
              </w:rPr>
            </w:pPr>
            <w:r w:rsidRPr="00FD6888">
              <w:rPr>
                <w:rFonts w:asciiTheme="minorHAnsi" w:hAnsiTheme="minorHAnsi" w:cstheme="minorHAnsi"/>
                <w:b/>
                <w:sz w:val="21"/>
                <w:szCs w:val="21"/>
              </w:rPr>
              <w:t>3.2.</w:t>
            </w:r>
            <w:r>
              <w:rPr>
                <w:rFonts w:asciiTheme="minorHAnsi" w:hAnsiTheme="minorHAnsi" w:cstheme="minorHAnsi"/>
                <w:b/>
                <w:sz w:val="21"/>
                <w:szCs w:val="21"/>
              </w:rPr>
              <w:t>4.</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w:t>
            </w:r>
            <w:r>
              <w:rPr>
                <w:rFonts w:asciiTheme="minorHAnsi" w:hAnsiTheme="minorHAnsi" w:cstheme="minorHAnsi"/>
                <w:b/>
                <w:sz w:val="21"/>
                <w:szCs w:val="21"/>
              </w:rPr>
              <w:t xml:space="preserve"> ypatingojo inžinerinio statinio</w:t>
            </w:r>
            <w:r w:rsidRPr="00FD6888">
              <w:rPr>
                <w:rFonts w:asciiTheme="minorHAnsi" w:hAnsiTheme="minorHAnsi" w:cstheme="minorHAnsi"/>
                <w:b/>
                <w:sz w:val="21"/>
                <w:szCs w:val="21"/>
              </w:rPr>
              <w:t xml:space="preserve"> </w:t>
            </w:r>
            <w:r>
              <w:rPr>
                <w:rFonts w:asciiTheme="minorHAnsi" w:hAnsiTheme="minorHAnsi" w:cstheme="minorHAnsi"/>
                <w:b/>
                <w:sz w:val="21"/>
                <w:szCs w:val="21"/>
              </w:rPr>
              <w:t>(keliai) projekto</w:t>
            </w:r>
            <w:r w:rsidRPr="00FD6888">
              <w:rPr>
                <w:rFonts w:asciiTheme="minorHAnsi" w:hAnsiTheme="minorHAnsi" w:cstheme="minorHAnsi"/>
                <w:b/>
                <w:sz w:val="21"/>
                <w:szCs w:val="21"/>
              </w:rPr>
              <w:t xml:space="preserve"> vadovą</w:t>
            </w:r>
            <w:r>
              <w:rPr>
                <w:rFonts w:asciiTheme="minorHAnsi" w:hAnsiTheme="minorHAnsi" w:cstheme="minorHAnsi"/>
                <w:b/>
                <w:sz w:val="21"/>
                <w:szCs w:val="21"/>
              </w:rPr>
              <w:t>.</w:t>
            </w:r>
          </w:p>
          <w:p w14:paraId="1566B25D" w14:textId="77777777" w:rsidR="0046287F" w:rsidRPr="0046287F" w:rsidRDefault="0046287F" w:rsidP="008C2B2A">
            <w:pPr>
              <w:spacing w:line="280" w:lineRule="atLeast"/>
              <w:jc w:val="both"/>
              <w:rPr>
                <w:rFonts w:asciiTheme="minorHAnsi" w:hAnsiTheme="minorHAnsi" w:cstheme="minorHAnsi"/>
                <w:sz w:val="21"/>
                <w:szCs w:val="21"/>
              </w:rPr>
            </w:pPr>
          </w:p>
          <w:p w14:paraId="7BC0714D" w14:textId="77777777" w:rsidR="00FD6888" w:rsidRPr="00FD6888" w:rsidRDefault="00FD6888" w:rsidP="00FD6888">
            <w:pPr>
              <w:spacing w:line="280" w:lineRule="atLeast"/>
              <w:jc w:val="both"/>
              <w:rPr>
                <w:rFonts w:asciiTheme="minorHAnsi" w:hAnsiTheme="minorHAnsi" w:cstheme="minorHAnsi"/>
                <w:i/>
                <w:sz w:val="21"/>
                <w:szCs w:val="21"/>
                <w:u w:val="single"/>
              </w:rPr>
            </w:pPr>
            <w:r w:rsidRPr="00FD6888">
              <w:rPr>
                <w:rFonts w:asciiTheme="minorHAnsi" w:hAnsiTheme="minorHAnsi" w:cstheme="minorHAnsi"/>
                <w:i/>
                <w:sz w:val="21"/>
                <w:szCs w:val="21"/>
                <w:u w:val="single"/>
              </w:rPr>
              <w:t>Pastabos:</w:t>
            </w:r>
          </w:p>
          <w:p w14:paraId="20C784F8" w14:textId="3CC21A9C" w:rsidR="00FD6888" w:rsidRPr="00FD6888" w:rsidRDefault="00FF615C" w:rsidP="00FD6888">
            <w:pPr>
              <w:spacing w:line="280" w:lineRule="atLeast"/>
              <w:jc w:val="both"/>
              <w:rPr>
                <w:rFonts w:asciiTheme="minorHAnsi" w:hAnsiTheme="minorHAnsi" w:cstheme="minorHAnsi"/>
                <w:i/>
                <w:sz w:val="21"/>
                <w:szCs w:val="21"/>
              </w:rPr>
            </w:pPr>
            <w:r>
              <w:rPr>
                <w:rFonts w:asciiTheme="minorHAnsi" w:hAnsiTheme="minorHAnsi" w:cstheme="minorHAnsi"/>
                <w:i/>
                <w:sz w:val="21"/>
                <w:szCs w:val="21"/>
              </w:rPr>
              <w:t xml:space="preserve">1) </w:t>
            </w:r>
            <w:r w:rsidR="00FD6888" w:rsidRPr="00FD6888">
              <w:rPr>
                <w:rFonts w:asciiTheme="minorHAnsi" w:hAnsiTheme="minorHAnsi" w:cstheme="minorHAnsi"/>
                <w:i/>
                <w:sz w:val="21"/>
                <w:szCs w:val="21"/>
              </w:rPr>
              <w:t>Tiekėjas gali siūlyti vieną asmenį kelioms pozicijoms, jei šis asmuo atitinka visus skirtingoms pozicijoms keliamus reikalavimus</w:t>
            </w:r>
            <w:r w:rsidR="00E34209">
              <w:rPr>
                <w:rFonts w:asciiTheme="minorHAnsi" w:hAnsiTheme="minorHAnsi" w:cstheme="minorHAnsi"/>
                <w:i/>
                <w:sz w:val="21"/>
                <w:szCs w:val="21"/>
              </w:rPr>
              <w:t>.</w:t>
            </w:r>
          </w:p>
          <w:p w14:paraId="31504A43" w14:textId="3846DD1F" w:rsidR="00706688" w:rsidRDefault="00FF615C" w:rsidP="00D43795">
            <w:pPr>
              <w:spacing w:line="280" w:lineRule="atLeast"/>
              <w:jc w:val="both"/>
              <w:rPr>
                <w:rFonts w:ascii="Calibri" w:hAnsi="Calibri" w:cs="Calibri"/>
                <w:i/>
                <w:iCs/>
                <w:color w:val="000000"/>
                <w:sz w:val="21"/>
                <w:szCs w:val="21"/>
                <w:bdr w:val="none" w:sz="0" w:space="0" w:color="auto" w:frame="1"/>
              </w:rPr>
            </w:pPr>
            <w:r>
              <w:rPr>
                <w:rFonts w:ascii="Calibri" w:hAnsi="Calibri" w:cs="Calibri"/>
                <w:i/>
                <w:iCs/>
                <w:color w:val="000000"/>
                <w:sz w:val="21"/>
                <w:szCs w:val="21"/>
                <w:bdr w:val="none" w:sz="0" w:space="0" w:color="auto" w:frame="1"/>
              </w:rPr>
              <w:t xml:space="preserve">2) </w:t>
            </w:r>
            <w:r w:rsidR="00706688" w:rsidRPr="00921FF5">
              <w:rPr>
                <w:rFonts w:ascii="Calibri" w:hAnsi="Calibri" w:cs="Calibri"/>
                <w:i/>
                <w:iCs/>
                <w:color w:val="000000"/>
                <w:sz w:val="21"/>
                <w:szCs w:val="21"/>
                <w:bdr w:val="none" w:sz="0" w:space="0" w:color="auto" w:frame="1"/>
              </w:rPr>
              <w:t>Aukštesnė kvalifikacija (didesnės apimties nei reikalaujama) bus laikoma tinkama</w:t>
            </w:r>
            <w:r w:rsidR="00706688" w:rsidRPr="00386C69">
              <w:rPr>
                <w:rFonts w:ascii="Calibri" w:hAnsi="Calibri" w:cs="Calibri"/>
                <w:i/>
                <w:iCs/>
                <w:color w:val="000000"/>
                <w:sz w:val="21"/>
                <w:szCs w:val="21"/>
                <w:bdr w:val="none" w:sz="0" w:space="0" w:color="auto" w:frame="1"/>
              </w:rPr>
              <w:t> </w:t>
            </w:r>
          </w:p>
          <w:p w14:paraId="703DCB1F" w14:textId="62E00AF7" w:rsidR="00FF615C" w:rsidRPr="001B7AFC" w:rsidRDefault="00FF615C" w:rsidP="00FF615C">
            <w:pPr>
              <w:spacing w:line="280" w:lineRule="atLeast"/>
              <w:jc w:val="both"/>
              <w:rPr>
                <w:rFonts w:asciiTheme="minorHAnsi" w:hAnsiTheme="minorHAnsi" w:cstheme="minorHAnsi"/>
                <w:sz w:val="21"/>
                <w:szCs w:val="21"/>
              </w:rPr>
            </w:pPr>
            <w:r>
              <w:rPr>
                <w:rFonts w:asciiTheme="minorHAnsi" w:hAnsiTheme="minorHAnsi" w:cstheme="minorHAnsi"/>
                <w:i/>
                <w:spacing w:val="-2"/>
                <w:sz w:val="21"/>
                <w:szCs w:val="21"/>
              </w:rPr>
              <w:t xml:space="preserve">3) </w:t>
            </w:r>
            <w:r w:rsidRPr="001B7AFC">
              <w:rPr>
                <w:rFonts w:asciiTheme="minorHAnsi" w:hAnsiTheme="minorHAnsi" w:cstheme="minorHAnsi"/>
                <w:i/>
                <w:spacing w:val="-2"/>
                <w:sz w:val="21"/>
                <w:szCs w:val="21"/>
              </w:rPr>
              <w:t>Reikalaujamą kvalifikaciją siūlomi specialistai privalo būti įgiję iki pasiūlymų pateikimo termino pabaigos.</w:t>
            </w:r>
          </w:p>
          <w:p w14:paraId="3C262E9A" w14:textId="0DA65BDA" w:rsidR="00FF615C" w:rsidRPr="00FD6888" w:rsidRDefault="00FF615C" w:rsidP="00FF615C">
            <w:pPr>
              <w:spacing w:line="280" w:lineRule="atLeast"/>
              <w:jc w:val="both"/>
              <w:rPr>
                <w:rFonts w:asciiTheme="minorHAnsi" w:hAnsiTheme="minorHAnsi" w:cstheme="minorHAnsi"/>
                <w:sz w:val="21"/>
                <w:szCs w:val="21"/>
              </w:rPr>
            </w:pPr>
            <w:r w:rsidRPr="001B7AFC">
              <w:rPr>
                <w:rFonts w:asciiTheme="minorHAnsi" w:hAnsiTheme="minorHAnsi" w:cstheme="minorHAnsi"/>
                <w:i/>
                <w:sz w:val="21"/>
                <w:szCs w:val="21"/>
              </w:rPr>
              <w:t>4</w:t>
            </w:r>
            <w:r w:rsidRPr="00FF615C">
              <w:rPr>
                <w:rFonts w:asciiTheme="minorHAnsi" w:hAnsiTheme="minorHAnsi" w:cstheme="minorHAnsi"/>
                <w:iCs/>
                <w:sz w:val="21"/>
                <w:szCs w:val="21"/>
              </w:rPr>
              <w:t>.</w:t>
            </w:r>
            <w:r w:rsidRPr="00FF615C">
              <w:rPr>
                <w:rFonts w:asciiTheme="minorHAnsi" w:hAnsiTheme="minorHAnsi" w:cstheme="minorHAnsi"/>
                <w:b/>
                <w:iCs/>
                <w:sz w:val="21"/>
                <w:szCs w:val="21"/>
              </w:rPr>
              <w:t xml:space="preserve"> </w:t>
            </w:r>
            <w:r w:rsidRPr="00FF615C">
              <w:rPr>
                <w:rFonts w:asciiTheme="minorHAnsi" w:hAnsiTheme="minorHAnsi" w:cstheme="minorHAnsi"/>
                <w:bCs/>
                <w:i/>
                <w:iCs/>
                <w:sz w:val="21"/>
                <w:szCs w:val="21"/>
              </w:rPr>
              <w:t>Tiekėjas privalo paskirti reikiamą skaičių specialistų, kad užtikrintų tinkamą sutarties vykdymą.</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7CD53634"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lastRenderedPageBreak/>
              <w:t>Pateikiama:</w:t>
            </w:r>
          </w:p>
          <w:p w14:paraId="5D1FAAC8" w14:textId="3705E929" w:rsidR="00A37B12" w:rsidRPr="00A37B12"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Vadovaujančių specialistų ir asmenų atsakingų už sutarties vykdymą sąrašas </w:t>
            </w:r>
            <w:r w:rsidRPr="001D0338">
              <w:rPr>
                <w:rFonts w:asciiTheme="minorHAnsi" w:hAnsiTheme="minorHAnsi" w:cstheme="minorHAnsi"/>
                <w:i/>
                <w:iCs/>
                <w:sz w:val="21"/>
                <w:szCs w:val="21"/>
              </w:rPr>
              <w:t>(</w:t>
            </w:r>
            <w:r w:rsidRPr="001D0338">
              <w:rPr>
                <w:rFonts w:asciiTheme="minorHAnsi" w:hAnsiTheme="minorHAnsi" w:cstheme="minorHAnsi"/>
                <w:b/>
                <w:i/>
                <w:iCs/>
                <w:sz w:val="21"/>
                <w:szCs w:val="21"/>
              </w:rPr>
              <w:t xml:space="preserve">parengtas pagal </w:t>
            </w:r>
            <w:r w:rsidR="001D0338" w:rsidRPr="001D0338">
              <w:rPr>
                <w:rFonts w:asciiTheme="minorHAnsi" w:hAnsiTheme="minorHAnsi" w:cstheme="minorHAnsi"/>
                <w:b/>
                <w:i/>
                <w:iCs/>
                <w:sz w:val="21"/>
                <w:szCs w:val="21"/>
              </w:rPr>
              <w:lastRenderedPageBreak/>
              <w:t xml:space="preserve">specialiųjų </w:t>
            </w:r>
            <w:r w:rsidRPr="001D0338">
              <w:rPr>
                <w:rFonts w:asciiTheme="minorHAnsi" w:hAnsiTheme="minorHAnsi" w:cstheme="minorHAnsi"/>
                <w:b/>
                <w:i/>
                <w:iCs/>
                <w:sz w:val="21"/>
                <w:szCs w:val="21"/>
              </w:rPr>
              <w:t xml:space="preserve">pirkimo </w:t>
            </w:r>
            <w:r w:rsidRPr="001D0338">
              <w:rPr>
                <w:rFonts w:asciiTheme="minorHAnsi" w:hAnsiTheme="minorHAnsi" w:cstheme="minorHAnsi"/>
                <w:b/>
                <w:bCs/>
                <w:i/>
                <w:iCs/>
                <w:sz w:val="21"/>
                <w:szCs w:val="21"/>
              </w:rPr>
              <w:t>sąlygų</w:t>
            </w:r>
            <w:r w:rsidRPr="001D0338">
              <w:rPr>
                <w:rFonts w:asciiTheme="minorHAnsi" w:hAnsiTheme="minorHAnsi" w:cstheme="minorHAnsi"/>
                <w:b/>
                <w:i/>
                <w:iCs/>
                <w:sz w:val="21"/>
                <w:szCs w:val="21"/>
              </w:rPr>
              <w:t xml:space="preserve"> </w:t>
            </w:r>
            <w:r w:rsidR="00231B86" w:rsidRPr="001D0338">
              <w:rPr>
                <w:rFonts w:asciiTheme="minorHAnsi" w:hAnsiTheme="minorHAnsi" w:cstheme="minorHAnsi"/>
                <w:b/>
                <w:i/>
                <w:iCs/>
                <w:sz w:val="21"/>
                <w:szCs w:val="21"/>
              </w:rPr>
              <w:t>9</w:t>
            </w:r>
            <w:r w:rsidRPr="001D0338">
              <w:rPr>
                <w:rFonts w:asciiTheme="minorHAnsi" w:hAnsiTheme="minorHAnsi" w:cstheme="minorHAnsi"/>
                <w:b/>
                <w:i/>
                <w:iCs/>
                <w:sz w:val="21"/>
                <w:szCs w:val="21"/>
              </w:rPr>
              <w:t xml:space="preserve"> priedą</w:t>
            </w:r>
            <w:r w:rsidRPr="001D0338">
              <w:rPr>
                <w:rFonts w:asciiTheme="minorHAnsi" w:hAnsiTheme="minorHAnsi" w:cstheme="minorHAnsi"/>
                <w:i/>
                <w:iCs/>
                <w:sz w:val="21"/>
                <w:szCs w:val="21"/>
              </w:rPr>
              <w:t xml:space="preserve"> </w:t>
            </w:r>
            <w:r w:rsidRPr="001D0338">
              <w:rPr>
                <w:rFonts w:asciiTheme="minorHAnsi" w:hAnsiTheme="minorHAnsi" w:cstheme="minorHAnsi"/>
                <w:b/>
                <w:bCs/>
                <w:i/>
                <w:iCs/>
                <w:sz w:val="21"/>
                <w:szCs w:val="21"/>
              </w:rPr>
              <w:t>„Tiekėjo vadovaujančių darbuotojų (specialistų) ir asmenų, atsakingų už sutarties vykdymą sąrašas“)</w:t>
            </w:r>
            <w:r w:rsidRPr="001D0338">
              <w:rPr>
                <w:rFonts w:asciiTheme="minorHAnsi" w:hAnsiTheme="minorHAnsi" w:cstheme="minorHAnsi"/>
                <w:b/>
                <w:bCs/>
                <w:sz w:val="21"/>
                <w:szCs w:val="21"/>
              </w:rPr>
              <w:t>,</w:t>
            </w:r>
            <w:r w:rsidRPr="00FD6888">
              <w:rPr>
                <w:rFonts w:asciiTheme="minorHAnsi" w:hAnsiTheme="minorHAnsi" w:cstheme="minorHAnsi"/>
                <w:sz w:val="21"/>
                <w:szCs w:val="21"/>
              </w:rPr>
              <w:t xml:space="preserve"> </w:t>
            </w:r>
            <w:r w:rsidRPr="00FD6888">
              <w:rPr>
                <w:rFonts w:asciiTheme="minorHAnsi" w:hAnsiTheme="minorHAnsi" w:cstheme="minorHAnsi"/>
                <w:sz w:val="21"/>
                <w:szCs w:val="21"/>
                <w:u w:val="single"/>
              </w:rPr>
              <w:t>pateiktas elektroninėje formoje,</w:t>
            </w:r>
            <w:r w:rsidRPr="00FD6888">
              <w:rPr>
                <w:rFonts w:asciiTheme="minorHAnsi" w:hAnsiTheme="minorHAnsi" w:cstheme="minorHAnsi"/>
                <w:sz w:val="21"/>
                <w:szCs w:val="21"/>
              </w:rPr>
              <w:t xml:space="preserve"> nurodant </w:t>
            </w:r>
            <w:r w:rsidR="00231B86">
              <w:rPr>
                <w:rFonts w:asciiTheme="minorHAnsi" w:hAnsiTheme="minorHAnsi" w:cstheme="minorHAnsi"/>
                <w:sz w:val="21"/>
                <w:szCs w:val="21"/>
              </w:rPr>
              <w:t xml:space="preserve">vardus, </w:t>
            </w:r>
            <w:r w:rsidRPr="00FD6888">
              <w:rPr>
                <w:rFonts w:asciiTheme="minorHAnsi" w:hAnsiTheme="minorHAnsi" w:cstheme="minorHAnsi"/>
                <w:sz w:val="21"/>
                <w:szCs w:val="21"/>
              </w:rPr>
              <w:t xml:space="preserve">pavardes, </w:t>
            </w:r>
            <w:r w:rsidR="00A37B12">
              <w:rPr>
                <w:rFonts w:asciiTheme="minorHAnsi" w:hAnsiTheme="minorHAnsi" w:cstheme="minorHAnsi"/>
                <w:sz w:val="21"/>
                <w:szCs w:val="21"/>
              </w:rPr>
              <w:t xml:space="preserve">dabartinės </w:t>
            </w:r>
            <w:r w:rsidR="00A37B12" w:rsidRPr="00A37B12">
              <w:rPr>
                <w:rFonts w:asciiTheme="minorHAnsi" w:hAnsiTheme="minorHAnsi" w:cstheme="minorHAnsi"/>
                <w:sz w:val="21"/>
                <w:szCs w:val="21"/>
              </w:rPr>
              <w:t xml:space="preserve">darbovietės pavadinimą, </w:t>
            </w:r>
            <w:r w:rsidRPr="00A37B12">
              <w:rPr>
                <w:rFonts w:asciiTheme="minorHAnsi" w:hAnsiTheme="minorHAnsi" w:cstheme="minorHAnsi"/>
                <w:sz w:val="21"/>
                <w:szCs w:val="21"/>
              </w:rPr>
              <w:t>profesinę kvalifikaciją</w:t>
            </w:r>
            <w:r w:rsidR="00A73B5F">
              <w:rPr>
                <w:rFonts w:ascii="Calibri" w:eastAsia="Calibri" w:hAnsi="Calibri" w:cs="Calibri"/>
                <w:sz w:val="21"/>
                <w:szCs w:val="21"/>
              </w:rPr>
              <w:t>.</w:t>
            </w:r>
          </w:p>
          <w:p w14:paraId="2CB0C51F" w14:textId="548281CB" w:rsidR="00A37B12" w:rsidRPr="00706688" w:rsidRDefault="00FD6888" w:rsidP="00706688">
            <w:pPr>
              <w:spacing w:line="280" w:lineRule="atLeast"/>
              <w:jc w:val="both"/>
              <w:rPr>
                <w:rFonts w:asciiTheme="minorHAnsi" w:eastAsia="Calibri" w:hAnsiTheme="minorHAnsi" w:cstheme="minorHAnsi"/>
                <w:sz w:val="21"/>
                <w:szCs w:val="21"/>
              </w:rPr>
            </w:pPr>
            <w:r w:rsidRPr="00FD6888">
              <w:rPr>
                <w:rFonts w:asciiTheme="minorHAnsi" w:hAnsiTheme="minorHAnsi" w:cstheme="minorHAnsi"/>
                <w:b/>
                <w:sz w:val="21"/>
                <w:szCs w:val="21"/>
              </w:rPr>
              <w:t>2)</w:t>
            </w:r>
            <w:r w:rsidRPr="00FD6888">
              <w:rPr>
                <w:rFonts w:asciiTheme="minorHAnsi" w:hAnsiTheme="minorHAnsi" w:cstheme="minorHAnsi"/>
                <w:sz w:val="21"/>
                <w:szCs w:val="21"/>
              </w:rPr>
              <w:t xml:space="preserve"> </w:t>
            </w:r>
            <w:r w:rsidR="00A37B12" w:rsidRPr="00A37B12">
              <w:rPr>
                <w:rFonts w:ascii="Calibri" w:hAnsi="Calibri" w:cs="Calibri"/>
                <w:b/>
                <w:sz w:val="21"/>
                <w:szCs w:val="21"/>
              </w:rPr>
              <w:t xml:space="preserve">dėl </w:t>
            </w:r>
            <w:r w:rsidR="00A37B12">
              <w:rPr>
                <w:rFonts w:ascii="Calibri" w:hAnsi="Calibri" w:cs="Calibri"/>
                <w:b/>
                <w:sz w:val="21"/>
                <w:szCs w:val="21"/>
              </w:rPr>
              <w:t>3.2.1</w:t>
            </w:r>
            <w:r w:rsidR="00A37B12" w:rsidRPr="00A37B12">
              <w:rPr>
                <w:rFonts w:ascii="Calibri" w:hAnsi="Calibri" w:cs="Calibri"/>
                <w:b/>
                <w:sz w:val="21"/>
                <w:szCs w:val="21"/>
              </w:rPr>
              <w:t xml:space="preserve"> </w:t>
            </w:r>
            <w:r w:rsidR="00A37B12">
              <w:rPr>
                <w:rFonts w:ascii="Calibri" w:hAnsi="Calibri" w:cs="Calibri"/>
                <w:b/>
                <w:sz w:val="21"/>
                <w:szCs w:val="21"/>
              </w:rPr>
              <w:t>–</w:t>
            </w:r>
            <w:r w:rsidR="00A37B12" w:rsidRPr="00A37B12">
              <w:rPr>
                <w:rFonts w:ascii="Calibri" w:hAnsi="Calibri" w:cs="Calibri"/>
                <w:b/>
                <w:sz w:val="21"/>
                <w:szCs w:val="21"/>
              </w:rPr>
              <w:t xml:space="preserve"> </w:t>
            </w:r>
            <w:r w:rsidR="00A37B12">
              <w:rPr>
                <w:rFonts w:ascii="Calibri" w:hAnsi="Calibri" w:cs="Calibri"/>
                <w:b/>
                <w:sz w:val="21"/>
                <w:szCs w:val="21"/>
              </w:rPr>
              <w:t>3.2.</w:t>
            </w:r>
            <w:r w:rsidR="00A14EEC">
              <w:rPr>
                <w:rFonts w:ascii="Calibri" w:hAnsi="Calibri" w:cs="Calibri"/>
                <w:b/>
                <w:sz w:val="21"/>
                <w:szCs w:val="21"/>
              </w:rPr>
              <w:t>4</w:t>
            </w:r>
            <w:r w:rsidR="00A37B12" w:rsidRPr="00A37B12">
              <w:rPr>
                <w:rFonts w:ascii="Calibri" w:hAnsi="Calibri" w:cs="Calibri"/>
                <w:b/>
                <w:sz w:val="21"/>
                <w:szCs w:val="21"/>
              </w:rPr>
              <w:t xml:space="preserve"> punktuose nurodytų specialistų </w:t>
            </w:r>
            <w:r w:rsidR="00A37B12">
              <w:rPr>
                <w:rFonts w:ascii="Calibri" w:hAnsi="Calibri" w:cs="Calibri"/>
                <w:b/>
                <w:sz w:val="21"/>
                <w:szCs w:val="21"/>
              </w:rPr>
              <w:t>–</w:t>
            </w:r>
            <w:r w:rsidR="00A14EEC">
              <w:rPr>
                <w:rFonts w:asciiTheme="minorHAnsi" w:hAnsiTheme="minorHAnsi" w:cstheme="minorHAnsi"/>
                <w:sz w:val="21"/>
                <w:szCs w:val="21"/>
              </w:rPr>
              <w:t xml:space="preserve"> </w:t>
            </w:r>
            <w:r w:rsidRPr="00FD6888">
              <w:rPr>
                <w:rFonts w:asciiTheme="minorHAnsi" w:hAnsiTheme="minorHAnsi" w:cstheme="minorHAnsi"/>
                <w:sz w:val="21"/>
                <w:szCs w:val="21"/>
              </w:rPr>
              <w:t>Viešosios įstaigos Statybos sektoriaus vystymo agentūros, VĮ Statybos produkcijos sertifikavimo centro</w:t>
            </w:r>
            <w:r w:rsidR="00A14EEC">
              <w:rPr>
                <w:rFonts w:asciiTheme="minorHAnsi" w:hAnsiTheme="minorHAnsi" w:cstheme="minorHAnsi"/>
                <w:sz w:val="21"/>
                <w:szCs w:val="21"/>
              </w:rPr>
              <w:t xml:space="preserve"> ar LR Architektų rūmų</w:t>
            </w:r>
            <w:r w:rsidRPr="00FD6888">
              <w:rPr>
                <w:rFonts w:asciiTheme="minorHAnsi" w:hAnsiTheme="minorHAnsi" w:cstheme="minorHAnsi"/>
                <w:sz w:val="21"/>
                <w:szCs w:val="21"/>
              </w:rPr>
              <w:t xml:space="preserve"> </w:t>
            </w:r>
            <w:r w:rsidRPr="00FD6888">
              <w:rPr>
                <w:rFonts w:asciiTheme="minorHAnsi" w:eastAsia="Calibri" w:hAnsiTheme="minorHAnsi" w:cstheme="minorHAnsi"/>
                <w:sz w:val="21"/>
                <w:szCs w:val="21"/>
              </w:rPr>
              <w:t>išduoti</w:t>
            </w:r>
            <w:r w:rsidRPr="00FD6888">
              <w:rPr>
                <w:rFonts w:asciiTheme="minorHAnsi" w:hAnsiTheme="minorHAnsi" w:cstheme="minorHAnsi"/>
                <w:sz w:val="21"/>
                <w:szCs w:val="21"/>
              </w:rPr>
              <w:t xml:space="preserve"> ypatingojo statinio statybos vadovo</w:t>
            </w:r>
            <w:r w:rsidR="00706688">
              <w:rPr>
                <w:rFonts w:asciiTheme="minorHAnsi" w:hAnsiTheme="minorHAnsi" w:cstheme="minorHAnsi"/>
                <w:sz w:val="21"/>
                <w:szCs w:val="21"/>
              </w:rPr>
              <w:t xml:space="preserve"> </w:t>
            </w:r>
            <w:r w:rsidR="00A14EEC">
              <w:rPr>
                <w:rFonts w:asciiTheme="minorHAnsi" w:hAnsiTheme="minorHAnsi" w:cstheme="minorHAnsi"/>
                <w:sz w:val="21"/>
                <w:szCs w:val="21"/>
              </w:rPr>
              <w:t xml:space="preserve">/ projekto vadovo </w:t>
            </w:r>
            <w:r w:rsidRPr="00FD6888">
              <w:rPr>
                <w:rFonts w:asciiTheme="minorHAnsi" w:eastAsia="Calibri" w:hAnsiTheme="minorHAnsi" w:cstheme="minorHAnsi"/>
                <w:sz w:val="21"/>
                <w:szCs w:val="21"/>
              </w:rPr>
              <w:t>kvalifikacijos atestatai, suteikiantys teisę atlikti atitinkamas pareigas, ar atitinkami užsienio šalies institucijos išduoti dokumentai.</w:t>
            </w:r>
          </w:p>
          <w:p w14:paraId="5E82D66C" w14:textId="5C6F21B9" w:rsidR="00FD6888" w:rsidRPr="00FD6888" w:rsidRDefault="00706688" w:rsidP="00231B86">
            <w:pPr>
              <w:spacing w:line="280" w:lineRule="atLeast"/>
              <w:jc w:val="both"/>
              <w:rPr>
                <w:rFonts w:asciiTheme="minorHAnsi" w:eastAsia="Calibri" w:hAnsiTheme="minorHAnsi" w:cstheme="minorHAnsi"/>
                <w:sz w:val="21"/>
                <w:szCs w:val="21"/>
              </w:rPr>
            </w:pPr>
            <w:r>
              <w:rPr>
                <w:rFonts w:asciiTheme="minorHAnsi" w:hAnsiTheme="minorHAnsi" w:cstheme="minorHAnsi"/>
                <w:b/>
                <w:sz w:val="21"/>
                <w:szCs w:val="21"/>
              </w:rPr>
              <w:t>3</w:t>
            </w:r>
            <w:r w:rsidR="00FD6888" w:rsidRPr="00FD6888">
              <w:rPr>
                <w:rFonts w:asciiTheme="minorHAnsi" w:hAnsiTheme="minorHAnsi" w:cstheme="minorHAnsi"/>
                <w:b/>
                <w:sz w:val="21"/>
                <w:szCs w:val="21"/>
              </w:rPr>
              <w:t>)</w:t>
            </w:r>
            <w:r w:rsidR="00FD6888" w:rsidRPr="00FD6888">
              <w:rPr>
                <w:rFonts w:asciiTheme="minorHAnsi" w:hAnsiTheme="minorHAnsi" w:cstheme="minorHAnsi"/>
                <w:sz w:val="21"/>
                <w:szCs w:val="21"/>
              </w:rPr>
              <w:t xml:space="preserve"> </w:t>
            </w:r>
            <w:r w:rsidR="00FD6888" w:rsidRPr="00FD6888">
              <w:rPr>
                <w:rFonts w:asciiTheme="minorHAnsi" w:eastAsia="Calibri" w:hAnsiTheme="minorHAnsi" w:cstheme="minorHAnsi"/>
                <w:b/>
                <w:bCs/>
                <w:sz w:val="21"/>
                <w:szCs w:val="21"/>
              </w:rPr>
              <w:t xml:space="preserve">specialisto – </w:t>
            </w:r>
            <w:proofErr w:type="spellStart"/>
            <w:r w:rsidR="00FD6888" w:rsidRPr="00FD6888">
              <w:rPr>
                <w:rFonts w:asciiTheme="minorHAnsi" w:eastAsia="Calibri" w:hAnsiTheme="minorHAnsi" w:cstheme="minorHAnsi"/>
                <w:b/>
                <w:bCs/>
                <w:sz w:val="21"/>
                <w:szCs w:val="21"/>
              </w:rPr>
              <w:t>kvazisubtiekėjo</w:t>
            </w:r>
            <w:proofErr w:type="spellEnd"/>
            <w:r w:rsidR="00FD6888" w:rsidRPr="00FD6888">
              <w:rPr>
                <w:rFonts w:asciiTheme="minorHAnsi" w:eastAsia="Calibri" w:hAnsiTheme="minorHAnsi" w:cstheme="minorHAnsi"/>
                <w:b/>
                <w:bCs/>
                <w:sz w:val="21"/>
                <w:szCs w:val="21"/>
              </w:rPr>
              <w:t xml:space="preserve"> sutikimas</w:t>
            </w:r>
            <w:r w:rsidR="00FD6888" w:rsidRPr="00FD6888">
              <w:rPr>
                <w:rFonts w:asciiTheme="minorHAnsi" w:eastAsia="Calibri" w:hAnsiTheme="minorHAnsi" w:cstheme="minorHAnsi"/>
                <w:sz w:val="21"/>
                <w:szCs w:val="21"/>
              </w:rPr>
              <w:t xml:space="preserve"> atlikti sutartyje nurodytus darbus/paslaugas, </w:t>
            </w:r>
            <w:r w:rsidR="00FD6888" w:rsidRPr="00FD6888">
              <w:rPr>
                <w:rFonts w:asciiTheme="minorHAnsi" w:eastAsia="Calibri" w:hAnsiTheme="minorHAnsi" w:cstheme="minorHAnsi"/>
                <w:b/>
                <w:bCs/>
                <w:sz w:val="21"/>
                <w:szCs w:val="21"/>
              </w:rPr>
              <w:t>jei jis dirba kitoje įmonėje</w:t>
            </w:r>
            <w:r w:rsidR="00FD6888" w:rsidRPr="00FD6888">
              <w:rPr>
                <w:rFonts w:asciiTheme="minorHAnsi" w:eastAsia="Calibri" w:hAnsiTheme="minorHAnsi" w:cstheme="minorHAnsi"/>
                <w:sz w:val="21"/>
                <w:szCs w:val="21"/>
              </w:rPr>
              <w:t xml:space="preserve"> (ne tiekėjo ar ūkio subjekto, kurio pajėgumais tiekėjas remiasi, įmonėje) ir </w:t>
            </w:r>
            <w:r w:rsidR="00FD6888" w:rsidRPr="00FD6888">
              <w:rPr>
                <w:rFonts w:asciiTheme="minorHAnsi" w:eastAsia="Calibri" w:hAnsiTheme="minorHAnsi" w:cstheme="minorHAnsi"/>
                <w:b/>
                <w:bCs/>
                <w:sz w:val="21"/>
                <w:szCs w:val="21"/>
              </w:rPr>
              <w:t xml:space="preserve">tiekėjo ar ūkio subjekto, kurio pajėgumais tiekėjas remiasi, patvirtinimas, </w:t>
            </w:r>
            <w:r w:rsidR="00FD6888" w:rsidRPr="00FD6888">
              <w:rPr>
                <w:rFonts w:asciiTheme="minorHAnsi" w:eastAsia="Calibri" w:hAnsiTheme="minorHAnsi" w:cstheme="minorHAnsi"/>
                <w:sz w:val="21"/>
                <w:szCs w:val="21"/>
              </w:rPr>
              <w:t xml:space="preserve">kad laimėjęs konkursą, įdarbins šį </w:t>
            </w:r>
            <w:proofErr w:type="spellStart"/>
            <w:r w:rsidR="00FD6888" w:rsidRPr="00FD6888">
              <w:rPr>
                <w:rFonts w:asciiTheme="minorHAnsi" w:eastAsia="Calibri" w:hAnsiTheme="minorHAnsi" w:cstheme="minorHAnsi"/>
                <w:sz w:val="21"/>
                <w:szCs w:val="21"/>
              </w:rPr>
              <w:t>kvazisubtiekėją</w:t>
            </w:r>
            <w:proofErr w:type="spellEnd"/>
            <w:r w:rsidR="00FD6888" w:rsidRPr="00FD6888">
              <w:rPr>
                <w:rFonts w:asciiTheme="minorHAnsi" w:eastAsia="Calibri" w:hAnsiTheme="minorHAnsi" w:cstheme="minorHAnsi"/>
                <w:sz w:val="21"/>
                <w:szCs w:val="21"/>
              </w:rPr>
              <w:t xml:space="preserve"> (tik tuo atveju, jei šis specialistas nesiūlomas kaip ūkio subjektas, kurio pajėgumais tiekėjas remiasi).</w:t>
            </w:r>
          </w:p>
          <w:p w14:paraId="3E7589DD" w14:textId="58C95652"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color w:val="000000"/>
                <w:sz w:val="21"/>
                <w:szCs w:val="21"/>
              </w:rPr>
              <w:t xml:space="preserve">Specialistai </w:t>
            </w:r>
            <w:r w:rsidR="00C077E7">
              <w:rPr>
                <w:rFonts w:asciiTheme="minorHAnsi" w:hAnsiTheme="minorHAnsi" w:cstheme="minorHAnsi"/>
                <w:color w:val="000000"/>
                <w:sz w:val="21"/>
                <w:szCs w:val="21"/>
              </w:rPr>
              <w:t>(3.2.1 – 3.2.</w:t>
            </w:r>
            <w:r w:rsidR="00A14EEC">
              <w:rPr>
                <w:rFonts w:asciiTheme="minorHAnsi" w:hAnsiTheme="minorHAnsi" w:cstheme="minorHAnsi"/>
                <w:color w:val="000000"/>
                <w:sz w:val="21"/>
                <w:szCs w:val="21"/>
              </w:rPr>
              <w:t>4</w:t>
            </w:r>
            <w:r w:rsidR="00C077E7">
              <w:rPr>
                <w:rFonts w:asciiTheme="minorHAnsi" w:hAnsiTheme="minorHAnsi" w:cstheme="minorHAnsi"/>
                <w:color w:val="000000"/>
                <w:sz w:val="21"/>
                <w:szCs w:val="21"/>
              </w:rPr>
              <w:t xml:space="preserve"> p.) </w:t>
            </w:r>
            <w:r w:rsidRPr="00FD6888">
              <w:rPr>
                <w:rFonts w:asciiTheme="minorHAnsi" w:hAnsiTheme="minorHAnsi" w:cstheme="minorHAnsi"/>
                <w:color w:val="000000"/>
                <w:sz w:val="21"/>
                <w:szCs w:val="21"/>
              </w:rPr>
              <w:t xml:space="preserve">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FD6888">
              <w:rPr>
                <w:rFonts w:asciiTheme="minorHAnsi" w:hAnsiTheme="minorHAnsi" w:cstheme="minorHAnsi"/>
                <w:sz w:val="21"/>
                <w:szCs w:val="21"/>
              </w:rPr>
              <w:t>kurį turi įgyti prieš pasirašant sutartį (PO pasitikrins LT registruose),</w:t>
            </w:r>
            <w:r w:rsidRPr="00FD6888">
              <w:rPr>
                <w:rFonts w:asciiTheme="minorHAnsi" w:hAnsiTheme="minorHAnsi" w:cstheme="minorHAnsi"/>
                <w:color w:val="000000"/>
                <w:sz w:val="21"/>
                <w:szCs w:val="21"/>
              </w:rPr>
              <w:t xml:space="preserve"> išdavimo</w:t>
            </w:r>
            <w:r w:rsidRPr="00FD6888">
              <w:rPr>
                <w:rFonts w:asciiTheme="minorHAnsi" w:hAnsiTheme="minorHAnsi" w:cstheme="minorHAnsi"/>
                <w:sz w:val="21"/>
                <w:szCs w:val="21"/>
              </w:rPr>
              <w:t xml:space="preserve">. </w:t>
            </w:r>
          </w:p>
          <w:p w14:paraId="3E36B0D6" w14:textId="77777777" w:rsid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1FD69181" w14:textId="5002E10E" w:rsidR="00FD6888" w:rsidRPr="00FD6888" w:rsidRDefault="00FD6888" w:rsidP="00231B86">
            <w:pPr>
              <w:tabs>
                <w:tab w:val="left" w:pos="709"/>
              </w:tabs>
              <w:spacing w:before="120" w:line="280" w:lineRule="atLeast"/>
              <w:jc w:val="both"/>
              <w:rPr>
                <w:rFonts w:asciiTheme="minorHAnsi" w:hAnsiTheme="minorHAnsi" w:cstheme="minorHAnsi"/>
                <w:sz w:val="21"/>
                <w:szCs w:val="21"/>
              </w:rPr>
            </w:pPr>
            <w:r w:rsidRPr="002A19E0">
              <w:rPr>
                <w:rFonts w:asciiTheme="minorHAnsi" w:hAnsiTheme="minorHAnsi" w:cstheme="minorHAnsi"/>
                <w:sz w:val="21"/>
                <w:szCs w:val="21"/>
                <w:u w:val="single"/>
              </w:rPr>
              <w:t>Pateikiamos atitinkamų dokumentų skaitmeninės kopijos</w:t>
            </w:r>
            <w:r w:rsidR="002A19E0">
              <w:rPr>
                <w:rFonts w:asciiTheme="minorHAnsi" w:hAnsiTheme="minorHAnsi" w:cstheme="minorHAnsi"/>
                <w:sz w:val="21"/>
                <w:szCs w:val="21"/>
              </w:rPr>
              <w:t>.</w:t>
            </w:r>
          </w:p>
        </w:tc>
      </w:tr>
      <w:tr w:rsidR="00136676" w:rsidRPr="00855130" w14:paraId="6977FA49"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855130" w:rsidRDefault="00136676" w:rsidP="00002F79">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855130" w:rsidRDefault="00136676" w:rsidP="00002F79">
            <w:pPr>
              <w:tabs>
                <w:tab w:val="left" w:pos="9631"/>
              </w:tabs>
              <w:spacing w:line="280" w:lineRule="atLeast"/>
              <w:jc w:val="both"/>
              <w:rPr>
                <w:rFonts w:asciiTheme="minorHAnsi" w:hAnsiTheme="minorHAnsi" w:cstheme="minorHAnsi"/>
                <w:i/>
                <w:color w:val="000000"/>
                <w:sz w:val="21"/>
                <w:szCs w:val="21"/>
              </w:rPr>
            </w:pPr>
          </w:p>
        </w:tc>
      </w:tr>
      <w:tr w:rsidR="00136676" w:rsidRPr="00855130" w14:paraId="51246C4A"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2792AA7A" w:rsidR="00136676" w:rsidRPr="00855130" w:rsidRDefault="00136676" w:rsidP="00002F79">
            <w:pPr>
              <w:pStyle w:val="Sraopastraipa"/>
              <w:spacing w:before="60" w:after="60" w:line="280" w:lineRule="atLeast"/>
              <w:ind w:left="357"/>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lastRenderedPageBreak/>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Jeigu pirkimo procedūroje dalyvauja jungtinės veiklos sutarties pagrindu ūkio subjektų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FFB0D20" w14:textId="63465EC4" w:rsidR="005478A9" w:rsidRPr="005478A9" w:rsidRDefault="005478A9" w:rsidP="005478A9">
            <w:pPr>
              <w:spacing w:line="280" w:lineRule="atLeast"/>
              <w:jc w:val="both"/>
              <w:rPr>
                <w:rFonts w:ascii="Calibri" w:hAnsi="Calibri" w:cs="Calibri"/>
                <w:color w:val="000000"/>
                <w:sz w:val="21"/>
                <w:szCs w:val="21"/>
              </w:rPr>
            </w:pPr>
            <w:r w:rsidRPr="005478A9">
              <w:rPr>
                <w:rFonts w:ascii="Calibri" w:hAnsi="Calibri" w:cs="Calibri"/>
                <w:sz w:val="21"/>
                <w:szCs w:val="21"/>
              </w:rPr>
              <w:t xml:space="preserve">Kvalifikacijos reikalavimų 1.1 punkto reikalavimus turi atitikti ir pateikti nurodytus dokumentus tas ūkio subjektų grupės narys, kuris atliks atitinkamus darbus; </w:t>
            </w:r>
            <w:r w:rsidRPr="005478A9">
              <w:rPr>
                <w:rFonts w:ascii="Calibri" w:hAnsi="Calibri" w:cs="Calibri"/>
                <w:iCs/>
                <w:sz w:val="21"/>
                <w:szCs w:val="21"/>
              </w:rPr>
              <w:t>kvalifikacijos reikalavimų 3.1 punkto reikalavimus</w:t>
            </w:r>
            <w:r w:rsidRPr="005478A9">
              <w:rPr>
                <w:rFonts w:ascii="Calibri" w:hAnsi="Calibri" w:cs="Calibri"/>
                <w:color w:val="000000"/>
                <w:sz w:val="21"/>
                <w:szCs w:val="21"/>
              </w:rPr>
              <w:t xml:space="preserve"> turi atitikti ir pateikti nurodytus dokumentus visi ūkio subjektų grupės nariai kartu (ūkio subjektų grupės narių turima patirtis sumuojama), atsižvelgiant į jų prisiimamus įsipareigojimus; 3.2 punkto reikalavimus turi atitikti ir pateikti nurodytus dokumentus ūkio subjektų grupės nario (-</w:t>
            </w:r>
            <w:proofErr w:type="spellStart"/>
            <w:r w:rsidRPr="005478A9">
              <w:rPr>
                <w:rFonts w:ascii="Calibri" w:hAnsi="Calibri" w:cs="Calibri"/>
                <w:color w:val="000000"/>
                <w:sz w:val="21"/>
                <w:szCs w:val="21"/>
              </w:rPr>
              <w:t>ių</w:t>
            </w:r>
            <w:proofErr w:type="spellEnd"/>
            <w:r w:rsidRPr="005478A9">
              <w:rPr>
                <w:rFonts w:ascii="Calibri" w:hAnsi="Calibri" w:cs="Calibri"/>
                <w:color w:val="000000"/>
                <w:sz w:val="21"/>
                <w:szCs w:val="21"/>
              </w:rPr>
              <w:t>) specialistai, atsižvelgiant į jų prisiimamus įsipareigojimus pirkimo sutarčiai vykdyti.</w:t>
            </w:r>
          </w:p>
          <w:p w14:paraId="072FD5A9" w14:textId="2F0AF4E3"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136676" w:rsidRPr="00855130" w14:paraId="786DC0B5"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41B665FC" w:rsidR="00136676" w:rsidRPr="00855130" w:rsidRDefault="00136676" w:rsidP="00002F79">
            <w:pPr>
              <w:spacing w:before="60" w:after="60" w:line="280" w:lineRule="atLeast"/>
              <w:ind w:left="36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2C8BB5DE" w14:textId="28EB310B"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Tiekėjas turi teisę pasitelkti ūkio subjektus, kurių pajėgumais tiekėjas remiasi</w:t>
            </w:r>
            <w:r w:rsidRPr="00855130">
              <w:rPr>
                <w:rFonts w:asciiTheme="minorHAnsi" w:hAnsiTheme="minorHAnsi" w:cstheme="minorHAnsi"/>
                <w:sz w:val="21"/>
                <w:szCs w:val="21"/>
              </w:rPr>
              <w:t xml:space="preserve"> savo įsipareigojimams vykdyti. </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887A91F" w14:textId="77777777" w:rsidR="00067784" w:rsidRDefault="008B0FF0" w:rsidP="00002F79">
            <w:pPr>
              <w:spacing w:line="280" w:lineRule="atLeast"/>
              <w:jc w:val="both"/>
              <w:rPr>
                <w:rFonts w:asciiTheme="minorHAnsi" w:hAnsiTheme="minorHAnsi" w:cstheme="minorHAnsi"/>
                <w:color w:val="000000"/>
                <w:sz w:val="21"/>
                <w:szCs w:val="21"/>
              </w:rPr>
            </w:pPr>
            <w:r w:rsidRPr="00855130">
              <w:rPr>
                <w:rFonts w:asciiTheme="minorHAnsi" w:hAnsiTheme="minorHAnsi" w:cstheme="minorHAnsi"/>
                <w:bCs/>
                <w:sz w:val="21"/>
                <w:szCs w:val="21"/>
              </w:rPr>
              <w:t>Ūkio subjekto, kurio pajėgumais tiekėjas remiasi</w:t>
            </w:r>
            <w:r w:rsidRPr="00855130">
              <w:rPr>
                <w:rFonts w:asciiTheme="minorHAnsi" w:hAnsiTheme="minorHAnsi" w:cstheme="minorHAnsi"/>
                <w:iCs/>
                <w:sz w:val="21"/>
                <w:szCs w:val="21"/>
              </w:rPr>
              <w:t xml:space="preserve">, </w:t>
            </w:r>
            <w:r w:rsidRPr="00067784">
              <w:rPr>
                <w:rFonts w:asciiTheme="minorHAnsi" w:hAnsiTheme="minorHAnsi" w:cstheme="minorHAnsi"/>
                <w:iCs/>
                <w:sz w:val="21"/>
                <w:szCs w:val="21"/>
              </w:rPr>
              <w:t xml:space="preserve">dokumentai, nurodyti </w:t>
            </w:r>
            <w:r w:rsidR="00067784" w:rsidRPr="00067784">
              <w:rPr>
                <w:rFonts w:asciiTheme="minorHAnsi" w:hAnsiTheme="minorHAnsi" w:cstheme="minorHAnsi"/>
                <w:iCs/>
                <w:sz w:val="21"/>
                <w:szCs w:val="21"/>
              </w:rPr>
              <w:t>1</w:t>
            </w:r>
            <w:r w:rsidRPr="00067784">
              <w:rPr>
                <w:rFonts w:asciiTheme="minorHAnsi" w:hAnsiTheme="minorHAnsi" w:cstheme="minorHAnsi"/>
                <w:iCs/>
                <w:sz w:val="21"/>
                <w:szCs w:val="21"/>
              </w:rPr>
              <w:t xml:space="preserve">.1 </w:t>
            </w:r>
            <w:r w:rsidR="00067784" w:rsidRPr="00067784">
              <w:rPr>
                <w:rFonts w:asciiTheme="minorHAnsi" w:hAnsiTheme="minorHAnsi" w:cstheme="minorHAnsi"/>
                <w:iCs/>
                <w:sz w:val="21"/>
                <w:szCs w:val="21"/>
              </w:rPr>
              <w:t>punkte,</w:t>
            </w:r>
            <w:r w:rsidRPr="00067784">
              <w:rPr>
                <w:rFonts w:asciiTheme="minorHAnsi" w:hAnsiTheme="minorHAnsi" w:cstheme="minorHAnsi"/>
                <w:iCs/>
                <w:sz w:val="21"/>
                <w:szCs w:val="21"/>
              </w:rPr>
              <w:t xml:space="preserve"> pateikiami </w:t>
            </w:r>
            <w:r w:rsidRPr="00067784">
              <w:rPr>
                <w:rFonts w:asciiTheme="minorHAnsi" w:hAnsiTheme="minorHAnsi" w:cstheme="minorHAnsi"/>
                <w:color w:val="000000"/>
                <w:sz w:val="21"/>
                <w:szCs w:val="21"/>
              </w:rPr>
              <w:t xml:space="preserve">tuo atveju, jeigu </w:t>
            </w:r>
            <w:r w:rsidR="00067784" w:rsidRPr="00067784">
              <w:rPr>
                <w:rFonts w:asciiTheme="minorHAnsi" w:hAnsiTheme="minorHAnsi" w:cstheme="minorHAnsi"/>
                <w:color w:val="000000"/>
                <w:sz w:val="21"/>
                <w:szCs w:val="21"/>
              </w:rPr>
              <w:t>atliks atitinkamus darbus</w:t>
            </w:r>
            <w:r w:rsidR="00067784">
              <w:rPr>
                <w:rFonts w:asciiTheme="minorHAnsi" w:hAnsiTheme="minorHAnsi" w:cstheme="minorHAnsi"/>
                <w:color w:val="000000"/>
                <w:sz w:val="21"/>
                <w:szCs w:val="21"/>
              </w:rPr>
              <w:t>.</w:t>
            </w:r>
            <w:r w:rsidR="00067784" w:rsidRPr="00067784">
              <w:rPr>
                <w:rFonts w:asciiTheme="minorHAnsi" w:hAnsiTheme="minorHAnsi" w:cstheme="minorHAnsi"/>
                <w:color w:val="000000"/>
                <w:sz w:val="21"/>
                <w:szCs w:val="21"/>
              </w:rPr>
              <w:t xml:space="preserve"> </w:t>
            </w:r>
          </w:p>
          <w:p w14:paraId="668D896F" w14:textId="77777777" w:rsidR="00067784" w:rsidRDefault="00067784" w:rsidP="00002F79">
            <w:pPr>
              <w:spacing w:line="28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ir 3</w:t>
            </w:r>
            <w:r>
              <w:rPr>
                <w:rFonts w:ascii="Calibri" w:hAnsi="Calibri" w:cs="Calibri"/>
                <w:iCs/>
                <w:sz w:val="21"/>
                <w:szCs w:val="21"/>
              </w:rPr>
              <w:t>.2</w:t>
            </w:r>
            <w:r w:rsidRPr="00067784">
              <w:rPr>
                <w:rFonts w:ascii="Calibri" w:hAnsi="Calibri" w:cs="Calibri"/>
                <w:iCs/>
                <w:sz w:val="21"/>
                <w:szCs w:val="21"/>
              </w:rPr>
              <w:t xml:space="preserve"> punktuose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53E1CD01" w14:textId="58344EB8" w:rsidR="008B0FF0" w:rsidRDefault="008B0FF0" w:rsidP="00002F79">
            <w:pPr>
              <w:spacing w:line="28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8827024" w14:textId="77777777" w:rsidR="008B0FF0" w:rsidRPr="00855130" w:rsidRDefault="008B0FF0" w:rsidP="00002F79">
            <w:pPr>
              <w:spacing w:line="28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06CCC351" w14:textId="5F14C136"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067784" w:rsidRPr="00855130" w14:paraId="49100B2B"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683A5812" w:rsidR="00067784" w:rsidRPr="00706688" w:rsidRDefault="00067784" w:rsidP="00067784">
            <w:pPr>
              <w:pStyle w:val="Sraopastraipa"/>
              <w:spacing w:before="60" w:after="60" w:line="280" w:lineRule="atLeast"/>
              <w:ind w:left="357"/>
              <w:rPr>
                <w:rFonts w:asciiTheme="minorHAnsi" w:eastAsiaTheme="minorHAnsi" w:hAnsiTheme="minorHAnsi" w:cstheme="minorHAnsi"/>
                <w:sz w:val="21"/>
                <w:szCs w:val="21"/>
              </w:rPr>
            </w:pPr>
            <w:r w:rsidRPr="00706688">
              <w:rPr>
                <w:rFonts w:asciiTheme="minorHAnsi" w:eastAsiaTheme="minorHAnsi" w:hAnsiTheme="minorHAnsi" w:cstheme="minorHAnsi"/>
                <w:sz w:val="21"/>
                <w:szCs w:val="21"/>
              </w:rPr>
              <w:t>3.3.3.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3EB3FB17" w:rsidR="00067784" w:rsidRPr="00706688" w:rsidRDefault="00067784" w:rsidP="00067784">
            <w:pPr>
              <w:spacing w:line="280" w:lineRule="atLeast"/>
              <w:jc w:val="both"/>
              <w:rPr>
                <w:rFonts w:asciiTheme="minorHAnsi" w:hAnsiTheme="minorHAnsi" w:cstheme="minorHAnsi"/>
                <w:sz w:val="21"/>
                <w:szCs w:val="21"/>
              </w:rPr>
            </w:pPr>
            <w:r w:rsidRPr="00706688">
              <w:rPr>
                <w:rFonts w:ascii="Calibri" w:hAnsi="Calibri" w:cs="Calibri"/>
                <w:b/>
                <w:bCs/>
                <w:sz w:val="21"/>
                <w:szCs w:val="21"/>
              </w:rPr>
              <w:t>Jei tiekėjas/jo pasitelkiami specialistai pats/-</w:t>
            </w:r>
            <w:proofErr w:type="spellStart"/>
            <w:r w:rsidRPr="00706688">
              <w:rPr>
                <w:rFonts w:ascii="Calibri" w:hAnsi="Calibri" w:cs="Calibri"/>
                <w:b/>
                <w:bCs/>
                <w:sz w:val="21"/>
                <w:szCs w:val="21"/>
              </w:rPr>
              <w:t>ys</w:t>
            </w:r>
            <w:proofErr w:type="spellEnd"/>
            <w:r w:rsidRPr="00706688">
              <w:rPr>
                <w:rFonts w:ascii="Calibri" w:hAnsi="Calibri" w:cs="Calibri"/>
                <w:b/>
                <w:bCs/>
                <w:sz w:val="21"/>
                <w:szCs w:val="21"/>
              </w:rPr>
              <w:t xml:space="preserve"> atitinka nustatytą reikalavimą</w:t>
            </w:r>
            <w:r w:rsidRPr="00706688">
              <w:rPr>
                <w:rFonts w:ascii="Calibri" w:hAnsi="Calibri" w:cs="Calibri"/>
                <w:sz w:val="21"/>
                <w:szCs w:val="21"/>
              </w:rPr>
              <w:t>, tačiau pirkimo sutarties vykdymui ketina pasitelkti subtiekėjus ir (ar) jo specialistus, pasitelkiami subtiekėjai ir (ar) jų specialistai privalo atitikti reikalavimus</w:t>
            </w:r>
            <w:r w:rsidR="00EF605C" w:rsidRPr="00706688">
              <w:rPr>
                <w:rFonts w:ascii="Calibri" w:hAnsi="Calibri" w:cs="Calibri"/>
                <w:sz w:val="21"/>
                <w:szCs w:val="21"/>
              </w:rPr>
              <w:t>,</w:t>
            </w:r>
            <w:r w:rsidRPr="00706688">
              <w:rPr>
                <w:rFonts w:ascii="Calibri" w:hAnsi="Calibri" w:cs="Calibri"/>
                <w:sz w:val="21"/>
                <w:szCs w:val="21"/>
              </w:rPr>
              <w:t xml:space="preserve"> nustatytus atitinkamai 1.1 ir (ar) 3.2 p.</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778E1B7D" w14:textId="77777777" w:rsidR="00067784" w:rsidRPr="00706688" w:rsidRDefault="00067784" w:rsidP="00067784">
            <w:pPr>
              <w:spacing w:line="300" w:lineRule="atLeast"/>
              <w:jc w:val="both"/>
              <w:rPr>
                <w:rFonts w:ascii="Calibri" w:hAnsi="Calibri" w:cs="Calibri"/>
                <w:sz w:val="21"/>
                <w:szCs w:val="21"/>
              </w:rPr>
            </w:pPr>
            <w:r w:rsidRPr="00706688">
              <w:rPr>
                <w:rFonts w:ascii="Calibri" w:hAnsi="Calibri" w:cs="Calibri"/>
                <w:sz w:val="21"/>
                <w:szCs w:val="21"/>
              </w:rPr>
              <w:t>Dėl 1.1 p. - subtiekėjai, kuriuos tiekėjas pasitelks pirkimo sutarties vykdymui (kurių pajėgumais tiekėjas nesiremia, kad atitiktų pirkimo dokumentuose nustatytus kvalifikacijos reikalavimus), privalo turėti teisę verstis veikla, kuriai jis pasitelkiamas.</w:t>
            </w:r>
          </w:p>
          <w:p w14:paraId="4D94305C" w14:textId="21C18B84" w:rsidR="00067784" w:rsidRPr="00706688" w:rsidRDefault="00067784" w:rsidP="00067784">
            <w:pPr>
              <w:tabs>
                <w:tab w:val="left" w:pos="9631"/>
              </w:tabs>
              <w:spacing w:line="280" w:lineRule="atLeast"/>
              <w:jc w:val="both"/>
              <w:rPr>
                <w:rFonts w:asciiTheme="minorHAnsi" w:hAnsiTheme="minorHAnsi" w:cstheme="minorHAnsi"/>
                <w:i/>
                <w:color w:val="000000"/>
                <w:sz w:val="21"/>
                <w:szCs w:val="21"/>
              </w:rPr>
            </w:pPr>
            <w:r w:rsidRPr="00706688">
              <w:rPr>
                <w:rFonts w:ascii="Calibri" w:hAnsi="Calibri" w:cs="Calibri"/>
                <w:sz w:val="21"/>
                <w:szCs w:val="21"/>
              </w:rPr>
              <w:t xml:space="preserve">Subtiekėjo specialisto dokumentai, nurodyti 3.2 punkte </w:t>
            </w:r>
            <w:r w:rsidRPr="00706688">
              <w:rPr>
                <w:rFonts w:ascii="Calibri" w:hAnsi="Calibri" w:cs="Calibri"/>
                <w:color w:val="000000"/>
                <w:sz w:val="21"/>
                <w:szCs w:val="21"/>
                <w:shd w:val="clear" w:color="auto" w:fill="FFFFFF"/>
              </w:rPr>
              <w:t xml:space="preserve">pateikiami, jei tiekėjas (jo pasitelkiami specialistai) pats atitinka nustatytą reikalavimą, </w:t>
            </w:r>
            <w:r w:rsidRPr="00706688">
              <w:rPr>
                <w:rFonts w:ascii="Calibri" w:hAnsi="Calibri" w:cs="Calibri"/>
                <w:color w:val="000000"/>
                <w:sz w:val="21"/>
                <w:szCs w:val="21"/>
                <w:shd w:val="clear" w:color="auto" w:fill="FFFFFF"/>
              </w:rPr>
              <w:lastRenderedPageBreak/>
              <w:t xml:space="preserve">tačiau ketina pasitelkti subtiekėjus (jo specialistus), subtiekėjų specialistai privalo atitikti 3.2 p. nustatytus reikalavimus, jeigu subtiekėjai (jų darbuotojai) patys vykdys tą pirkimo sutarties dalį, kuriai reikia nustatytos kvalifikacijos. </w:t>
            </w:r>
          </w:p>
        </w:tc>
      </w:tr>
    </w:tbl>
    <w:p w14:paraId="07691038" w14:textId="77777777" w:rsidR="002D71B6" w:rsidRPr="00855130" w:rsidRDefault="002D71B6" w:rsidP="008B0FF0">
      <w:pPr>
        <w:tabs>
          <w:tab w:val="left" w:pos="720"/>
        </w:tabs>
        <w:jc w:val="both"/>
        <w:rPr>
          <w:rFonts w:cstheme="minorHAnsi"/>
          <w:i/>
          <w:iCs/>
          <w:color w:val="7030A0"/>
        </w:rPr>
      </w:pPr>
    </w:p>
    <w:p w14:paraId="257E5308" w14:textId="3FF65616" w:rsidR="00002F79" w:rsidRDefault="00384F5A" w:rsidP="00067784">
      <w:pPr>
        <w:jc w:val="center"/>
        <w:rPr>
          <w:rFonts w:eastAsia="Calibri" w:cstheme="minorHAnsi"/>
          <w:b/>
          <w:bCs/>
          <w:lang w:eastAsia="en-US"/>
        </w:rPr>
      </w:pPr>
      <w:r w:rsidRPr="00855130">
        <w:rPr>
          <w:rFonts w:eastAsiaTheme="minorHAnsi" w:cstheme="minorHAnsi"/>
        </w:rPr>
        <w:t>_____</w:t>
      </w:r>
    </w:p>
    <w:p w14:paraId="5EDF003D"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605A28C9" w14:textId="77777777" w:rsidR="00E34209" w:rsidRDefault="00E34209" w:rsidP="00190AAC">
      <w:pPr>
        <w:tabs>
          <w:tab w:val="left" w:pos="720"/>
        </w:tabs>
        <w:spacing w:after="0" w:line="240" w:lineRule="auto"/>
        <w:rPr>
          <w:rFonts w:eastAsia="Calibri" w:cstheme="minorHAnsi"/>
          <w:b/>
          <w:bCs/>
          <w:lang w:eastAsia="en-US"/>
        </w:rPr>
      </w:pPr>
    </w:p>
    <w:p w14:paraId="4D12A0BE" w14:textId="76BCA7AF" w:rsidR="008B0FF0" w:rsidRPr="00855130" w:rsidRDefault="008B0FF0" w:rsidP="008B0FF0">
      <w:pPr>
        <w:tabs>
          <w:tab w:val="left" w:pos="720"/>
        </w:tabs>
        <w:spacing w:after="0" w:line="240" w:lineRule="auto"/>
        <w:ind w:firstLine="567"/>
        <w:jc w:val="center"/>
        <w:rPr>
          <w:rFonts w:eastAsia="Calibri" w:cstheme="minorHAnsi"/>
          <w:b/>
          <w:bCs/>
          <w:lang w:eastAsia="en-US"/>
        </w:rPr>
      </w:pPr>
      <w:r w:rsidRPr="00855130">
        <w:rPr>
          <w:rFonts w:eastAsia="Calibri" w:cstheme="minorHAnsi"/>
          <w:b/>
          <w:bCs/>
          <w:lang w:eastAsia="en-US"/>
        </w:rPr>
        <w:t>Tiekėjams keliami reikalavimai dėl kokybės vadybos sistemos ir (ar) aplinkos apsaugos vadybos sistemos standartų reikalavimai</w:t>
      </w:r>
    </w:p>
    <w:p w14:paraId="5EAD6766" w14:textId="77777777" w:rsidR="008B0FF0" w:rsidRPr="00855130" w:rsidRDefault="008B0FF0" w:rsidP="008B0FF0">
      <w:pPr>
        <w:tabs>
          <w:tab w:val="left" w:pos="720"/>
        </w:tabs>
        <w:spacing w:after="0" w:line="240" w:lineRule="auto"/>
        <w:ind w:firstLine="567"/>
        <w:jc w:val="both"/>
        <w:rPr>
          <w:rFonts w:eastAsia="Calibri" w:cstheme="minorHAnsi"/>
          <w:i/>
          <w:iCs/>
          <w:color w:val="7030A0"/>
          <w:lang w:eastAsia="en-US"/>
        </w:rPr>
      </w:pPr>
    </w:p>
    <w:p w14:paraId="3D648DBF" w14:textId="77777777" w:rsidR="008B0FF0" w:rsidRPr="00855130" w:rsidRDefault="008B0FF0" w:rsidP="008B0FF0">
      <w:pPr>
        <w:spacing w:line="300" w:lineRule="atLeast"/>
        <w:jc w:val="both"/>
        <w:rPr>
          <w:rFonts w:cstheme="minorHAnsi"/>
          <w:b/>
        </w:rPr>
      </w:pPr>
      <w:r w:rsidRPr="00855130">
        <w:rPr>
          <w:rFonts w:eastAsia="Calibri" w:cstheme="minorHAnsi"/>
          <w:lang w:eastAsia="en-US"/>
        </w:rPr>
        <w:t>Tiekėjai turi atitikti šiame priede nustatytus reikalavimus</w:t>
      </w:r>
      <w:r w:rsidRPr="00855130">
        <w:rPr>
          <w:rFonts w:eastAsiaTheme="minorHAnsi" w:cstheme="minorHAnsi"/>
          <w:lang w:eastAsia="en-US"/>
        </w:rPr>
        <w:t xml:space="preserve"> dėl </w:t>
      </w:r>
      <w:r w:rsidRPr="00855130">
        <w:rPr>
          <w:rFonts w:eastAsia="Calibri" w:cstheme="minorHAnsi"/>
          <w:iCs/>
          <w:color w:val="00B050"/>
          <w:lang w:eastAsia="en-US"/>
        </w:rPr>
        <w:t xml:space="preserve">aplinkos apsaugos vadybos sistemos </w:t>
      </w:r>
      <w:r w:rsidRPr="00855130">
        <w:rPr>
          <w:rFonts w:eastAsia="Calibri" w:cstheme="minorHAnsi"/>
          <w:iCs/>
          <w:lang w:eastAsia="en-US"/>
        </w:rPr>
        <w:t>standartų</w:t>
      </w:r>
      <w:r w:rsidRPr="00855130">
        <w:rPr>
          <w:rFonts w:eastAsiaTheme="minorHAnsi" w:cstheme="minorHAnsi"/>
          <w:lang w:eastAsia="en-US"/>
        </w:rPr>
        <w:t xml:space="preserve"> laikymosi. </w:t>
      </w:r>
      <w:r w:rsidRPr="00855130">
        <w:rPr>
          <w:rFonts w:cstheme="minorHAnsi"/>
        </w:rPr>
        <w:t>Perkančioji organizacija šiame pirkime dalyviams kokybės vadybos sistemos standartų, įskaitant ir prieinamumo neįgaliesiems standartus, laikymosi reikalavimų pagal VPĮ 48 str., nenustato.</w:t>
      </w:r>
    </w:p>
    <w:p w14:paraId="559E9C1F" w14:textId="77777777" w:rsidR="008B0FF0" w:rsidRPr="00855130" w:rsidRDefault="008B0FF0" w:rsidP="008B0FF0">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964"/>
        <w:gridCol w:w="5954"/>
      </w:tblGrid>
      <w:tr w:rsidR="00002F79" w:rsidRPr="00855130" w14:paraId="7443BA8D" w14:textId="77777777" w:rsidTr="0071401B">
        <w:tc>
          <w:tcPr>
            <w:tcW w:w="3964" w:type="dxa"/>
          </w:tcPr>
          <w:p w14:paraId="34F887DE" w14:textId="5F835427" w:rsidR="00002F79" w:rsidRPr="003A0521" w:rsidRDefault="00002F79" w:rsidP="00F6789B">
            <w:pPr>
              <w:shd w:val="clear" w:color="auto" w:fill="FFFFFF"/>
              <w:spacing w:line="280" w:lineRule="atLeast"/>
              <w:jc w:val="both"/>
              <w:rPr>
                <w:rFonts w:ascii="Calibri" w:hAnsi="Calibri" w:cs="Calibri"/>
                <w:b/>
                <w:bCs/>
                <w:color w:val="000000"/>
                <w:sz w:val="21"/>
                <w:szCs w:val="21"/>
                <w:bdr w:val="none" w:sz="0" w:space="0" w:color="auto" w:frame="1"/>
              </w:rPr>
            </w:pPr>
            <w:r w:rsidRPr="00002F79">
              <w:rPr>
                <w:rFonts w:ascii="Calibri" w:hAnsi="Calibri" w:cs="Calibri"/>
                <w:sz w:val="21"/>
                <w:szCs w:val="21"/>
              </w:rPr>
              <w:t xml:space="preserve">Tiekėjas </w:t>
            </w:r>
            <w:r w:rsidR="00331C4A">
              <w:rPr>
                <w:rFonts w:ascii="Calibri" w:hAnsi="Calibri" w:cs="Calibri"/>
                <w:b/>
                <w:bCs/>
                <w:color w:val="000000"/>
                <w:sz w:val="21"/>
                <w:szCs w:val="21"/>
                <w:bdr w:val="none" w:sz="0" w:space="0" w:color="auto" w:frame="1"/>
              </w:rPr>
              <w:t>inžinerinių statinių</w:t>
            </w:r>
            <w:r w:rsidR="00F6789B" w:rsidRPr="00F6789B">
              <w:rPr>
                <w:rFonts w:ascii="Calibri" w:hAnsi="Calibri" w:cs="Calibri"/>
                <w:b/>
                <w:bCs/>
                <w:color w:val="000000"/>
                <w:sz w:val="21"/>
                <w:szCs w:val="21"/>
                <w:bdr w:val="none" w:sz="0" w:space="0" w:color="auto" w:frame="1"/>
              </w:rPr>
              <w:t xml:space="preserve"> (</w:t>
            </w:r>
            <w:r w:rsidR="00331C4A">
              <w:rPr>
                <w:rFonts w:ascii="Calibri" w:hAnsi="Calibri" w:cs="Calibri"/>
                <w:b/>
                <w:bCs/>
                <w:color w:val="000000"/>
                <w:sz w:val="21"/>
                <w:szCs w:val="21"/>
                <w:bdr w:val="none" w:sz="0" w:space="0" w:color="auto" w:frame="1"/>
              </w:rPr>
              <w:t>keliai, gatvės</w:t>
            </w:r>
            <w:r w:rsidR="00F6789B" w:rsidRPr="00BE046B">
              <w:rPr>
                <w:rFonts w:ascii="Calibri" w:hAnsi="Calibri" w:cs="Calibri"/>
                <w:b/>
                <w:bCs/>
                <w:color w:val="000000"/>
                <w:sz w:val="21"/>
                <w:szCs w:val="21"/>
                <w:bdr w:val="none" w:sz="0" w:space="0" w:color="auto" w:frame="1"/>
              </w:rPr>
              <w:t>)</w:t>
            </w:r>
            <w:r w:rsidR="002B3D0A" w:rsidRPr="00BE046B">
              <w:rPr>
                <w:rFonts w:ascii="Calibri" w:hAnsi="Calibri" w:cs="Calibri"/>
                <w:b/>
                <w:bCs/>
                <w:color w:val="000000"/>
                <w:sz w:val="21"/>
                <w:szCs w:val="21"/>
                <w:bdr w:val="none" w:sz="0" w:space="0" w:color="auto" w:frame="1"/>
              </w:rPr>
              <w:t xml:space="preserve"> </w:t>
            </w:r>
            <w:r w:rsidRPr="00BE046B">
              <w:rPr>
                <w:rFonts w:ascii="Calibri" w:hAnsi="Calibri" w:cs="Calibri"/>
                <w:color w:val="000000"/>
                <w:sz w:val="21"/>
                <w:szCs w:val="21"/>
                <w:bdr w:val="none" w:sz="0" w:space="0" w:color="auto" w:frame="1"/>
              </w:rPr>
              <w:t xml:space="preserve">bendrųjų </w:t>
            </w:r>
            <w:r w:rsidR="008A1D9E" w:rsidRPr="00BE046B">
              <w:rPr>
                <w:rFonts w:ascii="Calibri" w:hAnsi="Calibri" w:cs="Calibri"/>
                <w:color w:val="000000"/>
                <w:sz w:val="21"/>
                <w:szCs w:val="21"/>
                <w:bdr w:val="none" w:sz="0" w:space="0" w:color="auto" w:frame="1"/>
              </w:rPr>
              <w:t xml:space="preserve">statybos </w:t>
            </w:r>
            <w:r w:rsidRPr="00BE046B">
              <w:rPr>
                <w:rFonts w:ascii="Calibri" w:hAnsi="Calibri" w:cs="Calibri"/>
                <w:color w:val="000000"/>
                <w:sz w:val="21"/>
                <w:szCs w:val="21"/>
                <w:bdr w:val="none" w:sz="0" w:space="0" w:color="auto" w:frame="1"/>
              </w:rPr>
              <w:t>darbų</w:t>
            </w:r>
            <w:r w:rsidR="002C5BAF" w:rsidRPr="00BE046B">
              <w:rPr>
                <w:rFonts w:ascii="Calibri" w:hAnsi="Calibri" w:cs="Calibri"/>
                <w:color w:val="000000"/>
                <w:sz w:val="21"/>
                <w:szCs w:val="21"/>
                <w:bdr w:val="none" w:sz="0" w:space="0" w:color="auto" w:frame="1"/>
              </w:rPr>
              <w:t xml:space="preserve"> </w:t>
            </w:r>
            <w:r w:rsidR="00331C4A">
              <w:rPr>
                <w:rFonts w:ascii="Calibri" w:hAnsi="Calibri" w:cs="Calibri"/>
                <w:color w:val="000000"/>
                <w:sz w:val="21"/>
                <w:szCs w:val="21"/>
                <w:bdr w:val="none" w:sz="0" w:space="0" w:color="auto" w:frame="1"/>
              </w:rPr>
              <w:t>(</w:t>
            </w:r>
            <w:r w:rsidR="00331C4A" w:rsidRPr="002B5C90">
              <w:rPr>
                <w:rFonts w:ascii="Calibri" w:eastAsia="Calibri" w:hAnsi="Calibri" w:cs="Calibri"/>
                <w:i/>
                <w:iCs/>
                <w:sz w:val="21"/>
                <w:szCs w:val="21"/>
              </w:rPr>
              <w:t>žemės darbai (statybos sklypo reljefo tvarkymas</w:t>
            </w:r>
            <w:r w:rsidR="00331C4A">
              <w:rPr>
                <w:rFonts w:ascii="Calibri" w:eastAsia="Calibri" w:hAnsi="Calibri" w:cs="Calibri"/>
                <w:i/>
                <w:iCs/>
                <w:sz w:val="21"/>
                <w:szCs w:val="21"/>
              </w:rPr>
              <w:t>))</w:t>
            </w:r>
            <w:r w:rsidR="0071401B" w:rsidRPr="00BE046B">
              <w:rPr>
                <w:rFonts w:ascii="Calibri" w:hAnsi="Calibri" w:cs="Calibri"/>
                <w:color w:val="000000"/>
                <w:sz w:val="21"/>
                <w:szCs w:val="21"/>
                <w:bdr w:val="none" w:sz="0" w:space="0" w:color="auto" w:frame="1"/>
              </w:rPr>
              <w:t xml:space="preserve"> </w:t>
            </w:r>
            <w:r w:rsidR="003A0521">
              <w:rPr>
                <w:rFonts w:ascii="Calibri" w:hAnsi="Calibri" w:cs="Calibri"/>
                <w:color w:val="000000"/>
                <w:sz w:val="21"/>
                <w:szCs w:val="21"/>
                <w:bdr w:val="none" w:sz="0" w:space="0" w:color="auto" w:frame="1"/>
              </w:rPr>
              <w:t>atlikim</w:t>
            </w:r>
            <w:r w:rsidR="00331C4A">
              <w:rPr>
                <w:rFonts w:ascii="Calibri" w:hAnsi="Calibri" w:cs="Calibri"/>
                <w:color w:val="000000"/>
                <w:sz w:val="21"/>
                <w:szCs w:val="21"/>
                <w:bdr w:val="none" w:sz="0" w:space="0" w:color="auto" w:frame="1"/>
              </w:rPr>
              <w:t>ui</w:t>
            </w:r>
            <w:r w:rsidRPr="00BE046B">
              <w:rPr>
                <w:rFonts w:ascii="Calibri" w:hAnsi="Calibri" w:cs="Calibri"/>
                <w:color w:val="000000"/>
                <w:sz w:val="21"/>
                <w:szCs w:val="21"/>
                <w:bdr w:val="none" w:sz="0" w:space="0" w:color="auto" w:frame="1"/>
              </w:rPr>
              <w:t xml:space="preserve"> </w:t>
            </w:r>
            <w:r w:rsidR="0071401B">
              <w:rPr>
                <w:rFonts w:ascii="Calibri" w:hAnsi="Calibri" w:cs="Calibri"/>
                <w:sz w:val="21"/>
                <w:szCs w:val="21"/>
              </w:rPr>
              <w:t xml:space="preserve">turi </w:t>
            </w:r>
            <w:r w:rsidRPr="00002F79">
              <w:rPr>
                <w:rFonts w:ascii="Calibri" w:hAnsi="Calibri" w:cs="Calibri"/>
                <w:sz w:val="21"/>
                <w:szCs w:val="21"/>
              </w:rPr>
              <w:t>taik</w:t>
            </w:r>
            <w:r w:rsidR="0071401B">
              <w:rPr>
                <w:rFonts w:ascii="Calibri" w:hAnsi="Calibri" w:cs="Calibri"/>
                <w:sz w:val="21"/>
                <w:szCs w:val="21"/>
              </w:rPr>
              <w:t>yti</w:t>
            </w:r>
            <w:r w:rsidRPr="00002F79">
              <w:rPr>
                <w:rFonts w:ascii="Calibri" w:hAnsi="Calibri" w:cs="Calibri"/>
                <w:sz w:val="21"/>
                <w:szCs w:val="21"/>
              </w:rPr>
              <w:t xml:space="preserve">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p>
          <w:p w14:paraId="3D8116D5" w14:textId="77777777" w:rsidR="00002F79" w:rsidRPr="00002F79" w:rsidRDefault="00002F79" w:rsidP="00002F79">
            <w:pPr>
              <w:shd w:val="clear" w:color="auto" w:fill="FFFFFF"/>
              <w:spacing w:line="280" w:lineRule="atLeast"/>
              <w:jc w:val="both"/>
              <w:rPr>
                <w:rFonts w:ascii="Calibri" w:hAnsi="Calibri" w:cs="Calibri"/>
                <w:sz w:val="21"/>
                <w:szCs w:val="21"/>
                <w:u w:val="single"/>
              </w:rPr>
            </w:pPr>
          </w:p>
          <w:p w14:paraId="1C55B249" w14:textId="79C0258C" w:rsidR="00002F79" w:rsidRPr="00002F79" w:rsidRDefault="00002F79" w:rsidP="00002F79">
            <w:pPr>
              <w:shd w:val="clear" w:color="auto" w:fill="FFFFFF"/>
              <w:spacing w:line="280" w:lineRule="atLeast"/>
              <w:jc w:val="both"/>
              <w:rPr>
                <w:rFonts w:ascii="Calibri" w:hAnsi="Calibri" w:cs="Calibri"/>
                <w:sz w:val="21"/>
                <w:szCs w:val="21"/>
                <w:u w:val="single"/>
              </w:rPr>
            </w:pPr>
            <w:r w:rsidRPr="00002F79">
              <w:rPr>
                <w:rFonts w:ascii="Calibri" w:hAnsi="Calibri" w:cs="Calibri"/>
                <w:sz w:val="21"/>
                <w:szCs w:val="21"/>
                <w:u w:val="single"/>
              </w:rPr>
              <w:t>Pastaba.</w:t>
            </w:r>
            <w:r w:rsidRPr="0015191E">
              <w:rPr>
                <w:rFonts w:ascii="Calibri" w:hAnsi="Calibri" w:cs="Calibri"/>
                <w:sz w:val="21"/>
                <w:szCs w:val="21"/>
              </w:rPr>
              <w:t xml:space="preserve"> </w:t>
            </w:r>
            <w:r w:rsidRPr="00002F79">
              <w:rPr>
                <w:rFonts w:ascii="Calibri" w:hAnsi="Calibri" w:cs="Calibri"/>
                <w:i/>
                <w:sz w:val="21"/>
                <w:szCs w:val="21"/>
              </w:rPr>
              <w:t xml:space="preserve">Sertifikatas atitiks reikalavimus, jei </w:t>
            </w:r>
            <w:r w:rsidR="002B3D0A">
              <w:rPr>
                <w:rFonts w:ascii="Calibri" w:hAnsi="Calibri" w:cs="Calibri"/>
                <w:i/>
                <w:sz w:val="21"/>
                <w:szCs w:val="21"/>
              </w:rPr>
              <w:t>bus</w:t>
            </w:r>
            <w:r w:rsidRPr="00002F79">
              <w:rPr>
                <w:rFonts w:ascii="Calibri" w:hAnsi="Calibri" w:cs="Calibri"/>
                <w:i/>
                <w:sz w:val="21"/>
                <w:szCs w:val="21"/>
              </w:rPr>
              <w:t xml:space="preserve"> </w:t>
            </w:r>
            <w:r w:rsidR="002B3D0A" w:rsidRPr="00921FF5">
              <w:rPr>
                <w:rFonts w:ascii="Calibri" w:hAnsi="Calibri" w:cs="Calibri"/>
                <w:i/>
                <w:iCs/>
                <w:color w:val="000000"/>
                <w:sz w:val="21"/>
                <w:szCs w:val="21"/>
                <w:bdr w:val="none" w:sz="0" w:space="0" w:color="auto" w:frame="1"/>
              </w:rPr>
              <w:t>didesnės apimties nei reikalaujama</w:t>
            </w:r>
            <w:r w:rsidRPr="00002F79">
              <w:rPr>
                <w:rFonts w:ascii="Calibri" w:hAnsi="Calibri" w:cs="Calibri"/>
                <w:i/>
                <w:sz w:val="21"/>
                <w:szCs w:val="21"/>
              </w:rPr>
              <w:t>.</w:t>
            </w:r>
          </w:p>
          <w:p w14:paraId="4E619AEB" w14:textId="77777777" w:rsidR="00002F79" w:rsidRPr="00002F79" w:rsidRDefault="00002F79" w:rsidP="00002F79">
            <w:pPr>
              <w:spacing w:line="280" w:lineRule="atLeast"/>
              <w:jc w:val="both"/>
              <w:rPr>
                <w:rFonts w:asciiTheme="minorHAnsi" w:hAnsiTheme="minorHAnsi" w:cstheme="minorHAnsi"/>
                <w:color w:val="000000"/>
                <w:sz w:val="21"/>
                <w:szCs w:val="21"/>
              </w:rPr>
            </w:pPr>
          </w:p>
        </w:tc>
        <w:tc>
          <w:tcPr>
            <w:tcW w:w="5954" w:type="dxa"/>
          </w:tcPr>
          <w:p w14:paraId="4AE9B08D" w14:textId="77777777" w:rsidR="00002F79" w:rsidRPr="00002F79" w:rsidRDefault="00002F79" w:rsidP="00002F79">
            <w:pPr>
              <w:spacing w:line="280" w:lineRule="atLeast"/>
              <w:jc w:val="both"/>
              <w:rPr>
                <w:rFonts w:ascii="Calibri" w:hAnsi="Calibri" w:cs="Calibri"/>
                <w:b/>
                <w:sz w:val="21"/>
                <w:szCs w:val="21"/>
              </w:rPr>
            </w:pPr>
            <w:r w:rsidRPr="00002F79">
              <w:rPr>
                <w:rFonts w:ascii="Calibri" w:hAnsi="Calibri" w:cs="Calibri"/>
                <w:b/>
                <w:sz w:val="21"/>
                <w:szCs w:val="21"/>
              </w:rPr>
              <w:t xml:space="preserve">Pateikiama: </w:t>
            </w:r>
          </w:p>
          <w:p w14:paraId="2CE61606" w14:textId="7AEFE078" w:rsidR="00002F79" w:rsidRPr="00F6789B" w:rsidRDefault="00002F79" w:rsidP="00F6789B">
            <w:pPr>
              <w:shd w:val="clear" w:color="auto" w:fill="FFFFFF"/>
              <w:spacing w:line="280" w:lineRule="atLeast"/>
              <w:jc w:val="both"/>
              <w:rPr>
                <w:rFonts w:ascii="Calibri" w:hAnsi="Calibri" w:cs="Calibri"/>
                <w:b/>
                <w:bCs/>
                <w:color w:val="000000"/>
                <w:sz w:val="21"/>
                <w:szCs w:val="21"/>
                <w:bdr w:val="none" w:sz="0" w:space="0" w:color="auto" w:frame="1"/>
              </w:rPr>
            </w:pPr>
            <w:r w:rsidRPr="00002F79">
              <w:rPr>
                <w:rFonts w:ascii="Calibri" w:hAnsi="Calibri" w:cs="Calibri"/>
                <w:color w:val="000000"/>
                <w:sz w:val="21"/>
                <w:szCs w:val="21"/>
              </w:rPr>
              <w:t>tiekėjo (</w:t>
            </w:r>
            <w:r w:rsidRPr="00002F79">
              <w:rPr>
                <w:rFonts w:ascii="Calibri" w:hAnsi="Calibri" w:cs="Calibri"/>
                <w:color w:val="000000"/>
                <w:spacing w:val="2"/>
                <w:sz w:val="21"/>
                <w:szCs w:val="21"/>
              </w:rPr>
              <w:t>tiekėjas gali pasitelkti kitus ūkio subjektus, kad atitiktų nustatytus aplinkos apsaugos vadybos sistemos standartų reikalavimus</w:t>
            </w:r>
            <w:r w:rsidRPr="00002F79">
              <w:rPr>
                <w:rFonts w:ascii="Calibri" w:hAnsi="Calibri" w:cs="Calibri"/>
                <w:color w:val="1F497D"/>
                <w:spacing w:val="2"/>
                <w:sz w:val="21"/>
                <w:szCs w:val="21"/>
              </w:rPr>
              <w:t>*</w:t>
            </w:r>
            <w:r w:rsidRPr="00002F79">
              <w:rPr>
                <w:rFonts w:ascii="Calibri" w:hAnsi="Calibri" w:cs="Calibri"/>
                <w:color w:val="000000"/>
                <w:sz w:val="21"/>
                <w:szCs w:val="21"/>
              </w:rPr>
              <w:t xml:space="preserve">) </w:t>
            </w:r>
            <w:r w:rsidRPr="00002F79">
              <w:rPr>
                <w:rFonts w:ascii="Calibri" w:hAnsi="Calibri" w:cs="Calibri"/>
                <w:b/>
                <w:bCs/>
                <w:sz w:val="21"/>
                <w:szCs w:val="21"/>
              </w:rPr>
              <w:t xml:space="preserve">EMAS arba LST EN ISO 14001 sertifikatas, arba kitas lygiavertis sertifikatas </w:t>
            </w:r>
            <w:r w:rsidRPr="00002F79">
              <w:rPr>
                <w:rFonts w:ascii="Calibri" w:hAnsi="Calibri" w:cs="Calibri"/>
                <w:sz w:val="21"/>
                <w:szCs w:val="21"/>
              </w:rPr>
              <w:t xml:space="preserve">išduotas kitose valstybėse narėse įsteigtų nepriklausomų įstaigų, patvirtinantis, kad tiekėjas </w:t>
            </w:r>
            <w:r w:rsidR="00331C4A">
              <w:rPr>
                <w:rFonts w:ascii="Calibri" w:hAnsi="Calibri" w:cs="Calibri"/>
                <w:b/>
                <w:bCs/>
                <w:color w:val="000000"/>
                <w:sz w:val="21"/>
                <w:szCs w:val="21"/>
                <w:bdr w:val="none" w:sz="0" w:space="0" w:color="auto" w:frame="1"/>
              </w:rPr>
              <w:t>inžinerinių statinių</w:t>
            </w:r>
            <w:r w:rsidR="00331C4A" w:rsidRPr="00F6789B">
              <w:rPr>
                <w:rFonts w:ascii="Calibri" w:hAnsi="Calibri" w:cs="Calibri"/>
                <w:b/>
                <w:bCs/>
                <w:color w:val="000000"/>
                <w:sz w:val="21"/>
                <w:szCs w:val="21"/>
                <w:bdr w:val="none" w:sz="0" w:space="0" w:color="auto" w:frame="1"/>
              </w:rPr>
              <w:t xml:space="preserve"> (</w:t>
            </w:r>
            <w:r w:rsidR="00331C4A">
              <w:rPr>
                <w:rFonts w:ascii="Calibri" w:hAnsi="Calibri" w:cs="Calibri"/>
                <w:b/>
                <w:bCs/>
                <w:color w:val="000000"/>
                <w:sz w:val="21"/>
                <w:szCs w:val="21"/>
                <w:bdr w:val="none" w:sz="0" w:space="0" w:color="auto" w:frame="1"/>
              </w:rPr>
              <w:t>keliai, gatvės</w:t>
            </w:r>
            <w:r w:rsidR="00331C4A" w:rsidRPr="00BE046B">
              <w:rPr>
                <w:rFonts w:ascii="Calibri" w:hAnsi="Calibri" w:cs="Calibri"/>
                <w:b/>
                <w:bCs/>
                <w:color w:val="000000"/>
                <w:sz w:val="21"/>
                <w:szCs w:val="21"/>
                <w:bdr w:val="none" w:sz="0" w:space="0" w:color="auto" w:frame="1"/>
              </w:rPr>
              <w:t xml:space="preserve">) </w:t>
            </w:r>
            <w:r w:rsidR="00331C4A" w:rsidRPr="00BE046B">
              <w:rPr>
                <w:rFonts w:ascii="Calibri" w:hAnsi="Calibri" w:cs="Calibri"/>
                <w:color w:val="000000"/>
                <w:sz w:val="21"/>
                <w:szCs w:val="21"/>
                <w:bdr w:val="none" w:sz="0" w:space="0" w:color="auto" w:frame="1"/>
              </w:rPr>
              <w:t xml:space="preserve">bendrųjų statybos darbų </w:t>
            </w:r>
            <w:r w:rsidR="00331C4A">
              <w:rPr>
                <w:rFonts w:ascii="Calibri" w:hAnsi="Calibri" w:cs="Calibri"/>
                <w:color w:val="000000"/>
                <w:sz w:val="21"/>
                <w:szCs w:val="21"/>
                <w:bdr w:val="none" w:sz="0" w:space="0" w:color="auto" w:frame="1"/>
              </w:rPr>
              <w:t>(</w:t>
            </w:r>
            <w:r w:rsidR="00331C4A" w:rsidRPr="002B5C90">
              <w:rPr>
                <w:rFonts w:ascii="Calibri" w:eastAsia="Calibri" w:hAnsi="Calibri" w:cs="Calibri"/>
                <w:i/>
                <w:iCs/>
                <w:sz w:val="21"/>
                <w:szCs w:val="21"/>
              </w:rPr>
              <w:t>žemės darbai (statybos sklypo reljefo tvarkymas</w:t>
            </w:r>
            <w:r w:rsidR="00331C4A">
              <w:rPr>
                <w:rFonts w:ascii="Calibri" w:eastAsia="Calibri" w:hAnsi="Calibri" w:cs="Calibri"/>
                <w:i/>
                <w:iCs/>
                <w:sz w:val="21"/>
                <w:szCs w:val="21"/>
              </w:rPr>
              <w:t>))</w:t>
            </w:r>
            <w:r w:rsidR="00331C4A" w:rsidRPr="00BE046B">
              <w:rPr>
                <w:rFonts w:ascii="Calibri" w:hAnsi="Calibri" w:cs="Calibri"/>
                <w:color w:val="000000"/>
                <w:sz w:val="21"/>
                <w:szCs w:val="21"/>
                <w:bdr w:val="none" w:sz="0" w:space="0" w:color="auto" w:frame="1"/>
              </w:rPr>
              <w:t xml:space="preserve"> </w:t>
            </w:r>
            <w:r w:rsidR="00331C4A">
              <w:rPr>
                <w:rFonts w:ascii="Calibri" w:hAnsi="Calibri" w:cs="Calibri"/>
                <w:color w:val="000000"/>
                <w:sz w:val="21"/>
                <w:szCs w:val="21"/>
                <w:bdr w:val="none" w:sz="0" w:space="0" w:color="auto" w:frame="1"/>
              </w:rPr>
              <w:t>atlikimui</w:t>
            </w:r>
            <w:r w:rsidR="00DE2109" w:rsidRPr="00002F79">
              <w:rPr>
                <w:rFonts w:ascii="Calibri" w:hAnsi="Calibri" w:cs="Calibri"/>
                <w:sz w:val="21"/>
                <w:szCs w:val="21"/>
              </w:rPr>
              <w:t xml:space="preserve"> </w:t>
            </w:r>
            <w:r w:rsidRPr="00002F79">
              <w:rPr>
                <w:rFonts w:ascii="Calibri" w:hAnsi="Calibri" w:cs="Calibri"/>
                <w:sz w:val="21"/>
                <w:szCs w:val="21"/>
              </w:rPr>
              <w:t xml:space="preserve">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(pvz. tiekėjas pateikia informaciją, kad aplinkos apsaugos vadybos sistema pas tiekėją jau įdiegta, atliktas auditas (ir pateikia sertifikavimo įmonės patvirtinimą) ir šiuo metu tik laukia, kol sertifikavimo įmonė išduos sertifikatą). </w:t>
            </w:r>
          </w:p>
          <w:p w14:paraId="77D348AC" w14:textId="77777777" w:rsidR="00002F79" w:rsidRPr="00002F79" w:rsidRDefault="00002F79" w:rsidP="00D90606">
            <w:pPr>
              <w:spacing w:before="120" w:line="280" w:lineRule="atLeast"/>
              <w:jc w:val="both"/>
              <w:rPr>
                <w:rFonts w:ascii="Calibri" w:hAnsi="Calibri" w:cs="Calibri"/>
                <w:b/>
                <w:i/>
                <w:iCs/>
                <w:color w:val="FF0000"/>
                <w:spacing w:val="2"/>
                <w:sz w:val="21"/>
                <w:szCs w:val="21"/>
                <w:u w:val="single"/>
              </w:rPr>
            </w:pPr>
            <w:r w:rsidRPr="00002F79">
              <w:rPr>
                <w:rFonts w:ascii="Calibri" w:hAnsi="Calibri" w:cs="Calibri"/>
                <w:sz w:val="21"/>
                <w:szCs w:val="21"/>
              </w:rPr>
              <w:t>*</w:t>
            </w:r>
            <w:r w:rsidRPr="00002F79">
              <w:rPr>
                <w:rFonts w:ascii="Calibri" w:hAnsi="Calibri" w:cs="Calibr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002F79">
              <w:rPr>
                <w:rFonts w:ascii="Calibri" w:hAnsi="Calibri" w:cs="Calibri"/>
                <w:b/>
                <w:i/>
                <w:iCs/>
                <w:color w:val="FF0000"/>
                <w:spacing w:val="2"/>
                <w:sz w:val="21"/>
                <w:szCs w:val="21"/>
                <w:u w:val="single"/>
              </w:rPr>
              <w:t>ir būtų išviešintas teikiant pasiūlymą.</w:t>
            </w:r>
          </w:p>
          <w:p w14:paraId="7F97E8C4" w14:textId="77777777" w:rsidR="00002F79" w:rsidRPr="00002F79" w:rsidRDefault="00002F79" w:rsidP="00002F79">
            <w:pPr>
              <w:spacing w:line="280" w:lineRule="atLeast"/>
              <w:jc w:val="both"/>
              <w:rPr>
                <w:rFonts w:ascii="Calibri" w:hAnsi="Calibri" w:cs="Calibri"/>
                <w:sz w:val="21"/>
                <w:szCs w:val="21"/>
              </w:rPr>
            </w:pPr>
            <w:hyperlink r:id="rId26" w:history="1">
              <w:r w:rsidRPr="00002F79">
                <w:rPr>
                  <w:rStyle w:val="Hipersaitas"/>
                  <w:rFonts w:ascii="Calibri" w:hAnsi="Calibri" w:cs="Calibri"/>
                  <w:sz w:val="21"/>
                  <w:szCs w:val="21"/>
                </w:rPr>
                <w:t>https://klausk.vpt.lt/hc/lt/articles/7057421008540-Kas-turi-atitikti-pirkimo-dokumentuose-keliam%C4%85-reikalavim%C4%85-d%C4%97l-aplinkos-apsaugos-vadybos-sistemos-standart%C5%B3-</w:t>
              </w:r>
              <w:r w:rsidRPr="00002F79">
                <w:rPr>
                  <w:rStyle w:val="Hipersaitas"/>
                  <w:rFonts w:ascii="Calibri" w:hAnsi="Calibri" w:cs="Calibri"/>
                  <w:sz w:val="21"/>
                  <w:szCs w:val="21"/>
                </w:rPr>
                <w:lastRenderedPageBreak/>
                <w:t>ISO-14001-EMAS-ir-kt-kai-reikalavimas-keliamas-visai-pirkimo-sutar%C4%8Diai-visam-perkamam-objektui-</w:t>
              </w:r>
            </w:hyperlink>
          </w:p>
          <w:p w14:paraId="0D50EA93" w14:textId="01C9A8E8" w:rsidR="00002F79" w:rsidRPr="00EF605C" w:rsidRDefault="00002F79" w:rsidP="00002F79">
            <w:pPr>
              <w:spacing w:line="280" w:lineRule="atLeast"/>
              <w:jc w:val="both"/>
              <w:rPr>
                <w:rFonts w:asciiTheme="minorHAnsi" w:hAnsiTheme="minorHAnsi" w:cstheme="minorHAnsi"/>
                <w:color w:val="000000"/>
                <w:sz w:val="21"/>
                <w:szCs w:val="21"/>
                <w:u w:val="single"/>
              </w:rPr>
            </w:pPr>
            <w:r w:rsidRPr="00EF605C">
              <w:rPr>
                <w:rFonts w:ascii="Calibri" w:hAnsi="Calibri" w:cs="Calibri"/>
                <w:sz w:val="21"/>
                <w:szCs w:val="21"/>
                <w:u w:val="single"/>
              </w:rPr>
              <w:t>Pateikiamos atitinkamų dokumentų skaitmeninės kopijos</w:t>
            </w:r>
            <w:r w:rsidRPr="00EF605C">
              <w:rPr>
                <w:rFonts w:ascii="Calibri" w:hAnsi="Calibri" w:cs="Calibri"/>
                <w:sz w:val="21"/>
                <w:szCs w:val="21"/>
              </w:rPr>
              <w:t>.</w:t>
            </w:r>
          </w:p>
        </w:tc>
      </w:tr>
    </w:tbl>
    <w:p w14:paraId="3F877074" w14:textId="77777777" w:rsidR="008B0FF0" w:rsidRDefault="008B0FF0" w:rsidP="00384F5A">
      <w:pPr>
        <w:jc w:val="center"/>
        <w:rPr>
          <w:rFonts w:cstheme="minorHAnsi"/>
          <w:b/>
          <w:bCs/>
          <w:smallCaps/>
        </w:rPr>
      </w:pPr>
    </w:p>
    <w:p w14:paraId="2ECE3AA8" w14:textId="2E563A34" w:rsidR="002C435C" w:rsidRDefault="00D02B8B" w:rsidP="00D02B8B">
      <w:pPr>
        <w:pStyle w:val="bodytext"/>
        <w:spacing w:before="0" w:beforeAutospacing="0" w:after="0" w:afterAutospacing="0" w:line="320" w:lineRule="atLeast"/>
        <w:jc w:val="both"/>
        <w:rPr>
          <w:rFonts w:ascii="Calibri" w:hAnsi="Calibri" w:cs="Calibri"/>
          <w:color w:val="000000" w:themeColor="text1"/>
          <w:lang w:eastAsia="ar-SA"/>
        </w:rPr>
      </w:pPr>
      <w:r w:rsidRPr="00890AF1">
        <w:rPr>
          <w:rFonts w:ascii="Calibri" w:hAnsi="Calibri" w:cs="Calibri"/>
          <w:color w:val="000000" w:themeColor="text1"/>
          <w:u w:val="single"/>
        </w:rPr>
        <w:t>P</w:t>
      </w:r>
      <w:r w:rsidRPr="00777148">
        <w:rPr>
          <w:rFonts w:ascii="Calibri" w:eastAsia="Calibri" w:hAnsi="Calibri" w:cs="Calibri"/>
          <w:color w:val="000000" w:themeColor="text1"/>
          <w:u w:val="single"/>
          <w:shd w:val="clear" w:color="auto" w:fill="FFFFFF"/>
        </w:rPr>
        <w:t>erkam</w:t>
      </w:r>
      <w:r w:rsidR="002C435C">
        <w:rPr>
          <w:rFonts w:ascii="Calibri" w:eastAsia="Calibri" w:hAnsi="Calibri" w:cs="Calibri"/>
          <w:color w:val="000000" w:themeColor="text1"/>
          <w:u w:val="single"/>
          <w:shd w:val="clear" w:color="auto" w:fill="FFFFFF"/>
        </w:rPr>
        <w:t>i</w:t>
      </w:r>
      <w:r w:rsidRPr="00777148">
        <w:rPr>
          <w:rFonts w:ascii="Calibri" w:eastAsia="Calibri" w:hAnsi="Calibri" w:cs="Calibri"/>
          <w:color w:val="000000" w:themeColor="text1"/>
          <w:u w:val="single"/>
          <w:shd w:val="clear" w:color="auto" w:fill="FFFFFF"/>
        </w:rPr>
        <w:t xml:space="preserve"> </w:t>
      </w:r>
      <w:r w:rsidR="002C435C">
        <w:rPr>
          <w:rFonts w:ascii="Calibri" w:hAnsi="Calibri" w:cs="Calibri"/>
          <w:noProof/>
          <w:color w:val="000000" w:themeColor="text1"/>
          <w:u w:val="single"/>
        </w:rPr>
        <w:t>kelių statybos darbai</w:t>
      </w:r>
      <w:r w:rsidRPr="00777148">
        <w:rPr>
          <w:rFonts w:ascii="Calibri" w:hAnsi="Calibri" w:cs="Calibri"/>
          <w:noProof/>
          <w:color w:val="000000" w:themeColor="text1"/>
        </w:rPr>
        <w:t xml:space="preserve"> </w:t>
      </w:r>
      <w:r w:rsidRPr="00777148">
        <w:rPr>
          <w:rFonts w:ascii="Calibri" w:eastAsia="Calibri" w:hAnsi="Calibri" w:cs="Calibri"/>
          <w:color w:val="000000" w:themeColor="text1"/>
          <w:shd w:val="clear" w:color="auto" w:fill="FFFFFF"/>
        </w:rPr>
        <w:t>yra produktų, kurių viešiesiems pirkimams ir pirkimams taikytini minimalūs aplinkos apsaugos kriterijai, sąraše</w:t>
      </w:r>
      <w:r>
        <w:rPr>
          <w:rFonts w:ascii="Calibri" w:eastAsia="Calibri" w:hAnsi="Calibri" w:cs="Calibri"/>
          <w:color w:val="000000" w:themeColor="text1"/>
          <w:shd w:val="clear" w:color="auto" w:fill="FFFFFF"/>
        </w:rPr>
        <w:t>,</w:t>
      </w:r>
      <w:r w:rsidRPr="00777148">
        <w:rPr>
          <w:rFonts w:ascii="Calibri" w:eastAsia="Calibri" w:hAnsi="Calibri" w:cs="Calibri"/>
          <w:color w:val="000000" w:themeColor="text1"/>
          <w:shd w:val="clear" w:color="auto" w:fill="FFFFFF"/>
        </w:rPr>
        <w:t xml:space="preserve"> nurodytame </w:t>
      </w:r>
      <w:r w:rsidRPr="00777148">
        <w:rPr>
          <w:rFonts w:ascii="Calibri" w:hAnsi="Calibri" w:cs="Calibri"/>
          <w:color w:val="000000" w:themeColor="text1"/>
        </w:rPr>
        <w:t xml:space="preserve">Aplinkos apsaugos kriterijų taikymo, vykdant žaliuosius pirkimus, tvarkos aprašo </w:t>
      </w:r>
      <w:r w:rsidR="002C435C">
        <w:rPr>
          <w:rFonts w:ascii="Calibri" w:hAnsi="Calibri" w:cs="Calibri"/>
          <w:color w:val="000000" w:themeColor="text1"/>
        </w:rPr>
        <w:t xml:space="preserve">(toliau – Aprašas) </w:t>
      </w:r>
      <w:r w:rsidRPr="00777148">
        <w:rPr>
          <w:rFonts w:ascii="Calibri" w:hAnsi="Calibri" w:cs="Calibri"/>
          <w:color w:val="000000" w:themeColor="text1"/>
        </w:rPr>
        <w:t>1 priede ir turi atitikti visus produktui nustatytus ir aplinkos ministro įsakymu patvirtintus minimalius aplinkos apsaugos kriterijus</w:t>
      </w:r>
      <w:r>
        <w:rPr>
          <w:rFonts w:ascii="Calibri" w:hAnsi="Calibri" w:cs="Calibri"/>
          <w:color w:val="000000" w:themeColor="text1"/>
        </w:rPr>
        <w:t>,</w:t>
      </w:r>
      <w:r w:rsidRPr="00777148">
        <w:rPr>
          <w:rFonts w:ascii="Calibri" w:hAnsi="Calibri" w:cs="Calibri"/>
          <w:color w:val="000000" w:themeColor="text1"/>
        </w:rPr>
        <w:t xml:space="preserve"> nurodytus šios tvarkos 2 priede (Aplinkos apsaugos kriterijų taikymo, vykdant žaliuosius pirkimus, tvarkos apraš</w:t>
      </w:r>
      <w:r>
        <w:rPr>
          <w:rFonts w:ascii="Calibri" w:hAnsi="Calibri" w:cs="Calibri"/>
          <w:color w:val="000000" w:themeColor="text1"/>
        </w:rPr>
        <w:t>o</w:t>
      </w:r>
      <w:r w:rsidRPr="00777148">
        <w:rPr>
          <w:rFonts w:ascii="Calibri" w:hAnsi="Calibri" w:cs="Calibri"/>
          <w:color w:val="000000" w:themeColor="text1"/>
        </w:rPr>
        <w:t xml:space="preserve"> 4.1 papunktis), todėl </w:t>
      </w:r>
      <w:r w:rsidRPr="00777148">
        <w:rPr>
          <w:rFonts w:ascii="Calibri" w:hAnsi="Calibri" w:cs="Calibri"/>
          <w:color w:val="000000" w:themeColor="text1"/>
          <w:spacing w:val="2"/>
          <w:shd w:val="clear" w:color="auto" w:fill="FFFFFF"/>
        </w:rPr>
        <w:t>nustatomas</w:t>
      </w:r>
      <w:r w:rsidRPr="00777148">
        <w:rPr>
          <w:rFonts w:ascii="Calibri" w:hAnsi="Calibri" w:cs="Calibri"/>
          <w:color w:val="000000" w:themeColor="text1"/>
          <w:lang w:eastAsia="ar-SA"/>
        </w:rPr>
        <w:t xml:space="preserve"> reikalavimas Tiekėjui</w:t>
      </w:r>
      <w:r w:rsidR="002C435C">
        <w:rPr>
          <w:rFonts w:ascii="Calibri" w:hAnsi="Calibri" w:cs="Calibri"/>
          <w:color w:val="000000" w:themeColor="text1"/>
          <w:lang w:eastAsia="ar-SA"/>
        </w:rPr>
        <w:t>:</w:t>
      </w:r>
    </w:p>
    <w:p w14:paraId="606419EE" w14:textId="062FFEA7" w:rsidR="002C435C" w:rsidRDefault="00D02B8B" w:rsidP="00D02B8B">
      <w:pPr>
        <w:pStyle w:val="bodytext"/>
        <w:spacing w:before="0" w:beforeAutospacing="0" w:after="0" w:afterAutospacing="0" w:line="320" w:lineRule="atLeast"/>
        <w:jc w:val="both"/>
        <w:rPr>
          <w:rFonts w:ascii="Calibri" w:hAnsi="Calibri" w:cs="Calibri"/>
          <w:color w:val="000000" w:themeColor="text1"/>
          <w:lang w:eastAsia="ar-SA"/>
        </w:rPr>
      </w:pPr>
      <w:r w:rsidRPr="00777148">
        <w:rPr>
          <w:rFonts w:ascii="Calibri" w:hAnsi="Calibri" w:cs="Calibri"/>
          <w:color w:val="000000" w:themeColor="text1"/>
          <w:lang w:eastAsia="ar-SA"/>
        </w:rPr>
        <w:t xml:space="preserve"> </w:t>
      </w:r>
      <w:r>
        <w:rPr>
          <w:rFonts w:ascii="Calibri" w:hAnsi="Calibri" w:cs="Calibri"/>
          <w:color w:val="000000" w:themeColor="text1"/>
          <w:lang w:eastAsia="ar-SA"/>
        </w:rPr>
        <w:t>–</w:t>
      </w:r>
      <w:r w:rsidRPr="00777148">
        <w:rPr>
          <w:rFonts w:ascii="Calibri" w:hAnsi="Calibri" w:cs="Calibri"/>
          <w:color w:val="000000" w:themeColor="text1"/>
          <w:lang w:eastAsia="ar-SA"/>
        </w:rPr>
        <w:t xml:space="preserve"> </w:t>
      </w:r>
      <w:r w:rsidR="002C435C">
        <w:rPr>
          <w:rFonts w:ascii="Calibri" w:hAnsi="Calibri" w:cs="Calibri"/>
          <w:color w:val="000000" w:themeColor="text1"/>
          <w:lang w:eastAsia="ar-SA"/>
        </w:rPr>
        <w:t>atliekant kelių /gatvių rekonstravimo, kapitalinio remonto darbus, atsižvelgiant į kelių statybos projektą (kai darbai atliekami pagal projektą), taikyti ne mažiau kaip 2 iš minimalių aplinkos apsaugos kriterijų, nurodytų Aprašo 1 priedo XVII skyriaus 26.2.1-26.2.3 papunkčiuose;</w:t>
      </w:r>
    </w:p>
    <w:p w14:paraId="7C86BE92" w14:textId="06716732" w:rsidR="00AB4038" w:rsidRDefault="00AB4038" w:rsidP="00AB4038">
      <w:pPr>
        <w:pStyle w:val="bodytext"/>
        <w:spacing w:before="0" w:beforeAutospacing="0" w:after="0" w:afterAutospacing="0" w:line="320" w:lineRule="atLeast"/>
        <w:jc w:val="both"/>
        <w:rPr>
          <w:rFonts w:ascii="Calibri" w:hAnsi="Calibri" w:cs="Calibri"/>
          <w:color w:val="000000" w:themeColor="text1"/>
          <w:lang w:eastAsia="ar-SA"/>
        </w:rPr>
      </w:pPr>
      <w:r>
        <w:rPr>
          <w:rFonts w:ascii="Calibri" w:hAnsi="Calibri" w:cs="Calibri"/>
          <w:color w:val="000000" w:themeColor="text1"/>
          <w:lang w:eastAsia="ar-SA"/>
        </w:rPr>
        <w:t>–</w:t>
      </w:r>
      <w:r w:rsidRPr="00777148">
        <w:rPr>
          <w:rFonts w:ascii="Calibri" w:hAnsi="Calibri" w:cs="Calibri"/>
          <w:color w:val="000000" w:themeColor="text1"/>
          <w:lang w:eastAsia="ar-SA"/>
        </w:rPr>
        <w:t xml:space="preserve"> </w:t>
      </w:r>
      <w:r>
        <w:rPr>
          <w:rFonts w:ascii="Calibri" w:hAnsi="Calibri" w:cs="Calibri"/>
          <w:color w:val="000000" w:themeColor="text1"/>
          <w:lang w:eastAsia="ar-SA"/>
        </w:rPr>
        <w:t>atliekant kelių /gatvių paprastojo remonto darbus, atsižvelgiant į kelių statybos projektą (kai darbai atliekami pagal projektą), taikyti ne mažiau kaip 1 iš minimalių aplinkos apsaugos kriterijų, nurodytų Aprašo 1 priedo XVII skyriaus 26.2.1-26.2.3 papunkčiuose.</w:t>
      </w:r>
    </w:p>
    <w:p w14:paraId="5B35F887" w14:textId="77777777" w:rsidR="002C435C" w:rsidRDefault="002C435C" w:rsidP="00D02B8B">
      <w:pPr>
        <w:pStyle w:val="bodytext"/>
        <w:spacing w:before="0" w:beforeAutospacing="0" w:after="0" w:afterAutospacing="0" w:line="320" w:lineRule="atLeast"/>
        <w:jc w:val="both"/>
        <w:rPr>
          <w:rFonts w:ascii="Calibri" w:hAnsi="Calibri" w:cs="Calibri"/>
          <w:color w:val="000000" w:themeColor="text1"/>
          <w:lang w:eastAsia="ar-SA"/>
        </w:rPr>
      </w:pPr>
    </w:p>
    <w:p w14:paraId="19F98FFB" w14:textId="77777777" w:rsidR="00190AAC" w:rsidRDefault="00190AAC" w:rsidP="00384F5A">
      <w:pPr>
        <w:jc w:val="center"/>
        <w:rPr>
          <w:rFonts w:cstheme="minorHAnsi"/>
          <w:b/>
          <w:bCs/>
          <w:smallCaps/>
        </w:rPr>
      </w:pPr>
    </w:p>
    <w:p w14:paraId="15948E48" w14:textId="77777777" w:rsidR="00190AAC" w:rsidRDefault="00190AAC" w:rsidP="00DD6575">
      <w:pPr>
        <w:rPr>
          <w:rFonts w:cstheme="minorHAnsi"/>
          <w:b/>
          <w:bCs/>
          <w:smallCaps/>
        </w:rPr>
      </w:pPr>
    </w:p>
    <w:p w14:paraId="2AB04494" w14:textId="77777777" w:rsidR="00190AAC" w:rsidRDefault="00190AAC" w:rsidP="00384F5A">
      <w:pPr>
        <w:jc w:val="center"/>
        <w:rPr>
          <w:rFonts w:cstheme="minorHAnsi"/>
          <w:b/>
          <w:bCs/>
          <w:smallCaps/>
        </w:rPr>
      </w:pPr>
    </w:p>
    <w:p w14:paraId="04F013BE" w14:textId="77777777" w:rsidR="00415E29" w:rsidRDefault="00415E29" w:rsidP="00384F5A">
      <w:pPr>
        <w:jc w:val="center"/>
        <w:rPr>
          <w:rFonts w:cstheme="minorHAnsi"/>
          <w:b/>
          <w:bCs/>
          <w:smallCaps/>
        </w:rPr>
      </w:pPr>
    </w:p>
    <w:p w14:paraId="6278F7C8" w14:textId="77777777" w:rsidR="00415E29" w:rsidRDefault="00415E29" w:rsidP="00384F5A">
      <w:pPr>
        <w:jc w:val="center"/>
        <w:rPr>
          <w:rFonts w:cstheme="minorHAnsi"/>
          <w:b/>
          <w:bCs/>
          <w:smallCaps/>
        </w:rPr>
      </w:pPr>
    </w:p>
    <w:p w14:paraId="3E5CE53B" w14:textId="77777777" w:rsidR="00415E29" w:rsidRDefault="00415E29" w:rsidP="00384F5A">
      <w:pPr>
        <w:jc w:val="center"/>
        <w:rPr>
          <w:rFonts w:cstheme="minorHAnsi"/>
          <w:b/>
          <w:bCs/>
          <w:smallCaps/>
        </w:rPr>
      </w:pPr>
    </w:p>
    <w:p w14:paraId="0F931C60" w14:textId="77777777" w:rsidR="00415E29" w:rsidRDefault="00415E29" w:rsidP="00384F5A">
      <w:pPr>
        <w:jc w:val="center"/>
        <w:rPr>
          <w:rFonts w:cstheme="minorHAnsi"/>
          <w:b/>
          <w:bCs/>
          <w:smallCaps/>
        </w:rPr>
      </w:pPr>
    </w:p>
    <w:p w14:paraId="3359A8C2" w14:textId="77777777" w:rsidR="00415E29" w:rsidRDefault="00415E29" w:rsidP="00384F5A">
      <w:pPr>
        <w:jc w:val="center"/>
        <w:rPr>
          <w:rFonts w:cstheme="minorHAnsi"/>
          <w:b/>
          <w:bCs/>
          <w:smallCaps/>
        </w:rPr>
      </w:pPr>
    </w:p>
    <w:p w14:paraId="4C073DE4" w14:textId="77777777" w:rsidR="00415E29" w:rsidRDefault="00415E29" w:rsidP="005302EC">
      <w:pPr>
        <w:rPr>
          <w:rFonts w:cstheme="minorHAnsi"/>
          <w:b/>
          <w:bCs/>
          <w:smallCaps/>
        </w:rPr>
      </w:pPr>
    </w:p>
    <w:p w14:paraId="019F1567" w14:textId="77777777" w:rsidR="00415E29" w:rsidRDefault="00415E29" w:rsidP="00384F5A">
      <w:pPr>
        <w:jc w:val="center"/>
        <w:rPr>
          <w:rFonts w:cstheme="minorHAnsi"/>
          <w:b/>
          <w:bCs/>
          <w:smallCaps/>
        </w:rPr>
      </w:pPr>
    </w:p>
    <w:p w14:paraId="5E583CC3" w14:textId="7A1FE100" w:rsidR="00415E29" w:rsidRPr="00855130" w:rsidRDefault="00415E29" w:rsidP="005B7666">
      <w:pPr>
        <w:rPr>
          <w:rFonts w:cstheme="minorHAnsi"/>
          <w:b/>
          <w:bCs/>
          <w:smallCaps/>
        </w:rPr>
      </w:pPr>
      <w:r>
        <w:rPr>
          <w:rFonts w:cstheme="minorHAnsi"/>
          <w:b/>
          <w:bCs/>
          <w:smallCaps/>
        </w:rPr>
        <w:br w:type="page"/>
      </w:r>
    </w:p>
    <w:p w14:paraId="5D0FDE6E" w14:textId="16179D72" w:rsidR="008D704D" w:rsidRPr="00855130" w:rsidRDefault="008D704D" w:rsidP="00AB2793">
      <w:pPr>
        <w:jc w:val="right"/>
        <w:rPr>
          <w:rFonts w:cstheme="minorHAnsi"/>
          <w:color w:val="0070C0"/>
        </w:rPr>
      </w:pPr>
      <w:bookmarkStart w:id="72" w:name="_Ref38291379"/>
      <w:bookmarkStart w:id="73" w:name="_Ref38291394"/>
      <w:bookmarkStart w:id="74" w:name="_Ref38898251"/>
      <w:r w:rsidRPr="00855130">
        <w:rPr>
          <w:rFonts w:eastAsia="Calibri" w:cstheme="minorHAnsi"/>
          <w:color w:val="0070C0"/>
        </w:rPr>
        <w:lastRenderedPageBreak/>
        <w:t xml:space="preserve">Pirkimo sąlygų </w:t>
      </w:r>
      <w:r w:rsidR="00F1334C" w:rsidRPr="00855130">
        <w:rPr>
          <w:rFonts w:eastAsia="Calibri" w:cstheme="minorHAnsi"/>
          <w:color w:val="0070C0"/>
        </w:rPr>
        <w:t>5</w:t>
      </w:r>
      <w:r w:rsidRPr="00855130">
        <w:rPr>
          <w:rFonts w:eastAsia="Calibri" w:cstheme="minorHAnsi"/>
          <w:color w:val="0070C0"/>
        </w:rPr>
        <w:t xml:space="preserve"> priedas „EBVPD“ </w:t>
      </w:r>
      <w:r w:rsidRPr="00855130">
        <w:rPr>
          <w:rFonts w:cstheme="minorHAnsi"/>
          <w:color w:val="0070C0"/>
        </w:rPr>
        <w:t>(XML formatu)</w:t>
      </w:r>
      <w:bookmarkEnd w:id="72"/>
      <w:bookmarkEnd w:id="73"/>
      <w:bookmarkEnd w:id="74"/>
    </w:p>
    <w:p w14:paraId="1E33CF75" w14:textId="0E2F80D8" w:rsidR="002F396F" w:rsidRPr="00855130" w:rsidRDefault="002F396F" w:rsidP="00DE290C">
      <w:pPr>
        <w:rPr>
          <w:rFonts w:cstheme="minorHAnsi"/>
          <w:b/>
          <w:bCs/>
          <w:smallCaps/>
        </w:rPr>
      </w:pPr>
    </w:p>
    <w:p w14:paraId="4F6E9F95" w14:textId="40122A3B" w:rsidR="00B970B0" w:rsidRPr="00855130" w:rsidRDefault="00B970B0" w:rsidP="00BE1858">
      <w:pPr>
        <w:pStyle w:val="Paantrat"/>
        <w:jc w:val="center"/>
        <w:rPr>
          <w:rFonts w:cstheme="minorHAnsi"/>
          <w:b/>
          <w:bCs/>
          <w:smallCaps/>
        </w:rPr>
      </w:pPr>
      <w:r w:rsidRPr="00855130">
        <w:rPr>
          <w:rFonts w:cstheme="minorHAnsi"/>
        </w:rPr>
        <w:t>EUROPOS BENDRASIS VIEŠŲJŲ PIRKIMŲ DOKUMENTAS</w:t>
      </w:r>
    </w:p>
    <w:p w14:paraId="4E8E875D" w14:textId="77777777" w:rsidR="009A28D4" w:rsidRDefault="009A28D4" w:rsidP="002F396F">
      <w:pPr>
        <w:jc w:val="both"/>
        <w:rPr>
          <w:rFonts w:cstheme="minorHAnsi"/>
        </w:rPr>
      </w:pPr>
    </w:p>
    <w:p w14:paraId="3584D74E" w14:textId="49013657" w:rsidR="002F396F" w:rsidRPr="00855130" w:rsidRDefault="002F396F" w:rsidP="002F396F">
      <w:pPr>
        <w:jc w:val="both"/>
        <w:rPr>
          <w:rFonts w:cstheme="minorHAnsi"/>
        </w:rPr>
      </w:pPr>
      <w:r w:rsidRPr="00855130">
        <w:rPr>
          <w:rFonts w:cstheme="minorHAnsi"/>
        </w:rPr>
        <w:t>„Europos bendrasis viešųjų pirkimų dokumentas (EBVPD)“ pateikiamas .</w:t>
      </w:r>
      <w:proofErr w:type="spellStart"/>
      <w:r w:rsidRPr="00855130">
        <w:rPr>
          <w:rFonts w:cstheme="minorHAnsi"/>
        </w:rPr>
        <w:t>xml</w:t>
      </w:r>
      <w:proofErr w:type="spellEnd"/>
      <w:r w:rsidRPr="00855130">
        <w:rPr>
          <w:rFonts w:cstheme="minorHAnsi"/>
        </w:rPr>
        <w:t xml:space="preserve"> formatu.</w:t>
      </w:r>
    </w:p>
    <w:p w14:paraId="5D197AB2" w14:textId="0EAE7A12" w:rsidR="002F396F" w:rsidRPr="00855130" w:rsidRDefault="00B970B0" w:rsidP="00B970B0">
      <w:pPr>
        <w:jc w:val="center"/>
        <w:rPr>
          <w:rFonts w:cstheme="minorHAnsi"/>
          <w:smallCaps/>
        </w:rPr>
      </w:pPr>
      <w:r w:rsidRPr="00855130">
        <w:rPr>
          <w:rFonts w:cstheme="minorHAnsi"/>
          <w:smallCaps/>
        </w:rPr>
        <w:t>__________</w:t>
      </w:r>
    </w:p>
    <w:p w14:paraId="403C297A" w14:textId="44AA8768" w:rsidR="00A4599F" w:rsidRPr="00855130" w:rsidRDefault="00A4599F" w:rsidP="00DE290C">
      <w:pPr>
        <w:rPr>
          <w:rFonts w:cstheme="minorHAnsi"/>
          <w:b/>
          <w:bCs/>
          <w:smallCaps/>
        </w:rPr>
      </w:pPr>
      <w:r w:rsidRPr="00855130">
        <w:rPr>
          <w:rFonts w:cstheme="minorHAnsi"/>
          <w:b/>
          <w:bCs/>
          <w:smallCaps/>
        </w:rPr>
        <w:br w:type="page"/>
      </w:r>
    </w:p>
    <w:p w14:paraId="44D514D3" w14:textId="0430A8EA" w:rsidR="008D704D" w:rsidRPr="00855130" w:rsidRDefault="008D704D" w:rsidP="008D704D">
      <w:pPr>
        <w:pStyle w:val="Antrat2"/>
        <w:ind w:left="5103"/>
        <w:rPr>
          <w:rFonts w:asciiTheme="minorHAnsi" w:eastAsia="Calibri" w:hAnsiTheme="minorHAnsi" w:cstheme="minorHAnsi"/>
          <w:color w:val="0070C0"/>
          <w:sz w:val="21"/>
          <w:szCs w:val="21"/>
        </w:rPr>
      </w:pPr>
      <w:bookmarkStart w:id="75" w:name="_Ref38540913"/>
      <w:bookmarkStart w:id="76" w:name="_Ref38898051"/>
      <w:bookmarkStart w:id="77" w:name="_Ref38901392"/>
      <w:bookmarkStart w:id="78" w:name="_Toc229400317"/>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6</w:t>
      </w:r>
      <w:r w:rsidR="005A7EBB" w:rsidRPr="00855130">
        <w:rPr>
          <w:rFonts w:asciiTheme="minorHAnsi" w:eastAsia="Calibri" w:hAnsiTheme="minorHAnsi" w:cstheme="minorHAnsi"/>
          <w:color w:val="0070C0"/>
          <w:sz w:val="21"/>
          <w:szCs w:val="21"/>
        </w:rPr>
        <w:t xml:space="preserve"> priedas „Pasiūlymų vertinimo kriterijai ir sąlygos</w:t>
      </w:r>
      <w:r w:rsidRPr="00855130">
        <w:rPr>
          <w:rFonts w:asciiTheme="minorHAnsi" w:eastAsia="Calibri" w:hAnsiTheme="minorHAnsi" w:cstheme="minorHAnsi"/>
          <w:color w:val="0070C0"/>
          <w:sz w:val="21"/>
          <w:szCs w:val="21"/>
        </w:rPr>
        <w:t>“</w:t>
      </w:r>
      <w:bookmarkEnd w:id="75"/>
      <w:bookmarkEnd w:id="76"/>
      <w:bookmarkEnd w:id="77"/>
      <w:bookmarkEnd w:id="78"/>
    </w:p>
    <w:p w14:paraId="2EDF208A" w14:textId="77777777" w:rsidR="00693D4F" w:rsidRPr="00855130" w:rsidRDefault="00693D4F" w:rsidP="00DE290C">
      <w:pPr>
        <w:rPr>
          <w:rFonts w:cstheme="minorHAnsi"/>
          <w:color w:val="7030A0"/>
        </w:rPr>
      </w:pPr>
    </w:p>
    <w:p w14:paraId="726510C1" w14:textId="77777777" w:rsidR="005A7EBB" w:rsidRPr="00855130" w:rsidRDefault="005A7EBB" w:rsidP="005A7EBB">
      <w:pPr>
        <w:pStyle w:val="Paantrat"/>
        <w:jc w:val="center"/>
        <w:rPr>
          <w:rFonts w:cstheme="minorHAnsi"/>
          <w:bCs/>
          <w:smallCaps/>
          <w:sz w:val="22"/>
          <w:szCs w:val="22"/>
        </w:rPr>
      </w:pPr>
      <w:r w:rsidRPr="00855130">
        <w:rPr>
          <w:rFonts w:cstheme="minorHAnsi"/>
        </w:rPr>
        <w:t>PASIŪLYMŲ VERTINIMO KRITERIJAI ir Sąlygos</w:t>
      </w:r>
    </w:p>
    <w:p w14:paraId="2A40C35C" w14:textId="77777777" w:rsidR="005A7EBB" w:rsidRPr="00855130" w:rsidRDefault="005A7EBB" w:rsidP="00096052">
      <w:pPr>
        <w:spacing w:after="0" w:line="280" w:lineRule="atLeast"/>
        <w:ind w:left="7314"/>
        <w:rPr>
          <w:rFonts w:cstheme="minorHAnsi"/>
        </w:rPr>
      </w:pPr>
    </w:p>
    <w:p w14:paraId="7F781E3C" w14:textId="395A7252" w:rsidR="00096052" w:rsidRPr="00096052" w:rsidRDefault="00096052" w:rsidP="00096052">
      <w:pPr>
        <w:numPr>
          <w:ilvl w:val="2"/>
          <w:numId w:val="0"/>
        </w:numPr>
        <w:tabs>
          <w:tab w:val="num" w:pos="720"/>
          <w:tab w:val="left" w:pos="9631"/>
        </w:tabs>
        <w:spacing w:after="0" w:line="280" w:lineRule="atLeast"/>
        <w:jc w:val="both"/>
        <w:rPr>
          <w:rFonts w:cstheme="minorHAnsi"/>
          <w:iCs/>
          <w:spacing w:val="-5"/>
        </w:rPr>
      </w:pPr>
      <w:r w:rsidRPr="00096052">
        <w:rPr>
          <w:rFonts w:cstheme="minorHAnsi"/>
          <w:iCs/>
          <w:color w:val="000000"/>
          <w:spacing w:val="-5"/>
        </w:rPr>
        <w:t xml:space="preserve">Ekonominis naudingumas </w:t>
      </w:r>
      <w:r w:rsidRPr="00096052">
        <w:rPr>
          <w:rFonts w:cstheme="minorHAnsi"/>
          <w:b/>
          <w:iCs/>
          <w:color w:val="000000"/>
          <w:spacing w:val="-5"/>
        </w:rPr>
        <w:t>(S)</w:t>
      </w:r>
      <w:r w:rsidRPr="00096052">
        <w:rPr>
          <w:rFonts w:cstheme="minorHAnsi"/>
          <w:iCs/>
          <w:color w:val="000000"/>
          <w:spacing w:val="-5"/>
        </w:rPr>
        <w:t xml:space="preserve"> apskaičiuojamas sudedant tiekėjo pasiūlymo kainos </w:t>
      </w:r>
      <w:r w:rsidRPr="00096052">
        <w:rPr>
          <w:rFonts w:cstheme="minorHAnsi"/>
          <w:b/>
          <w:iCs/>
          <w:color w:val="000000"/>
          <w:spacing w:val="-5"/>
        </w:rPr>
        <w:t>(C)</w:t>
      </w:r>
      <w:r w:rsidR="00331C4A">
        <w:rPr>
          <w:rFonts w:cstheme="minorHAnsi"/>
          <w:iCs/>
          <w:spacing w:val="-5"/>
        </w:rPr>
        <w:t xml:space="preserve"> ir</w:t>
      </w:r>
      <w:r w:rsidRPr="00096052">
        <w:rPr>
          <w:rFonts w:cstheme="minorHAnsi"/>
          <w:iCs/>
          <w:spacing w:val="-5"/>
        </w:rPr>
        <w:t xml:space="preserve"> </w:t>
      </w:r>
      <w:r w:rsidRPr="00096052">
        <w:rPr>
          <w:rFonts w:cstheme="minorHAnsi"/>
          <w:iCs/>
          <w:color w:val="000000"/>
          <w:spacing w:val="-5"/>
        </w:rPr>
        <w:t xml:space="preserve">darbams taikomo statinio papildomo garantinio termino </w:t>
      </w:r>
      <w:r w:rsidRPr="00096052">
        <w:rPr>
          <w:rFonts w:cstheme="minorHAnsi"/>
          <w:b/>
          <w:iCs/>
          <w:color w:val="000000"/>
          <w:spacing w:val="-5"/>
        </w:rPr>
        <w:t>(V)</w:t>
      </w:r>
      <w:r w:rsidRPr="00096052">
        <w:rPr>
          <w:rFonts w:cstheme="minorHAnsi"/>
          <w:iCs/>
          <w:spacing w:val="-5"/>
        </w:rPr>
        <w:t xml:space="preserve"> </w:t>
      </w:r>
      <w:r w:rsidRPr="00096052">
        <w:rPr>
          <w:rFonts w:cstheme="minorHAnsi"/>
        </w:rPr>
        <w:t>balus</w:t>
      </w:r>
      <w:r w:rsidRPr="00096052">
        <w:rPr>
          <w:rFonts w:cstheme="minorHAnsi"/>
          <w:iCs/>
          <w:spacing w:val="-5"/>
        </w:rPr>
        <w:t>:</w:t>
      </w:r>
    </w:p>
    <w:p w14:paraId="3E2CCDD2" w14:textId="77777777" w:rsidR="00096052" w:rsidRPr="00096052" w:rsidRDefault="00096052" w:rsidP="00096052">
      <w:pPr>
        <w:numPr>
          <w:ilvl w:val="2"/>
          <w:numId w:val="0"/>
        </w:numPr>
        <w:tabs>
          <w:tab w:val="num" w:pos="720"/>
          <w:tab w:val="left" w:pos="6030"/>
        </w:tabs>
        <w:spacing w:after="0" w:line="280" w:lineRule="atLeast"/>
        <w:jc w:val="both"/>
        <w:rPr>
          <w:rFonts w:cstheme="minorHAnsi"/>
          <w:color w:val="000000"/>
          <w:spacing w:val="-5"/>
        </w:rPr>
      </w:pPr>
      <w:r w:rsidRPr="00096052">
        <w:rPr>
          <w:rFonts w:cstheme="minorHAnsi"/>
          <w:color w:val="000000"/>
          <w:spacing w:val="-5"/>
        </w:rPr>
        <w:t xml:space="preserve">                                                             </w:t>
      </w:r>
    </w:p>
    <w:p w14:paraId="57E0CC07" w14:textId="5B1F9758"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r w:rsidRPr="00096052">
        <w:rPr>
          <w:rFonts w:cstheme="minorHAnsi"/>
          <w:color w:val="000000"/>
          <w:spacing w:val="-5"/>
        </w:rPr>
        <w:t xml:space="preserve">S = C + V </w:t>
      </w:r>
    </w:p>
    <w:p w14:paraId="6600011B"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p>
    <w:p w14:paraId="29375D79" w14:textId="7FD2E8AA" w:rsidR="00096052" w:rsidRDefault="00096052" w:rsidP="0054149C">
      <w:pPr>
        <w:shd w:val="clear" w:color="auto" w:fill="FFFFFF"/>
        <w:tabs>
          <w:tab w:val="left" w:pos="709"/>
        </w:tabs>
        <w:spacing w:after="120" w:line="280" w:lineRule="atLeast"/>
        <w:jc w:val="both"/>
        <w:rPr>
          <w:rFonts w:cstheme="minorHAnsi"/>
          <w:color w:val="000000"/>
          <w:spacing w:val="-5"/>
        </w:rPr>
      </w:pPr>
      <w:r>
        <w:rPr>
          <w:rFonts w:cstheme="minorHAnsi"/>
          <w:b/>
          <w:color w:val="000000"/>
          <w:spacing w:val="-5"/>
        </w:rPr>
        <w:t>1</w:t>
      </w:r>
      <w:r w:rsidRPr="00096052">
        <w:rPr>
          <w:rFonts w:cstheme="minorHAnsi"/>
          <w:b/>
          <w:color w:val="000000"/>
          <w:spacing w:val="-5"/>
        </w:rPr>
        <w:t>.</w:t>
      </w:r>
      <w:r w:rsidRPr="00096052">
        <w:rPr>
          <w:rFonts w:cstheme="minorHAnsi"/>
          <w:color w:val="000000"/>
          <w:spacing w:val="-5"/>
        </w:rPr>
        <w:t xml:space="preserve"> Tiekėjo pasiūlymo kainos balas </w:t>
      </w:r>
      <w:r w:rsidRPr="00096052">
        <w:rPr>
          <w:rFonts w:cstheme="minorHAnsi"/>
          <w:b/>
          <w:color w:val="000000"/>
          <w:spacing w:val="-5"/>
        </w:rPr>
        <w:t>(C)</w:t>
      </w:r>
      <w:r w:rsidRPr="00096052">
        <w:rPr>
          <w:rFonts w:cstheme="minorHAnsi"/>
          <w:color w:val="000000"/>
          <w:spacing w:val="-5"/>
        </w:rPr>
        <w:t xml:space="preserve"> apskaičiuojamas mažiausios pasiūlytos kainos (</w:t>
      </w:r>
      <w:proofErr w:type="spellStart"/>
      <w:r w:rsidRPr="00096052">
        <w:rPr>
          <w:rFonts w:cstheme="minorHAnsi"/>
          <w:color w:val="000000"/>
          <w:spacing w:val="-5"/>
        </w:rPr>
        <w:t>C</w:t>
      </w:r>
      <w:r w:rsidRPr="00096052">
        <w:rPr>
          <w:rFonts w:cstheme="minorHAnsi"/>
          <w:color w:val="000000"/>
          <w:spacing w:val="-5"/>
          <w:vertAlign w:val="subscript"/>
        </w:rPr>
        <w:t>min</w:t>
      </w:r>
      <w:proofErr w:type="spellEnd"/>
      <w:r w:rsidRPr="00096052">
        <w:rPr>
          <w:rFonts w:cstheme="minorHAnsi"/>
          <w:color w:val="000000"/>
          <w:spacing w:val="-5"/>
        </w:rPr>
        <w:t>) ir vertinamo pasiūlymo kainos (</w:t>
      </w:r>
      <w:proofErr w:type="spellStart"/>
      <w:r w:rsidRPr="00096052">
        <w:rPr>
          <w:rFonts w:cstheme="minorHAnsi"/>
          <w:color w:val="000000"/>
          <w:spacing w:val="-5"/>
        </w:rPr>
        <w:t>C</w:t>
      </w:r>
      <w:r w:rsidRPr="00096052">
        <w:rPr>
          <w:rFonts w:cstheme="minorHAnsi"/>
          <w:color w:val="000000"/>
          <w:spacing w:val="-5"/>
          <w:vertAlign w:val="subscript"/>
        </w:rPr>
        <w:t>p</w:t>
      </w:r>
      <w:proofErr w:type="spellEnd"/>
      <w:r w:rsidRPr="00096052">
        <w:rPr>
          <w:rFonts w:cstheme="minorHAnsi"/>
          <w:color w:val="000000"/>
          <w:spacing w:val="-5"/>
        </w:rPr>
        <w:t xml:space="preserve">) </w:t>
      </w:r>
      <w:r w:rsidRPr="002148D5">
        <w:rPr>
          <w:rFonts w:cstheme="minorHAnsi"/>
          <w:color w:val="00B050"/>
          <w:spacing w:val="-5"/>
        </w:rPr>
        <w:t xml:space="preserve">(nurodytos specialiųjų pirkimo </w:t>
      </w:r>
      <w:r w:rsidRPr="002148D5">
        <w:rPr>
          <w:rFonts w:cstheme="minorHAnsi"/>
          <w:bCs/>
          <w:color w:val="00B050"/>
        </w:rPr>
        <w:t>sąlygų</w:t>
      </w:r>
      <w:r w:rsidRPr="002148D5">
        <w:rPr>
          <w:rFonts w:cstheme="minorHAnsi"/>
          <w:color w:val="00B050"/>
          <w:spacing w:val="-5"/>
        </w:rPr>
        <w:t xml:space="preserve"> 2 priedo </w:t>
      </w:r>
      <w:r w:rsidR="00590168">
        <w:rPr>
          <w:rFonts w:cstheme="minorHAnsi"/>
          <w:color w:val="00B050"/>
          <w:spacing w:val="-5"/>
        </w:rPr>
        <w:t>1</w:t>
      </w:r>
      <w:r w:rsidRPr="002148D5">
        <w:rPr>
          <w:rFonts w:cstheme="minorHAnsi"/>
          <w:color w:val="00B050"/>
          <w:spacing w:val="-5"/>
        </w:rPr>
        <w:t xml:space="preserve"> punkte)</w:t>
      </w:r>
      <w:r w:rsidRPr="00C45F9D">
        <w:rPr>
          <w:rFonts w:cstheme="minorHAnsi"/>
          <w:color w:val="000000"/>
          <w:spacing w:val="-5"/>
        </w:rPr>
        <w:t xml:space="preserve"> santykį</w:t>
      </w:r>
      <w:r w:rsidRPr="00096052">
        <w:rPr>
          <w:rFonts w:cstheme="minorHAnsi"/>
          <w:color w:val="000000"/>
          <w:spacing w:val="-5"/>
        </w:rPr>
        <w:t xml:space="preserve"> padauginant iš kainos lyginamojo svorio (X):</w:t>
      </w:r>
    </w:p>
    <w:p w14:paraId="5793896F" w14:textId="77777777" w:rsidR="0054149C" w:rsidRPr="00096052" w:rsidRDefault="0054149C" w:rsidP="0054149C">
      <w:pPr>
        <w:shd w:val="clear" w:color="auto" w:fill="FFFFFF"/>
        <w:tabs>
          <w:tab w:val="left" w:pos="709"/>
        </w:tabs>
        <w:spacing w:after="0" w:line="280" w:lineRule="atLeast"/>
        <w:jc w:val="both"/>
        <w:rPr>
          <w:rFonts w:cstheme="minorHAnsi"/>
          <w:color w:val="000000"/>
          <w:spacing w:val="-5"/>
        </w:rPr>
      </w:pPr>
    </w:p>
    <w:p w14:paraId="4C09BDAD"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proofErr w:type="spellStart"/>
      <w:r w:rsidRPr="00096052">
        <w:rPr>
          <w:rFonts w:cstheme="minorHAnsi"/>
          <w:color w:val="000000"/>
          <w:spacing w:val="-5"/>
        </w:rPr>
        <w:t>C</w:t>
      </w:r>
      <w:r w:rsidRPr="00096052">
        <w:rPr>
          <w:rFonts w:cstheme="minorHAnsi"/>
          <w:color w:val="000000"/>
          <w:spacing w:val="-5"/>
          <w:vertAlign w:val="subscript"/>
        </w:rPr>
        <w:t>min</w:t>
      </w:r>
      <w:proofErr w:type="spellEnd"/>
    </w:p>
    <w:p w14:paraId="2CBE8412"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r w:rsidRPr="00096052">
        <w:rPr>
          <w:rFonts w:cstheme="minorHAnsi"/>
          <w:color w:val="000000"/>
          <w:spacing w:val="-5"/>
        </w:rPr>
        <w:t xml:space="preserve">C = ------------ x </w:t>
      </w:r>
      <w:proofErr w:type="spellStart"/>
      <w:r w:rsidRPr="00096052">
        <w:rPr>
          <w:rFonts w:cstheme="minorHAnsi"/>
          <w:color w:val="000000"/>
          <w:spacing w:val="-5"/>
        </w:rPr>
        <w:t>X</w:t>
      </w:r>
      <w:proofErr w:type="spellEnd"/>
    </w:p>
    <w:p w14:paraId="23DD616F"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vertAlign w:val="subscript"/>
        </w:rPr>
      </w:pPr>
      <w:proofErr w:type="spellStart"/>
      <w:r w:rsidRPr="00096052">
        <w:rPr>
          <w:rFonts w:cstheme="minorHAnsi"/>
          <w:color w:val="000000"/>
          <w:spacing w:val="-5"/>
        </w:rPr>
        <w:t>C</w:t>
      </w:r>
      <w:r w:rsidRPr="00096052">
        <w:rPr>
          <w:rFonts w:cstheme="minorHAnsi"/>
          <w:color w:val="000000"/>
          <w:spacing w:val="-5"/>
          <w:vertAlign w:val="subscript"/>
        </w:rPr>
        <w:t>p</w:t>
      </w:r>
      <w:proofErr w:type="spellEnd"/>
    </w:p>
    <w:p w14:paraId="7EEFB051" w14:textId="77777777" w:rsidR="00096052" w:rsidRPr="00096052" w:rsidRDefault="00096052" w:rsidP="00096052">
      <w:pPr>
        <w:shd w:val="clear" w:color="auto" w:fill="FFFFFF"/>
        <w:tabs>
          <w:tab w:val="left" w:pos="709"/>
        </w:tabs>
        <w:spacing w:after="0" w:line="280" w:lineRule="atLeast"/>
        <w:jc w:val="both"/>
        <w:rPr>
          <w:rFonts w:cstheme="minorHAnsi"/>
          <w:color w:val="000000"/>
          <w:spacing w:val="-5"/>
          <w:highlight w:val="yellow"/>
        </w:rPr>
      </w:pPr>
    </w:p>
    <w:p w14:paraId="4C4C2131" w14:textId="63032697" w:rsidR="00096052" w:rsidRPr="00096052" w:rsidRDefault="00096052" w:rsidP="00096052">
      <w:pPr>
        <w:shd w:val="clear" w:color="auto" w:fill="FFFFFF"/>
        <w:spacing w:after="0" w:line="280" w:lineRule="atLeast"/>
        <w:jc w:val="both"/>
        <w:rPr>
          <w:rFonts w:cstheme="minorHAnsi"/>
        </w:rPr>
      </w:pPr>
      <w:r>
        <w:rPr>
          <w:rFonts w:cstheme="minorHAnsi"/>
          <w:b/>
          <w:color w:val="000000"/>
          <w:spacing w:val="-5"/>
        </w:rPr>
        <w:t>2</w:t>
      </w:r>
      <w:r w:rsidRPr="00096052">
        <w:rPr>
          <w:rFonts w:cstheme="minorHAnsi"/>
          <w:b/>
          <w:color w:val="000000"/>
          <w:spacing w:val="-5"/>
        </w:rPr>
        <w:t>.</w:t>
      </w:r>
      <w:r w:rsidRPr="00096052">
        <w:rPr>
          <w:rFonts w:cstheme="minorHAnsi"/>
          <w:color w:val="000000"/>
          <w:spacing w:val="-5"/>
        </w:rPr>
        <w:t xml:space="preserve"> </w:t>
      </w:r>
      <w:r w:rsidRPr="00096052">
        <w:rPr>
          <w:rFonts w:cstheme="minorHAnsi"/>
        </w:rPr>
        <w:t xml:space="preserve">Atliktų statybos Darbų (visų darbų, kuriuos pagal sutartį privalo atlikti Rangovas, įskaitant tiems darbams atlikti būtinas medžiagas ir kt.) </w:t>
      </w:r>
      <w:r w:rsidR="00590168">
        <w:rPr>
          <w:rFonts w:cstheme="minorHAnsi"/>
        </w:rPr>
        <w:t xml:space="preserve">(išskyrus </w:t>
      </w:r>
      <w:proofErr w:type="spellStart"/>
      <w:r w:rsidR="00590168">
        <w:rPr>
          <w:rFonts w:cstheme="minorHAnsi"/>
        </w:rPr>
        <w:t>išdaužų</w:t>
      </w:r>
      <w:proofErr w:type="spellEnd"/>
      <w:r w:rsidR="00590168">
        <w:rPr>
          <w:rFonts w:cstheme="minorHAnsi"/>
        </w:rPr>
        <w:t xml:space="preserve"> užtaisymo darbus) </w:t>
      </w:r>
      <w:r w:rsidRPr="00096052">
        <w:rPr>
          <w:rFonts w:cstheme="minorHAnsi"/>
        </w:rPr>
        <w:t xml:space="preserve">papildomo statinio garantinio termino </w:t>
      </w:r>
      <w:r w:rsidR="00306F2F" w:rsidRPr="00306F2F">
        <w:rPr>
          <w:rFonts w:cstheme="minorHAnsi"/>
        </w:rPr>
        <w:t>(</w:t>
      </w:r>
      <w:r w:rsidR="00814DCF">
        <w:rPr>
          <w:rFonts w:cstheme="minorHAnsi"/>
        </w:rPr>
        <w:t>išskyrus</w:t>
      </w:r>
      <w:r w:rsidR="00306F2F" w:rsidRPr="00306F2F">
        <w:rPr>
          <w:rFonts w:cstheme="minorHAnsi"/>
        </w:rPr>
        <w:t xml:space="preserve"> </w:t>
      </w:r>
      <w:r w:rsidR="00814DCF" w:rsidRPr="00814DCF">
        <w:rPr>
          <w:rFonts w:cstheme="minorHAnsi"/>
        </w:rPr>
        <w:t>Automobilių kelių dangos konstrukcijos asfalto sluoksnių įrengimo taisykl</w:t>
      </w:r>
      <w:r w:rsidR="00814DCF">
        <w:rPr>
          <w:rFonts w:cstheme="minorHAnsi"/>
        </w:rPr>
        <w:t>ių</w:t>
      </w:r>
      <w:r w:rsidR="00814DCF" w:rsidRPr="00814DCF">
        <w:rPr>
          <w:rFonts w:cstheme="minorHAnsi"/>
        </w:rPr>
        <w:t xml:space="preserve"> ĮT ASFALTAS 25</w:t>
      </w:r>
      <w:r w:rsidR="00814DCF">
        <w:rPr>
          <w:rFonts w:cstheme="minorHAnsi"/>
        </w:rPr>
        <w:t xml:space="preserve"> (toliau </w:t>
      </w:r>
      <w:r w:rsidR="00814DCF" w:rsidRPr="00814DCF">
        <w:rPr>
          <w:rFonts w:cstheme="minorHAnsi"/>
        </w:rPr>
        <w:t>ĮT ASFALTAS</w:t>
      </w:r>
      <w:r w:rsidR="00814DCF">
        <w:rPr>
          <w:rFonts w:cstheme="minorHAnsi"/>
        </w:rPr>
        <w:t xml:space="preserve"> taisyklės </w:t>
      </w:r>
      <w:r w:rsidR="00306F2F" w:rsidRPr="00306F2F">
        <w:rPr>
          <w:rFonts w:cstheme="minorHAnsi"/>
        </w:rPr>
        <w:t>)</w:t>
      </w:r>
      <w:r w:rsidR="00814DCF">
        <w:rPr>
          <w:rFonts w:cstheme="minorHAnsi"/>
        </w:rPr>
        <w:t xml:space="preserve"> 305 ir 306 punktuose nurodytą garantinį terminą)</w:t>
      </w:r>
      <w:r w:rsidR="00306F2F">
        <w:rPr>
          <w:rFonts w:cstheme="minorHAnsi"/>
        </w:rPr>
        <w:t xml:space="preserve"> </w:t>
      </w:r>
      <w:r w:rsidRPr="00096052">
        <w:rPr>
          <w:rFonts w:cstheme="minorHAnsi"/>
        </w:rPr>
        <w:t xml:space="preserve">balas </w:t>
      </w:r>
      <w:r w:rsidRPr="00096052">
        <w:rPr>
          <w:rFonts w:cstheme="minorHAnsi"/>
          <w:b/>
          <w:bCs/>
        </w:rPr>
        <w:t>(V)</w:t>
      </w:r>
      <w:r w:rsidRPr="00096052">
        <w:rPr>
          <w:rFonts w:cstheme="minorHAnsi"/>
        </w:rPr>
        <w:t xml:space="preserve"> balas</w:t>
      </w:r>
      <w:r w:rsidR="00306F2F">
        <w:rPr>
          <w:rFonts w:cstheme="minorHAnsi"/>
        </w:rPr>
        <w:t xml:space="preserve"> </w:t>
      </w:r>
      <w:r w:rsidRPr="00096052">
        <w:rPr>
          <w:rFonts w:cstheme="minorHAnsi"/>
        </w:rPr>
        <w:t>nustatomas lentelėje nustatyta tvarka:</w:t>
      </w:r>
    </w:p>
    <w:p w14:paraId="1FA221C1" w14:textId="77777777" w:rsidR="00096052" w:rsidRPr="00096052" w:rsidRDefault="00096052" w:rsidP="00096052">
      <w:pPr>
        <w:shd w:val="clear" w:color="auto" w:fill="FFFFFF"/>
        <w:spacing w:after="0" w:line="28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96052" w:rsidRPr="00096052" w14:paraId="73849EEC"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B17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Eil.</w:t>
            </w:r>
          </w:p>
          <w:p w14:paraId="51A71A72"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61EE" w14:textId="1F0429F9"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 xml:space="preserve">Atliktiems darbams </w:t>
            </w:r>
            <w:r w:rsidR="00590168">
              <w:rPr>
                <w:rFonts w:cstheme="minorHAnsi"/>
              </w:rPr>
              <w:t xml:space="preserve">(išskyrus </w:t>
            </w:r>
            <w:proofErr w:type="spellStart"/>
            <w:r w:rsidR="00590168">
              <w:rPr>
                <w:rFonts w:cstheme="minorHAnsi"/>
              </w:rPr>
              <w:t>išdaužų</w:t>
            </w:r>
            <w:proofErr w:type="spellEnd"/>
            <w:r w:rsidR="00590168">
              <w:rPr>
                <w:rFonts w:cstheme="minorHAnsi"/>
              </w:rPr>
              <w:t xml:space="preserve"> užtaisymo darbus) </w:t>
            </w:r>
            <w:r w:rsidRPr="00096052">
              <w:rPr>
                <w:rFonts w:cstheme="minorHAnsi"/>
                <w:b/>
                <w:bCs/>
                <w:color w:val="000000"/>
                <w:spacing w:val="-5"/>
              </w:rPr>
              <w:t>taikomas papildomas statinio garantinis terminas metais</w:t>
            </w:r>
            <w:r w:rsidR="00306F2F">
              <w:rPr>
                <w:rFonts w:cstheme="minorHAnsi"/>
                <w:b/>
                <w:bCs/>
                <w:color w:val="000000"/>
                <w:spacing w:val="-5"/>
              </w:rPr>
              <w:t xml:space="preserve"> </w:t>
            </w:r>
            <w:r w:rsidR="00306F2F" w:rsidRPr="00306F2F">
              <w:rPr>
                <w:rFonts w:cstheme="minorHAnsi"/>
                <w:b/>
                <w:bCs/>
              </w:rPr>
              <w:t>(</w:t>
            </w:r>
            <w:r w:rsidR="00695969" w:rsidRPr="00695969">
              <w:rPr>
                <w:rFonts w:cstheme="minorHAnsi"/>
              </w:rPr>
              <w:t xml:space="preserve">išskyrus </w:t>
            </w:r>
            <w:r w:rsidR="00695969" w:rsidRPr="00814DCF">
              <w:rPr>
                <w:rFonts w:cstheme="minorHAnsi"/>
              </w:rPr>
              <w:t>ĮT ASFALTAS</w:t>
            </w:r>
            <w:r w:rsidR="00695969">
              <w:rPr>
                <w:rFonts w:cstheme="minorHAnsi"/>
              </w:rPr>
              <w:t xml:space="preserve"> taisyklės </w:t>
            </w:r>
            <w:r w:rsidR="00695969" w:rsidRPr="00306F2F">
              <w:rPr>
                <w:rFonts w:cstheme="minorHAnsi"/>
              </w:rPr>
              <w:t>)</w:t>
            </w:r>
            <w:r w:rsidR="00695969">
              <w:rPr>
                <w:rFonts w:cstheme="minorHAnsi"/>
              </w:rPr>
              <w:t xml:space="preserve"> 305 ir 306 punktuose nurodytą garantinį terminą</w:t>
            </w:r>
            <w:r w:rsidR="00306F2F" w:rsidRPr="00306F2F">
              <w:rPr>
                <w:rFonts w:cstheme="minorHAnsi"/>
                <w:b/>
                <w:bCs/>
              </w:rPr>
              <w:t>)</w:t>
            </w:r>
            <w:r w:rsidRPr="00096052">
              <w:rPr>
                <w:rFonts w:cstheme="minorHAnsi"/>
                <w:b/>
                <w:bCs/>
                <w:color w:val="000000"/>
                <w:spacing w:val="-5"/>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FAB1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Skiriami balai (V)</w:t>
            </w:r>
          </w:p>
        </w:tc>
      </w:tr>
      <w:tr w:rsidR="00096052" w:rsidRPr="00096052" w14:paraId="42A582E0"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BBB2"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6E2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F435"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r>
      <w:tr w:rsidR="00096052" w:rsidRPr="00096052" w14:paraId="1DF4C2B5"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9B3F"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2B1DA"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DDC9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4</w:t>
            </w:r>
          </w:p>
        </w:tc>
      </w:tr>
      <w:tr w:rsidR="00096052" w:rsidRPr="00096052" w14:paraId="18432D5A"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6D99"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6A3C"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FF8"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6</w:t>
            </w:r>
          </w:p>
        </w:tc>
      </w:tr>
    </w:tbl>
    <w:p w14:paraId="642F8845" w14:textId="77777777" w:rsidR="00096052" w:rsidRPr="00096052" w:rsidRDefault="00096052" w:rsidP="00096052">
      <w:pPr>
        <w:spacing w:after="0" w:line="280" w:lineRule="atLeast"/>
        <w:jc w:val="both"/>
        <w:rPr>
          <w:rFonts w:cstheme="minorHAnsi"/>
          <w:i/>
          <w:iCs/>
          <w:color w:val="FF0000"/>
          <w:spacing w:val="-5"/>
        </w:rPr>
      </w:pPr>
      <w:r w:rsidRPr="00096052">
        <w:rPr>
          <w:rFonts w:cstheme="minorHAnsi"/>
          <w:i/>
          <w:iCs/>
          <w:color w:val="FF0000"/>
          <w:spacing w:val="-5"/>
        </w:rPr>
        <w:t xml:space="preserve"> </w:t>
      </w:r>
    </w:p>
    <w:p w14:paraId="0E8BB036" w14:textId="31BDEF10" w:rsidR="00096052" w:rsidRPr="00096052" w:rsidRDefault="00096052" w:rsidP="00096052">
      <w:pPr>
        <w:spacing w:after="0" w:line="280" w:lineRule="atLeast"/>
        <w:jc w:val="both"/>
        <w:rPr>
          <w:rFonts w:cstheme="minorHAnsi"/>
          <w:i/>
          <w:iCs/>
          <w:color w:val="000000"/>
          <w:spacing w:val="-5"/>
        </w:rPr>
      </w:pPr>
      <w:r w:rsidRPr="00096052">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jei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096052">
        <w:rPr>
          <w:rFonts w:cstheme="minorHAnsi"/>
          <w:bCs/>
          <w:i/>
        </w:rPr>
        <w:t>sąlygų</w:t>
      </w:r>
      <w:r w:rsidRPr="00096052">
        <w:rPr>
          <w:rFonts w:cstheme="minorHAnsi"/>
          <w:i/>
          <w:iCs/>
          <w:color w:val="000000"/>
          <w:spacing w:val="-5"/>
        </w:rPr>
        <w:t xml:space="preserve"> 2 priedo 2 punkte nurodys daugiau kaip 3 metus, skaičiuojant šio kriterijaus reikšmę bus vertinama, kad tiekėjas pasiūlė maksimalų 3 metų papildomą garantinį terminą.</w:t>
      </w:r>
    </w:p>
    <w:p w14:paraId="1749E732" w14:textId="16A7BFE0" w:rsidR="00096052" w:rsidRPr="00306F2F" w:rsidRDefault="00096052" w:rsidP="00096052">
      <w:pPr>
        <w:spacing w:after="0" w:line="280" w:lineRule="atLeast"/>
        <w:jc w:val="both"/>
        <w:rPr>
          <w:rFonts w:cstheme="minorHAnsi"/>
          <w:i/>
          <w:iCs/>
          <w:color w:val="000000"/>
          <w:spacing w:val="-5"/>
        </w:rPr>
      </w:pPr>
      <w:r w:rsidRPr="00096052">
        <w:rPr>
          <w:rFonts w:cstheme="minorHAnsi"/>
          <w:i/>
          <w:iCs/>
          <w:color w:val="000000"/>
          <w:spacing w:val="-5"/>
        </w:rPr>
        <w:t xml:space="preserve">Jei tiekėjas nepasiūlys papildomo garantinio termino, jam bus skiriama 0 balų. Jei tiekėjas pasiūlys, t. y.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C45F9D">
        <w:rPr>
          <w:rFonts w:cstheme="minorHAnsi"/>
          <w:bCs/>
          <w:i/>
        </w:rPr>
        <w:t>sąlygų</w:t>
      </w:r>
      <w:r w:rsidRPr="00C45F9D">
        <w:rPr>
          <w:rFonts w:cstheme="minorHAnsi"/>
          <w:i/>
          <w:iCs/>
          <w:color w:val="000000"/>
          <w:spacing w:val="-5"/>
        </w:rPr>
        <w:t xml:space="preserve"> 2 priedo 2 punkte nurodys papildomą</w:t>
      </w:r>
      <w:r w:rsidRPr="00096052">
        <w:rPr>
          <w:rFonts w:cstheme="minorHAnsi"/>
          <w:i/>
          <w:iCs/>
          <w:color w:val="000000"/>
          <w:spacing w:val="-5"/>
        </w:rPr>
        <w:t xml:space="preserve"> garantinį terminą išreikštą ne sveikuoju skaičiumi (pvz. 1,5; 2,2 ar pan.) Perkančioji organizacija balus (V) skirs pagal sveikojo skaičiaus reikšmę (pvz. pasiūlius 1,5 metų papildomą garantinį terminą bus skiriami 2 balai (V); pasiūlius 2,2 metų papildomą garantinį terminą - 4 balai (V) ir t.t.).</w:t>
      </w:r>
    </w:p>
    <w:p w14:paraId="3B40139D" w14:textId="67994054" w:rsidR="00096052" w:rsidRPr="00096052" w:rsidRDefault="00955EEF" w:rsidP="00A210C7">
      <w:pPr>
        <w:shd w:val="clear" w:color="auto" w:fill="FFFFFF"/>
        <w:tabs>
          <w:tab w:val="left" w:pos="709"/>
        </w:tabs>
        <w:spacing w:before="120" w:after="0" w:line="280" w:lineRule="atLeast"/>
        <w:jc w:val="both"/>
        <w:rPr>
          <w:rFonts w:cstheme="minorHAnsi"/>
          <w:b/>
        </w:rPr>
      </w:pPr>
      <w:r>
        <w:rPr>
          <w:rFonts w:cstheme="minorHAnsi"/>
          <w:b/>
          <w:color w:val="000000"/>
          <w:spacing w:val="-5"/>
        </w:rPr>
        <w:t>5</w:t>
      </w:r>
      <w:r w:rsidR="00096052" w:rsidRPr="00096052">
        <w:rPr>
          <w:rFonts w:cstheme="minorHAnsi"/>
          <w:b/>
          <w:color w:val="000000"/>
          <w:spacing w:val="-5"/>
        </w:rPr>
        <w:t>.</w:t>
      </w:r>
      <w:r w:rsidR="00096052" w:rsidRPr="00096052">
        <w:rPr>
          <w:rFonts w:cstheme="minorHAnsi"/>
          <w:color w:val="000000"/>
          <w:spacing w:val="-5"/>
        </w:rPr>
        <w:t xml:space="preserve"> </w:t>
      </w:r>
      <w:r w:rsidR="00096052" w:rsidRPr="00096052">
        <w:rPr>
          <w:rFonts w:cstheme="minorHAnsi"/>
          <w:b/>
        </w:rPr>
        <w:t>Vertinant pasiūlymą:</w:t>
      </w:r>
    </w:p>
    <w:p w14:paraId="243D51EB" w14:textId="6B1FF842" w:rsidR="00096052" w:rsidRPr="00096052" w:rsidRDefault="00096052" w:rsidP="00A210C7">
      <w:pPr>
        <w:shd w:val="clear" w:color="auto" w:fill="FFFFFF"/>
        <w:tabs>
          <w:tab w:val="left" w:pos="709"/>
        </w:tabs>
        <w:spacing w:before="120" w:after="0" w:line="280" w:lineRule="atLeast"/>
        <w:jc w:val="both"/>
        <w:rPr>
          <w:rFonts w:cstheme="minorHAnsi"/>
          <w:b/>
          <w:spacing w:val="-5"/>
        </w:rPr>
      </w:pPr>
      <w:bookmarkStart w:id="79" w:name="_Hlk228871004"/>
      <w:r w:rsidRPr="00096052">
        <w:rPr>
          <w:rFonts w:cstheme="minorHAnsi"/>
          <w:b/>
          <w:spacing w:val="-5"/>
        </w:rPr>
        <w:t>Kainos lyginamasis svoris (C</w:t>
      </w:r>
      <w:r w:rsidRPr="00096052">
        <w:rPr>
          <w:rFonts w:cstheme="minorHAnsi"/>
          <w:b/>
          <w:color w:val="000000"/>
          <w:spacing w:val="-5"/>
        </w:rPr>
        <w:t>)</w:t>
      </w:r>
      <w:r w:rsidRPr="00096052">
        <w:rPr>
          <w:rFonts w:cstheme="minorHAnsi"/>
          <w:b/>
          <w:spacing w:val="-5"/>
        </w:rPr>
        <w:t xml:space="preserve"> – </w:t>
      </w:r>
      <w:r w:rsidR="00306F2F">
        <w:rPr>
          <w:rFonts w:cstheme="minorHAnsi"/>
          <w:b/>
          <w:spacing w:val="-5"/>
        </w:rPr>
        <w:t>94</w:t>
      </w:r>
      <w:r w:rsidRPr="00096052">
        <w:rPr>
          <w:rFonts w:cstheme="minorHAnsi"/>
          <w:b/>
          <w:spacing w:val="-5"/>
        </w:rPr>
        <w:t>.</w:t>
      </w:r>
    </w:p>
    <w:p w14:paraId="5A12B57E" w14:textId="1418D09B" w:rsidR="00693D4F" w:rsidRPr="00590168" w:rsidRDefault="00096052" w:rsidP="00590168">
      <w:pPr>
        <w:shd w:val="clear" w:color="auto" w:fill="FFFFFF"/>
        <w:tabs>
          <w:tab w:val="left" w:pos="709"/>
        </w:tabs>
        <w:spacing w:after="0" w:line="280" w:lineRule="atLeast"/>
        <w:jc w:val="both"/>
        <w:rPr>
          <w:rFonts w:cstheme="minorHAnsi"/>
          <w:b/>
          <w:spacing w:val="-5"/>
        </w:rPr>
      </w:pPr>
      <w:r w:rsidRPr="00096052">
        <w:rPr>
          <w:rFonts w:cstheme="minorHAnsi"/>
          <w:b/>
          <w:iCs/>
          <w:color w:val="000000"/>
          <w:spacing w:val="-5"/>
        </w:rPr>
        <w:t>Darbams taikomo statinio papildomo garantinio termino (V)</w:t>
      </w:r>
      <w:r w:rsidRPr="00096052">
        <w:rPr>
          <w:rFonts w:cstheme="minorHAnsi"/>
          <w:iCs/>
          <w:color w:val="000000"/>
          <w:spacing w:val="-5"/>
        </w:rPr>
        <w:t xml:space="preserve"> </w:t>
      </w:r>
      <w:r w:rsidRPr="00096052">
        <w:rPr>
          <w:rFonts w:cstheme="minorHAnsi"/>
          <w:b/>
          <w:spacing w:val="-5"/>
        </w:rPr>
        <w:t>lyginamasis svoris – 6.</w:t>
      </w:r>
      <w:bookmarkEnd w:id="79"/>
    </w:p>
    <w:p w14:paraId="544CFFE9" w14:textId="77777777" w:rsidR="00693D4F" w:rsidRPr="00855130" w:rsidRDefault="00693D4F">
      <w:pPr>
        <w:rPr>
          <w:rFonts w:cstheme="minorHAnsi"/>
          <w:color w:val="7030A0"/>
        </w:rPr>
      </w:pPr>
      <w:r w:rsidRPr="00855130">
        <w:rPr>
          <w:rFonts w:cstheme="minorHAnsi"/>
          <w:color w:val="7030A0"/>
        </w:rPr>
        <w:br w:type="page"/>
      </w:r>
    </w:p>
    <w:p w14:paraId="1B1C1ECC" w14:textId="77777777" w:rsidR="000C6068" w:rsidRPr="00855130" w:rsidRDefault="000C6068" w:rsidP="00DE290C">
      <w:pPr>
        <w:rPr>
          <w:rFonts w:cstheme="minorHAnsi"/>
          <w:b/>
          <w:bCs/>
          <w:smallCaps/>
        </w:rPr>
      </w:pPr>
    </w:p>
    <w:p w14:paraId="3D8CCDF3" w14:textId="5FBDEFF8" w:rsidR="008D704D" w:rsidRPr="00855130" w:rsidRDefault="008D704D" w:rsidP="008D704D">
      <w:pPr>
        <w:pStyle w:val="Antrat2"/>
        <w:ind w:left="5103"/>
        <w:rPr>
          <w:rFonts w:asciiTheme="minorHAnsi" w:eastAsia="Calibri" w:hAnsiTheme="minorHAnsi" w:cstheme="minorHAnsi"/>
          <w:color w:val="0070C0"/>
          <w:sz w:val="21"/>
          <w:szCs w:val="21"/>
        </w:rPr>
      </w:pPr>
      <w:bookmarkStart w:id="80" w:name="_Ref39484039"/>
      <w:bookmarkStart w:id="81" w:name="_Ref40278562"/>
      <w:bookmarkStart w:id="82" w:name="_Toc229400318"/>
      <w:r w:rsidRPr="00855130">
        <w:rPr>
          <w:rFonts w:asciiTheme="minorHAnsi" w:eastAsia="Calibri" w:hAnsiTheme="minorHAnsi" w:cstheme="minorHAnsi"/>
          <w:color w:val="0070C0"/>
          <w:sz w:val="21"/>
          <w:szCs w:val="21"/>
        </w:rPr>
        <w:t xml:space="preserve">Pirkimo sąlygų </w:t>
      </w:r>
      <w:r w:rsidR="00910C39" w:rsidRPr="00855130">
        <w:rPr>
          <w:rFonts w:asciiTheme="minorHAnsi" w:eastAsia="Calibri" w:hAnsiTheme="minorHAnsi" w:cstheme="minorHAnsi"/>
          <w:color w:val="0070C0"/>
          <w:sz w:val="21"/>
          <w:szCs w:val="21"/>
        </w:rPr>
        <w:t>7</w:t>
      </w:r>
      <w:r w:rsidRPr="00855130">
        <w:rPr>
          <w:rFonts w:asciiTheme="minorHAnsi" w:eastAsia="Calibri" w:hAnsiTheme="minorHAnsi" w:cstheme="minorHAnsi"/>
          <w:color w:val="0070C0"/>
          <w:sz w:val="21"/>
          <w:szCs w:val="21"/>
        </w:rPr>
        <w:t xml:space="preserve"> priedas „</w:t>
      </w:r>
      <w:r w:rsidR="00306F2F">
        <w:rPr>
          <w:rFonts w:asciiTheme="minorHAnsi" w:eastAsia="Calibri" w:hAnsiTheme="minorHAnsi" w:cstheme="minorHAnsi"/>
          <w:color w:val="0070C0"/>
          <w:sz w:val="21"/>
          <w:szCs w:val="21"/>
        </w:rPr>
        <w:t>Preliminariosios s</w:t>
      </w:r>
      <w:r w:rsidR="00E007D3" w:rsidRPr="00855130">
        <w:rPr>
          <w:rFonts w:asciiTheme="minorHAnsi" w:eastAsia="Calibri" w:hAnsiTheme="minorHAnsi" w:cstheme="minorHAnsi"/>
          <w:color w:val="0070C0"/>
          <w:sz w:val="21"/>
          <w:szCs w:val="21"/>
        </w:rPr>
        <w:t>utarties projektas</w:t>
      </w:r>
      <w:r w:rsidRPr="00855130">
        <w:rPr>
          <w:rFonts w:asciiTheme="minorHAnsi" w:eastAsia="Calibri" w:hAnsiTheme="minorHAnsi" w:cstheme="minorHAnsi"/>
          <w:color w:val="0070C0"/>
          <w:sz w:val="21"/>
          <w:szCs w:val="21"/>
        </w:rPr>
        <w:t>“</w:t>
      </w:r>
      <w:bookmarkEnd w:id="80"/>
      <w:bookmarkEnd w:id="81"/>
      <w:bookmarkEnd w:id="82"/>
    </w:p>
    <w:p w14:paraId="6A0BFF9D" w14:textId="77777777" w:rsidR="00FE3D7C" w:rsidRPr="00855130" w:rsidRDefault="00FE3D7C" w:rsidP="00FE3D7C">
      <w:pPr>
        <w:jc w:val="center"/>
        <w:rPr>
          <w:rFonts w:cstheme="minorHAnsi"/>
          <w:b/>
          <w:szCs w:val="24"/>
        </w:rPr>
      </w:pPr>
    </w:p>
    <w:p w14:paraId="4C62C475" w14:textId="5B433509" w:rsidR="00564319" w:rsidRPr="00564319" w:rsidRDefault="00306F2F" w:rsidP="00564319">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 xml:space="preserve">PRELIMINARIOSIOS </w:t>
      </w:r>
      <w:r w:rsidR="006B4952">
        <w:rPr>
          <w:rFonts w:ascii="Calibri" w:hAnsi="Calibri" w:cs="Calibri"/>
          <w:sz w:val="28"/>
          <w:szCs w:val="28"/>
        </w:rPr>
        <w:t>SUTARTIES PROJEKTAS</w:t>
      </w:r>
    </w:p>
    <w:p w14:paraId="4C0D1C9F" w14:textId="77777777" w:rsidR="006B4952" w:rsidRDefault="006B4952" w:rsidP="00210870">
      <w:pPr>
        <w:pStyle w:val="paragrafesrasas2lygis"/>
        <w:ind w:firstLine="397"/>
        <w:jc w:val="left"/>
        <w:rPr>
          <w:rFonts w:asciiTheme="minorHAnsi" w:hAnsiTheme="minorHAnsi" w:cstheme="minorHAnsi"/>
        </w:rPr>
      </w:pPr>
    </w:p>
    <w:p w14:paraId="23634ED0" w14:textId="70C5C1D1" w:rsidR="00306F2F" w:rsidRDefault="00306F2F" w:rsidP="00306F2F">
      <w:pPr>
        <w:tabs>
          <w:tab w:val="left" w:pos="810"/>
          <w:tab w:val="left" w:pos="990"/>
        </w:tabs>
        <w:spacing w:after="0" w:line="240" w:lineRule="auto"/>
        <w:ind w:firstLine="567"/>
        <w:rPr>
          <w:rFonts w:ascii="Calibri" w:eastAsia="Times New Roman" w:hAnsi="Calibri" w:cs="Calibri"/>
          <w:lang w:eastAsia="en-US"/>
        </w:rPr>
      </w:pPr>
      <w:r>
        <w:rPr>
          <w:rFonts w:ascii="Calibri" w:eastAsia="Times New Roman" w:hAnsi="Calibri" w:cs="Calibri"/>
          <w:lang w:eastAsia="en-US"/>
        </w:rPr>
        <w:t>Preliminariosios s</w:t>
      </w:r>
      <w:r w:rsidRPr="00F40F06">
        <w:rPr>
          <w:rFonts w:ascii="Calibri" w:eastAsia="Times New Roman" w:hAnsi="Calibri" w:cs="Calibri"/>
          <w:lang w:eastAsia="en-US"/>
        </w:rPr>
        <w:t xml:space="preserve">utarties projektas su priedais pateikiamas atskiru </w:t>
      </w:r>
      <w:proofErr w:type="spellStart"/>
      <w:r w:rsidRPr="00F40F06">
        <w:rPr>
          <w:rFonts w:ascii="Calibri" w:eastAsia="Times New Roman" w:hAnsi="Calibri" w:cs="Calibri"/>
          <w:lang w:eastAsia="en-US"/>
        </w:rPr>
        <w:t>pdf</w:t>
      </w:r>
      <w:proofErr w:type="spellEnd"/>
      <w:r w:rsidRPr="00F40F06">
        <w:rPr>
          <w:rFonts w:ascii="Calibri" w:eastAsia="Times New Roman" w:hAnsi="Calibri" w:cs="Calibri"/>
          <w:lang w:eastAsia="en-US"/>
        </w:rPr>
        <w:t xml:space="preserve"> formato dokumentu.</w:t>
      </w:r>
    </w:p>
    <w:p w14:paraId="3A024621" w14:textId="06E8B7C5" w:rsidR="00210870" w:rsidRPr="00855130" w:rsidRDefault="00210870" w:rsidP="00306F2F">
      <w:pPr>
        <w:pStyle w:val="paragrafesrasas2lygis"/>
        <w:jc w:val="left"/>
        <w:rPr>
          <w:rFonts w:asciiTheme="minorHAnsi" w:hAnsiTheme="minorHAnsi" w:cstheme="minorHAnsi"/>
          <w:color w:val="7030A0"/>
        </w:rPr>
      </w:pPr>
    </w:p>
    <w:p w14:paraId="0EE920F4" w14:textId="7F347611" w:rsidR="00A4599F" w:rsidRPr="00855130" w:rsidRDefault="009B6F95" w:rsidP="00A5751B">
      <w:pPr>
        <w:jc w:val="center"/>
        <w:rPr>
          <w:rFonts w:cstheme="minorHAnsi"/>
          <w:b/>
          <w:bCs/>
          <w:smallCaps/>
        </w:rPr>
      </w:pPr>
      <w:r w:rsidRPr="00855130">
        <w:rPr>
          <w:rFonts w:cstheme="minorHAnsi"/>
        </w:rPr>
        <w:t>__________</w:t>
      </w:r>
      <w:r w:rsidR="00A4599F" w:rsidRPr="00855130">
        <w:rPr>
          <w:rFonts w:cstheme="minorHAnsi"/>
          <w:b/>
          <w:bCs/>
          <w:smallCaps/>
        </w:rPr>
        <w:br w:type="page"/>
      </w:r>
    </w:p>
    <w:p w14:paraId="7990BFF6" w14:textId="62A540D3" w:rsidR="00AC35E2" w:rsidRPr="00855130" w:rsidRDefault="00FE3D1F" w:rsidP="00CF4B0C">
      <w:pPr>
        <w:pStyle w:val="Antrat2"/>
        <w:ind w:left="5103"/>
        <w:rPr>
          <w:rFonts w:asciiTheme="minorHAnsi" w:hAnsiTheme="minorHAnsi" w:cstheme="minorHAnsi"/>
          <w:color w:val="0070C0"/>
          <w:sz w:val="21"/>
          <w:szCs w:val="21"/>
        </w:rPr>
      </w:pPr>
      <w:bookmarkStart w:id="83" w:name="_Toc229400319"/>
      <w:bookmarkStart w:id="84" w:name="_Ref39586171"/>
      <w:bookmarkStart w:id="85" w:name="_Ref39673580"/>
      <w:bookmarkStart w:id="86" w:name="_Ref39674283"/>
      <w:r w:rsidRPr="00855130">
        <w:rPr>
          <w:rFonts w:asciiTheme="minorHAnsi" w:hAnsiTheme="minorHAnsi" w:cstheme="minorHAnsi"/>
          <w:color w:val="0070C0"/>
          <w:sz w:val="21"/>
          <w:szCs w:val="21"/>
        </w:rPr>
        <w:lastRenderedPageBreak/>
        <w:t xml:space="preserve">Pirkimo sąlygų </w:t>
      </w:r>
      <w:r w:rsidR="007545D6" w:rsidRPr="00855130">
        <w:rPr>
          <w:rFonts w:asciiTheme="minorHAnsi" w:hAnsiTheme="minorHAnsi" w:cstheme="minorHAnsi"/>
          <w:color w:val="0070C0"/>
          <w:sz w:val="21"/>
          <w:szCs w:val="21"/>
        </w:rPr>
        <w:t>8 priedas „</w:t>
      </w:r>
      <w:r w:rsidR="00FF607F" w:rsidRPr="00855130">
        <w:rPr>
          <w:rFonts w:asciiTheme="minorHAnsi" w:hAnsiTheme="minorHAnsi" w:cstheme="minorHAnsi"/>
          <w:color w:val="0070C0"/>
          <w:sz w:val="21"/>
          <w:szCs w:val="21"/>
        </w:rPr>
        <w:t>Tiekėjo</w:t>
      </w:r>
      <w:r w:rsidR="00504935" w:rsidRPr="00855130">
        <w:rPr>
          <w:rFonts w:asciiTheme="minorHAnsi" w:hAnsiTheme="minorHAnsi" w:cstheme="minorHAnsi"/>
          <w:color w:val="0070C0"/>
          <w:sz w:val="21"/>
          <w:szCs w:val="21"/>
        </w:rPr>
        <w:t>/subtiekėjo</w:t>
      </w:r>
      <w:r w:rsidR="00FF607F" w:rsidRPr="00855130">
        <w:rPr>
          <w:rFonts w:asciiTheme="minorHAnsi" w:hAnsiTheme="minorHAnsi" w:cstheme="minorHAnsi"/>
          <w:color w:val="0070C0"/>
          <w:sz w:val="21"/>
          <w:szCs w:val="21"/>
        </w:rPr>
        <w:t xml:space="preserve"> deklaracija</w:t>
      </w:r>
      <w:r w:rsidR="004D3BE3" w:rsidRPr="00855130">
        <w:rPr>
          <w:rFonts w:asciiTheme="minorHAnsi" w:hAnsiTheme="minorHAnsi" w:cstheme="minorHAnsi"/>
          <w:color w:val="0070C0"/>
          <w:sz w:val="21"/>
          <w:szCs w:val="21"/>
        </w:rPr>
        <w:t xml:space="preserve"> </w:t>
      </w:r>
      <w:r w:rsidR="00B03CE0" w:rsidRPr="00855130">
        <w:rPr>
          <w:rFonts w:asciiTheme="minorHAnsi" w:hAnsiTheme="minorHAnsi" w:cstheme="minorHAnsi"/>
          <w:color w:val="0070C0"/>
          <w:sz w:val="21"/>
          <w:szCs w:val="21"/>
        </w:rPr>
        <w:t xml:space="preserve">dėl </w:t>
      </w:r>
      <w:r w:rsidR="00596C27" w:rsidRPr="00855130">
        <w:rPr>
          <w:rFonts w:asciiTheme="minorHAnsi" w:hAnsiTheme="minorHAnsi" w:cstheme="minorHAnsi"/>
          <w:color w:val="0070C0"/>
          <w:sz w:val="21"/>
          <w:szCs w:val="21"/>
        </w:rPr>
        <w:t xml:space="preserve">atitikties </w:t>
      </w:r>
      <w:r w:rsidR="00B03CE0" w:rsidRPr="00855130">
        <w:rPr>
          <w:rFonts w:asciiTheme="minorHAnsi" w:hAnsiTheme="minorHAnsi" w:cstheme="minorHAnsi"/>
          <w:color w:val="0070C0"/>
          <w:sz w:val="21"/>
          <w:szCs w:val="21"/>
        </w:rPr>
        <w:t xml:space="preserve">Reglamento </w:t>
      </w:r>
      <w:r w:rsidR="00596C27" w:rsidRPr="00855130">
        <w:rPr>
          <w:rFonts w:asciiTheme="minorHAnsi" w:hAnsiTheme="minorHAnsi" w:cstheme="minorHAnsi"/>
          <w:color w:val="0070C0"/>
          <w:sz w:val="21"/>
          <w:szCs w:val="21"/>
        </w:rPr>
        <w:t>nuostatoms</w:t>
      </w:r>
      <w:r w:rsidR="00FF607F" w:rsidRPr="00855130">
        <w:rPr>
          <w:rFonts w:asciiTheme="minorHAnsi" w:hAnsiTheme="minorHAnsi" w:cstheme="minorHAnsi"/>
          <w:color w:val="0070C0"/>
          <w:sz w:val="21"/>
          <w:szCs w:val="21"/>
        </w:rPr>
        <w:t>“</w:t>
      </w:r>
      <w:bookmarkEnd w:id="83"/>
    </w:p>
    <w:p w14:paraId="4B84F38B" w14:textId="77777777" w:rsidR="002B6DAF" w:rsidRPr="00855130" w:rsidRDefault="002B6DAF" w:rsidP="002B6DAF"/>
    <w:p w14:paraId="42FEBAEA" w14:textId="1E98B004" w:rsidR="00AC35E2" w:rsidRPr="00855130" w:rsidRDefault="00AC35E2" w:rsidP="00AC35E2">
      <w:pPr>
        <w:rPr>
          <w:rFonts w:eastAsiaTheme="minorHAnsi" w:cstheme="minorHAnsi"/>
          <w:i/>
          <w:sz w:val="20"/>
          <w:szCs w:val="20"/>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09722DB0" w14:textId="49ED6ACA" w:rsidR="00AC35E2" w:rsidRPr="00855130" w:rsidRDefault="00AC35E2" w:rsidP="002B6DAF">
      <w:pPr>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6721FD57" w14:textId="422ABCF2"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 (Tiekėjo/subtiekėjo pavadinimas)</w:t>
      </w:r>
    </w:p>
    <w:p w14:paraId="1E00D9B6" w14:textId="77777777" w:rsidR="00AC35E2" w:rsidRPr="00855130" w:rsidRDefault="00AC35E2" w:rsidP="00AC35E2">
      <w:pPr>
        <w:rPr>
          <w:rFonts w:eastAsia="Times New Roman" w:cstheme="minorHAnsi"/>
          <w:color w:val="000000"/>
          <w:sz w:val="24"/>
          <w:szCs w:val="24"/>
        </w:rPr>
      </w:pPr>
      <w:r w:rsidRPr="00855130">
        <w:rPr>
          <w:rFonts w:eastAsia="Times New Roman" w:cstheme="minorHAnsi"/>
          <w:color w:val="000000"/>
          <w:sz w:val="24"/>
          <w:szCs w:val="24"/>
        </w:rPr>
        <w:t>___________________________________</w:t>
      </w:r>
    </w:p>
    <w:p w14:paraId="2DA3BDB8" w14:textId="3CA2873B" w:rsidR="00AC35E2" w:rsidRPr="00855130" w:rsidRDefault="00AC35E2" w:rsidP="00CF4B0C">
      <w:pPr>
        <w:rPr>
          <w:rFonts w:eastAsia="Times New Roman" w:cstheme="minorHAnsi"/>
          <w:color w:val="000000"/>
          <w:sz w:val="24"/>
          <w:szCs w:val="24"/>
        </w:rPr>
      </w:pPr>
      <w:r w:rsidRPr="00855130">
        <w:rPr>
          <w:rFonts w:eastAsia="Times New Roman" w:cstheme="minorHAnsi"/>
          <w:color w:val="000000"/>
          <w:sz w:val="24"/>
          <w:szCs w:val="24"/>
        </w:rPr>
        <w:t xml:space="preserve"> (Pirkimo vykdytojo pavadinimas)</w:t>
      </w:r>
    </w:p>
    <w:p w14:paraId="307014DB" w14:textId="612752DB" w:rsidR="00AC35E2" w:rsidRPr="00855130" w:rsidRDefault="00AC35E2" w:rsidP="00CF4B0C">
      <w:pPr>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6DCE49B" w14:textId="77777777" w:rsidR="00AC35E2" w:rsidRPr="00855130" w:rsidRDefault="00AC35E2" w:rsidP="00AC35E2">
      <w:pPr>
        <w:jc w:val="center"/>
        <w:rPr>
          <w:rFonts w:eastAsia="Times New Roman" w:cstheme="minorHAnsi"/>
          <w:sz w:val="24"/>
          <w:szCs w:val="24"/>
        </w:rPr>
      </w:pPr>
      <w:r w:rsidRPr="00855130">
        <w:rPr>
          <w:rFonts w:eastAsia="Times New Roman" w:cstheme="minorHAnsi"/>
          <w:color w:val="000000"/>
          <w:sz w:val="24"/>
          <w:szCs w:val="24"/>
        </w:rPr>
        <w:t>__________________</w:t>
      </w:r>
    </w:p>
    <w:p w14:paraId="398941B4" w14:textId="0D15C6DB"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(Data)</w:t>
      </w:r>
    </w:p>
    <w:p w14:paraId="61AA7B78"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855130">
        <w:rPr>
          <w:rFonts w:eastAsia="Times New Roman" w:cstheme="minorHAnsi"/>
          <w:color w:val="000000"/>
          <w:sz w:val="24"/>
          <w:szCs w:val="24"/>
        </w:rPr>
        <w:t>t.y</w:t>
      </w:r>
      <w:proofErr w:type="spellEnd"/>
      <w:r w:rsidRPr="00855130">
        <w:rPr>
          <w:rFonts w:eastAsia="Times New Roman" w:cstheme="minorHAnsi"/>
          <w:color w:val="000000"/>
          <w:sz w:val="24"/>
          <w:szCs w:val="24"/>
        </w:rPr>
        <w:t>.:</w:t>
      </w:r>
    </w:p>
    <w:p w14:paraId="644F85B4"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(a)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(b)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855130" w:rsidRDefault="00AC35E2" w:rsidP="00CF4B0C">
      <w:pPr>
        <w:jc w:val="both"/>
        <w:rPr>
          <w:rFonts w:eastAsiaTheme="minorHAnsi" w:cstheme="minorHAnsi"/>
          <w:color w:val="000000"/>
          <w:sz w:val="24"/>
          <w:szCs w:val="24"/>
          <w:shd w:val="clear" w:color="auto" w:fill="FFFFFF"/>
        </w:rPr>
      </w:pPr>
      <w:r w:rsidRPr="00855130">
        <w:rPr>
          <w:rFonts w:eastAsia="Times New Roman" w:cstheme="minorHAnsi"/>
          <w:color w:val="000000"/>
          <w:sz w:val="24"/>
          <w:szCs w:val="24"/>
        </w:rPr>
        <w:t xml:space="preserve">Patvirtinu, kad tiekėjui/subtiekėjui kuriuos esu pasitelkęs ar pasitelksiu ateityje, </w:t>
      </w:r>
      <w:r w:rsidRPr="00855130">
        <w:rPr>
          <w:rFonts w:eastAsiaTheme="minorHAnsi" w:cstheme="minorHAnsi"/>
          <w:sz w:val="24"/>
          <w:szCs w:val="24"/>
        </w:rPr>
        <w:t xml:space="preserve">ūkio subjektams, kurių pajėgumais remiuosi ar (ir) remsiuosi, prekių (ir jų sudedamųjų dalių) gamintojams </w:t>
      </w:r>
      <w:r w:rsidRPr="00855130">
        <w:rPr>
          <w:rFonts w:eastAsia="Times New Roman" w:cstheme="minorHAnsi"/>
          <w:color w:val="000000"/>
          <w:sz w:val="24"/>
          <w:szCs w:val="24"/>
        </w:rPr>
        <w:t>netaikomos</w:t>
      </w:r>
      <w:r w:rsidRPr="00855130">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855130" w:rsidRDefault="00AC35E2" w:rsidP="00AC35E2">
      <w:pPr>
        <w:tabs>
          <w:tab w:val="left" w:pos="284"/>
          <w:tab w:val="left" w:pos="426"/>
        </w:tabs>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855130"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855130"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855130" w:rsidRDefault="00AC35E2" w:rsidP="001F4D1E">
            <w:pPr>
              <w:rPr>
                <w:rFonts w:eastAsia="Times New Roman" w:cstheme="minorHAnsi"/>
                <w:sz w:val="24"/>
                <w:szCs w:val="24"/>
              </w:rPr>
            </w:pPr>
          </w:p>
        </w:tc>
      </w:tr>
      <w:tr w:rsidR="00AC35E2" w:rsidRPr="00855130"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855130"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855130" w:rsidRDefault="00AC35E2" w:rsidP="001F4D1E">
            <w:pPr>
              <w:rPr>
                <w:rFonts w:eastAsia="Times New Roman" w:cstheme="minorHAnsi"/>
                <w:sz w:val="24"/>
                <w:szCs w:val="24"/>
              </w:rPr>
            </w:pPr>
          </w:p>
        </w:tc>
      </w:tr>
    </w:tbl>
    <w:p w14:paraId="3316C9B8" w14:textId="4DA9ACE0" w:rsidR="00AC35E2" w:rsidRPr="00855130" w:rsidRDefault="00CF4B0C" w:rsidP="00CF4B0C">
      <w:pPr>
        <w:spacing w:line="259" w:lineRule="auto"/>
        <w:rPr>
          <w:rFonts w:eastAsiaTheme="minorHAnsi" w:cstheme="minorHAnsi"/>
          <w:sz w:val="24"/>
          <w:szCs w:val="24"/>
        </w:rPr>
      </w:pPr>
      <w:r w:rsidRPr="00855130">
        <w:rPr>
          <w:rFonts w:eastAsiaTheme="minorHAnsi" w:cstheme="minorHAnsi"/>
          <w:sz w:val="24"/>
          <w:szCs w:val="24"/>
        </w:rPr>
        <w:br w:type="page"/>
      </w:r>
    </w:p>
    <w:p w14:paraId="394B2E62" w14:textId="77777777" w:rsidR="00CF4B0C" w:rsidRPr="00855130" w:rsidRDefault="00CF4B0C" w:rsidP="004D3BE3">
      <w:pPr>
        <w:pStyle w:val="Antrat2"/>
        <w:ind w:left="5103"/>
        <w:rPr>
          <w:rFonts w:asciiTheme="minorHAnsi" w:hAnsiTheme="minorHAnsi" w:cstheme="minorHAnsi"/>
          <w:color w:val="0070C0"/>
          <w:sz w:val="21"/>
          <w:szCs w:val="21"/>
        </w:rPr>
        <w:sectPr w:rsidR="00CF4B0C" w:rsidRPr="00855130" w:rsidSect="00E40213">
          <w:footerReference w:type="default" r:id="rId27"/>
          <w:pgSz w:w="12240" w:h="15840"/>
          <w:pgMar w:top="1134" w:right="567" w:bottom="1134" w:left="1701" w:header="720" w:footer="720" w:gutter="0"/>
          <w:pgNumType w:start="31"/>
          <w:cols w:space="720"/>
          <w:docGrid w:linePitch="360"/>
        </w:sectPr>
      </w:pPr>
    </w:p>
    <w:p w14:paraId="3B9D1576" w14:textId="77777777" w:rsidR="009A28D4" w:rsidRPr="00855130" w:rsidRDefault="009A28D4" w:rsidP="009A28D4">
      <w:pPr>
        <w:pStyle w:val="Antrat2"/>
        <w:ind w:left="5103"/>
        <w:rPr>
          <w:rFonts w:asciiTheme="minorHAnsi" w:hAnsiTheme="minorHAnsi" w:cstheme="minorHAnsi"/>
          <w:color w:val="0070C0"/>
          <w:sz w:val="21"/>
          <w:szCs w:val="21"/>
        </w:rPr>
      </w:pPr>
      <w:bookmarkStart w:id="87" w:name="_Toc229400320"/>
      <w:r w:rsidRPr="00855130">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bookmarkEnd w:id="87"/>
    </w:p>
    <w:p w14:paraId="144D1567" w14:textId="77777777" w:rsidR="009A28D4" w:rsidRPr="00855130" w:rsidRDefault="009A28D4" w:rsidP="009A28D4">
      <w:pPr>
        <w:rPr>
          <w:rFonts w:eastAsiaTheme="minorHAnsi" w:cstheme="minorHAnsi"/>
          <w:sz w:val="24"/>
          <w:szCs w:val="24"/>
        </w:rPr>
      </w:pPr>
    </w:p>
    <w:p w14:paraId="6C3AD978" w14:textId="77777777" w:rsidR="009A28D4" w:rsidRPr="006B4952" w:rsidRDefault="009A28D4" w:rsidP="009A28D4">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4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402"/>
        <w:gridCol w:w="1985"/>
        <w:gridCol w:w="1701"/>
        <w:gridCol w:w="2268"/>
        <w:gridCol w:w="2278"/>
        <w:gridCol w:w="1984"/>
      </w:tblGrid>
      <w:tr w:rsidR="00FF615C" w:rsidRPr="00855130" w14:paraId="1A62C04D" w14:textId="48E2ADBA" w:rsidTr="00FF615C">
        <w:tc>
          <w:tcPr>
            <w:tcW w:w="704" w:type="dxa"/>
          </w:tcPr>
          <w:p w14:paraId="28B5D49F" w14:textId="77777777" w:rsidR="00FF615C" w:rsidRPr="00343EBA" w:rsidRDefault="00FF615C" w:rsidP="00343EBA">
            <w:pPr>
              <w:spacing w:after="0"/>
              <w:jc w:val="center"/>
              <w:rPr>
                <w:rFonts w:cstheme="minorHAnsi"/>
                <w:b/>
                <w:sz w:val="20"/>
                <w:szCs w:val="20"/>
              </w:rPr>
            </w:pPr>
            <w:r w:rsidRPr="00343EBA">
              <w:rPr>
                <w:rFonts w:cstheme="minorHAnsi"/>
                <w:b/>
                <w:sz w:val="20"/>
                <w:szCs w:val="20"/>
              </w:rPr>
              <w:t>Eil.</w:t>
            </w:r>
          </w:p>
          <w:p w14:paraId="62AA8D55" w14:textId="77777777" w:rsidR="00FF615C" w:rsidRPr="00343EBA" w:rsidRDefault="00FF615C" w:rsidP="00343EBA">
            <w:pPr>
              <w:spacing w:after="0"/>
              <w:jc w:val="center"/>
              <w:rPr>
                <w:rFonts w:cstheme="minorHAnsi"/>
                <w:b/>
                <w:sz w:val="20"/>
                <w:szCs w:val="20"/>
              </w:rPr>
            </w:pPr>
            <w:r w:rsidRPr="00343EBA">
              <w:rPr>
                <w:rFonts w:cstheme="minorHAnsi"/>
                <w:b/>
                <w:sz w:val="20"/>
                <w:szCs w:val="20"/>
              </w:rPr>
              <w:t>Nr.</w:t>
            </w:r>
          </w:p>
        </w:tc>
        <w:tc>
          <w:tcPr>
            <w:tcW w:w="3402" w:type="dxa"/>
          </w:tcPr>
          <w:p w14:paraId="43FCF136" w14:textId="77777777" w:rsidR="00FF615C" w:rsidRPr="00343EBA" w:rsidRDefault="00FF615C" w:rsidP="00343EBA">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985" w:type="dxa"/>
          </w:tcPr>
          <w:p w14:paraId="59BE7DB5" w14:textId="77777777" w:rsidR="00FF615C" w:rsidRPr="00343EBA" w:rsidRDefault="00FF615C" w:rsidP="00343EBA">
            <w:pPr>
              <w:spacing w:after="0" w:line="264" w:lineRule="auto"/>
              <w:jc w:val="center"/>
              <w:rPr>
                <w:rFonts w:cstheme="minorHAnsi"/>
                <w:b/>
                <w:sz w:val="20"/>
                <w:szCs w:val="20"/>
              </w:rPr>
            </w:pPr>
            <w:r w:rsidRPr="00343EBA">
              <w:rPr>
                <w:rFonts w:cstheme="minorHAnsi"/>
                <w:b/>
                <w:sz w:val="20"/>
                <w:szCs w:val="20"/>
              </w:rPr>
              <w:t>Darbuotojo esama (-</w:t>
            </w:r>
            <w:proofErr w:type="spellStart"/>
            <w:r w:rsidRPr="00343EBA">
              <w:rPr>
                <w:rFonts w:cstheme="minorHAnsi"/>
                <w:b/>
                <w:sz w:val="20"/>
                <w:szCs w:val="20"/>
              </w:rPr>
              <w:t>os</w:t>
            </w:r>
            <w:proofErr w:type="spellEnd"/>
            <w:r w:rsidRPr="00343EBA">
              <w:rPr>
                <w:rFonts w:cstheme="minorHAnsi"/>
                <w:b/>
                <w:sz w:val="20"/>
                <w:szCs w:val="20"/>
              </w:rPr>
              <w:t>) darbovietė (-ės)*</w:t>
            </w:r>
          </w:p>
        </w:tc>
        <w:tc>
          <w:tcPr>
            <w:tcW w:w="1701" w:type="dxa"/>
          </w:tcPr>
          <w:p w14:paraId="7BE96177" w14:textId="77777777" w:rsidR="00FF615C" w:rsidRPr="00343EBA" w:rsidRDefault="00FF615C" w:rsidP="00343EBA">
            <w:pPr>
              <w:spacing w:after="0" w:line="264" w:lineRule="auto"/>
              <w:jc w:val="center"/>
              <w:rPr>
                <w:rFonts w:cstheme="minorHAnsi"/>
                <w:b/>
                <w:sz w:val="20"/>
                <w:szCs w:val="20"/>
              </w:rPr>
            </w:pPr>
            <w:r w:rsidRPr="00343EBA">
              <w:rPr>
                <w:rFonts w:cstheme="minorHAnsi"/>
                <w:b/>
                <w:sz w:val="20"/>
                <w:szCs w:val="20"/>
              </w:rPr>
              <w:t>Pozicija (darbo vieta, pareigos), kuriai siūlomas darbuotojas (specialistas) pagal specialiųjų pirkimo sąlygų 4 priedo 3.2 punkto reikalavimus</w:t>
            </w:r>
          </w:p>
        </w:tc>
        <w:tc>
          <w:tcPr>
            <w:tcW w:w="2268" w:type="dxa"/>
          </w:tcPr>
          <w:p w14:paraId="434D14D5" w14:textId="77777777" w:rsidR="00FF615C" w:rsidRPr="00343EBA" w:rsidRDefault="00FF615C" w:rsidP="00343EBA">
            <w:pPr>
              <w:spacing w:after="0" w:line="264" w:lineRule="auto"/>
              <w:jc w:val="center"/>
              <w:rPr>
                <w:rFonts w:cstheme="minorHAnsi"/>
                <w:b/>
                <w:sz w:val="20"/>
                <w:szCs w:val="20"/>
              </w:rPr>
            </w:pPr>
            <w:r w:rsidRPr="00343EBA">
              <w:rPr>
                <w:rFonts w:cstheme="minorHAnsi"/>
                <w:b/>
                <w:sz w:val="20"/>
                <w:szCs w:val="20"/>
              </w:rPr>
              <w:t>Darbuotojo (specialisto) turima kvalifikacija, patvirtinanti 4 stulpelyje nurodytus darbuotojui (specialistui) keliamus reikalavimus</w:t>
            </w:r>
          </w:p>
        </w:tc>
        <w:tc>
          <w:tcPr>
            <w:tcW w:w="2278" w:type="dxa"/>
          </w:tcPr>
          <w:p w14:paraId="7F24F9EE" w14:textId="77777777" w:rsidR="00FF615C" w:rsidRPr="00343EBA" w:rsidRDefault="00FF615C" w:rsidP="00343EBA">
            <w:pPr>
              <w:spacing w:after="0" w:line="264" w:lineRule="auto"/>
              <w:jc w:val="center"/>
              <w:rPr>
                <w:rFonts w:cstheme="minorHAnsi"/>
                <w:b/>
                <w:sz w:val="20"/>
                <w:szCs w:val="20"/>
              </w:rPr>
            </w:pPr>
            <w:r w:rsidRPr="00343EBA">
              <w:rPr>
                <w:rFonts w:cstheme="minorHAnsi"/>
                <w:b/>
                <w:sz w:val="20"/>
                <w:szCs w:val="20"/>
              </w:rPr>
              <w:t>Pridedami reikalaujami darbuotojo (specialisto) kvalifikaciją patvirtinantys dokumentai (atestatai)</w:t>
            </w:r>
          </w:p>
          <w:p w14:paraId="48951566" w14:textId="77777777" w:rsidR="00FF615C" w:rsidRPr="00343EBA" w:rsidRDefault="00FF615C" w:rsidP="00343EBA">
            <w:pPr>
              <w:spacing w:after="0" w:line="264" w:lineRule="auto"/>
              <w:jc w:val="center"/>
              <w:rPr>
                <w:rFonts w:cstheme="minorHAnsi"/>
                <w:bCs/>
                <w:i/>
                <w:iCs/>
                <w:sz w:val="20"/>
                <w:szCs w:val="20"/>
              </w:rPr>
            </w:pPr>
            <w:r w:rsidRPr="00343EBA">
              <w:rPr>
                <w:rFonts w:cstheme="minorHAnsi"/>
                <w:bCs/>
                <w:i/>
                <w:iCs/>
                <w:color w:val="0070C0"/>
                <w:sz w:val="20"/>
                <w:szCs w:val="20"/>
              </w:rPr>
              <w:t>(nurodyti pridedamo kvalifikaciją patvirtinančio dokumento numerį)</w:t>
            </w:r>
          </w:p>
        </w:tc>
        <w:tc>
          <w:tcPr>
            <w:tcW w:w="1984" w:type="dxa"/>
          </w:tcPr>
          <w:p w14:paraId="3B2FA37E" w14:textId="0CC6D06E" w:rsidR="00FF615C" w:rsidRPr="00343EBA" w:rsidRDefault="00FF615C" w:rsidP="00343EBA">
            <w:pPr>
              <w:spacing w:after="0" w:line="264" w:lineRule="auto"/>
              <w:jc w:val="center"/>
              <w:rPr>
                <w:rFonts w:cstheme="minorHAnsi"/>
                <w:b/>
                <w:sz w:val="20"/>
                <w:szCs w:val="20"/>
              </w:rPr>
            </w:pPr>
            <w:r>
              <w:rPr>
                <w:rFonts w:cstheme="minorHAnsi"/>
                <w:b/>
                <w:sz w:val="20"/>
                <w:szCs w:val="20"/>
              </w:rPr>
              <w:t>Patirties aprašymas (jei reikalaujama)</w:t>
            </w:r>
          </w:p>
        </w:tc>
      </w:tr>
      <w:tr w:rsidR="00FF615C" w:rsidRPr="00855130" w14:paraId="0B0D7DE3" w14:textId="2D9FFA55" w:rsidTr="00FF615C">
        <w:tc>
          <w:tcPr>
            <w:tcW w:w="704" w:type="dxa"/>
          </w:tcPr>
          <w:p w14:paraId="59780012" w14:textId="77777777" w:rsidR="00FF615C" w:rsidRPr="00855130" w:rsidRDefault="00FF615C" w:rsidP="00343EBA">
            <w:pPr>
              <w:jc w:val="center"/>
              <w:rPr>
                <w:rFonts w:cstheme="minorHAnsi"/>
                <w:b/>
                <w:i/>
                <w:caps/>
              </w:rPr>
            </w:pPr>
            <w:r w:rsidRPr="00855130">
              <w:rPr>
                <w:rFonts w:cstheme="minorHAnsi"/>
                <w:b/>
                <w:i/>
                <w:caps/>
              </w:rPr>
              <w:t>1</w:t>
            </w:r>
          </w:p>
        </w:tc>
        <w:tc>
          <w:tcPr>
            <w:tcW w:w="3402" w:type="dxa"/>
          </w:tcPr>
          <w:p w14:paraId="6BA791EC" w14:textId="77777777" w:rsidR="00FF615C" w:rsidRPr="00855130" w:rsidRDefault="00FF615C" w:rsidP="00343EBA">
            <w:pPr>
              <w:jc w:val="center"/>
              <w:rPr>
                <w:rFonts w:cstheme="minorHAnsi"/>
                <w:b/>
                <w:i/>
                <w:caps/>
              </w:rPr>
            </w:pPr>
            <w:r w:rsidRPr="00855130">
              <w:rPr>
                <w:rFonts w:cstheme="minorHAnsi"/>
                <w:b/>
                <w:i/>
                <w:caps/>
              </w:rPr>
              <w:t>2</w:t>
            </w:r>
          </w:p>
        </w:tc>
        <w:tc>
          <w:tcPr>
            <w:tcW w:w="1985" w:type="dxa"/>
          </w:tcPr>
          <w:p w14:paraId="1695ED58" w14:textId="77777777" w:rsidR="00FF615C" w:rsidRPr="00855130" w:rsidRDefault="00FF615C" w:rsidP="00343EBA">
            <w:pPr>
              <w:jc w:val="center"/>
              <w:rPr>
                <w:rFonts w:cstheme="minorHAnsi"/>
                <w:b/>
                <w:i/>
                <w:caps/>
              </w:rPr>
            </w:pPr>
            <w:r w:rsidRPr="00855130">
              <w:rPr>
                <w:rFonts w:cstheme="minorHAnsi"/>
                <w:b/>
                <w:i/>
                <w:caps/>
              </w:rPr>
              <w:t>3</w:t>
            </w:r>
          </w:p>
        </w:tc>
        <w:tc>
          <w:tcPr>
            <w:tcW w:w="1701" w:type="dxa"/>
          </w:tcPr>
          <w:p w14:paraId="10BEFDF2" w14:textId="77777777" w:rsidR="00FF615C" w:rsidRPr="00855130" w:rsidRDefault="00FF615C" w:rsidP="00343EBA">
            <w:pPr>
              <w:jc w:val="center"/>
              <w:rPr>
                <w:rFonts w:cstheme="minorHAnsi"/>
                <w:b/>
                <w:i/>
                <w:caps/>
              </w:rPr>
            </w:pPr>
            <w:r w:rsidRPr="00855130">
              <w:rPr>
                <w:rFonts w:cstheme="minorHAnsi"/>
                <w:b/>
                <w:i/>
                <w:caps/>
              </w:rPr>
              <w:t>4</w:t>
            </w:r>
          </w:p>
        </w:tc>
        <w:tc>
          <w:tcPr>
            <w:tcW w:w="2268" w:type="dxa"/>
          </w:tcPr>
          <w:p w14:paraId="0A20F081" w14:textId="77777777" w:rsidR="00FF615C" w:rsidRPr="00855130" w:rsidRDefault="00FF615C" w:rsidP="00343EBA">
            <w:pPr>
              <w:jc w:val="center"/>
              <w:rPr>
                <w:rFonts w:cstheme="minorHAnsi"/>
                <w:b/>
                <w:i/>
                <w:caps/>
              </w:rPr>
            </w:pPr>
            <w:r>
              <w:rPr>
                <w:rFonts w:cstheme="minorHAnsi"/>
                <w:b/>
                <w:i/>
                <w:caps/>
              </w:rPr>
              <w:t>5</w:t>
            </w:r>
          </w:p>
        </w:tc>
        <w:tc>
          <w:tcPr>
            <w:tcW w:w="2278" w:type="dxa"/>
          </w:tcPr>
          <w:p w14:paraId="2CB73232" w14:textId="77777777" w:rsidR="00FF615C" w:rsidRPr="00855130" w:rsidRDefault="00FF615C" w:rsidP="00343EBA">
            <w:pPr>
              <w:jc w:val="center"/>
              <w:rPr>
                <w:rFonts w:cstheme="minorHAnsi"/>
                <w:b/>
                <w:i/>
                <w:caps/>
              </w:rPr>
            </w:pPr>
            <w:r>
              <w:rPr>
                <w:rFonts w:cstheme="minorHAnsi"/>
                <w:b/>
                <w:i/>
                <w:caps/>
              </w:rPr>
              <w:t>6</w:t>
            </w:r>
          </w:p>
        </w:tc>
        <w:tc>
          <w:tcPr>
            <w:tcW w:w="1984" w:type="dxa"/>
          </w:tcPr>
          <w:p w14:paraId="6D535562" w14:textId="4236BACB" w:rsidR="00FF615C" w:rsidRDefault="00FF615C" w:rsidP="00343EBA">
            <w:pPr>
              <w:jc w:val="center"/>
              <w:rPr>
                <w:rFonts w:cstheme="minorHAnsi"/>
                <w:b/>
                <w:i/>
                <w:caps/>
              </w:rPr>
            </w:pPr>
            <w:r>
              <w:rPr>
                <w:rFonts w:cstheme="minorHAnsi"/>
                <w:b/>
                <w:i/>
                <w:caps/>
              </w:rPr>
              <w:t>7</w:t>
            </w:r>
          </w:p>
        </w:tc>
      </w:tr>
      <w:tr w:rsidR="00FF615C" w:rsidRPr="00855130" w14:paraId="764C16B8" w14:textId="30FF8DE2" w:rsidTr="00FF615C">
        <w:tc>
          <w:tcPr>
            <w:tcW w:w="704" w:type="dxa"/>
          </w:tcPr>
          <w:p w14:paraId="1FA31926" w14:textId="77777777" w:rsidR="00FF615C" w:rsidRPr="00855130" w:rsidRDefault="00FF615C" w:rsidP="003C18F6">
            <w:pPr>
              <w:jc w:val="center"/>
              <w:rPr>
                <w:rFonts w:cstheme="minorHAnsi"/>
                <w:caps/>
              </w:rPr>
            </w:pPr>
            <w:r w:rsidRPr="00855130">
              <w:rPr>
                <w:rFonts w:cstheme="minorHAnsi"/>
                <w:caps/>
              </w:rPr>
              <w:t>1</w:t>
            </w:r>
          </w:p>
        </w:tc>
        <w:tc>
          <w:tcPr>
            <w:tcW w:w="3402" w:type="dxa"/>
          </w:tcPr>
          <w:p w14:paraId="4F089CAC" w14:textId="77777777" w:rsidR="00FF615C" w:rsidRPr="00855130" w:rsidRDefault="00FF615C" w:rsidP="003C18F6">
            <w:pPr>
              <w:jc w:val="center"/>
              <w:rPr>
                <w:rFonts w:cstheme="minorHAnsi"/>
                <w:caps/>
              </w:rPr>
            </w:pPr>
          </w:p>
        </w:tc>
        <w:tc>
          <w:tcPr>
            <w:tcW w:w="1985" w:type="dxa"/>
          </w:tcPr>
          <w:p w14:paraId="186F5278" w14:textId="77777777" w:rsidR="00FF615C" w:rsidRPr="00855130" w:rsidRDefault="00FF615C" w:rsidP="003C18F6">
            <w:pPr>
              <w:jc w:val="center"/>
              <w:rPr>
                <w:rFonts w:cstheme="minorHAnsi"/>
                <w:caps/>
              </w:rPr>
            </w:pPr>
          </w:p>
        </w:tc>
        <w:tc>
          <w:tcPr>
            <w:tcW w:w="1701" w:type="dxa"/>
          </w:tcPr>
          <w:p w14:paraId="01BB9339" w14:textId="77777777" w:rsidR="00FF615C" w:rsidRPr="00855130" w:rsidRDefault="00FF615C" w:rsidP="003C18F6">
            <w:pPr>
              <w:jc w:val="center"/>
              <w:rPr>
                <w:rFonts w:cstheme="minorHAnsi"/>
                <w:caps/>
              </w:rPr>
            </w:pPr>
          </w:p>
        </w:tc>
        <w:tc>
          <w:tcPr>
            <w:tcW w:w="2268" w:type="dxa"/>
          </w:tcPr>
          <w:p w14:paraId="140BAC14" w14:textId="77777777" w:rsidR="00FF615C" w:rsidRPr="00855130" w:rsidRDefault="00FF615C" w:rsidP="003C18F6">
            <w:pPr>
              <w:jc w:val="center"/>
              <w:rPr>
                <w:rFonts w:cstheme="minorHAnsi"/>
                <w:caps/>
              </w:rPr>
            </w:pPr>
          </w:p>
        </w:tc>
        <w:tc>
          <w:tcPr>
            <w:tcW w:w="2278" w:type="dxa"/>
          </w:tcPr>
          <w:p w14:paraId="1ED541DA" w14:textId="77777777" w:rsidR="00FF615C" w:rsidRPr="00855130" w:rsidRDefault="00FF615C" w:rsidP="003C18F6">
            <w:pPr>
              <w:jc w:val="center"/>
              <w:rPr>
                <w:rFonts w:cstheme="minorHAnsi"/>
                <w:caps/>
              </w:rPr>
            </w:pPr>
          </w:p>
        </w:tc>
        <w:tc>
          <w:tcPr>
            <w:tcW w:w="1984" w:type="dxa"/>
          </w:tcPr>
          <w:p w14:paraId="56F2E58D" w14:textId="77777777" w:rsidR="00FF615C" w:rsidRPr="00855130" w:rsidRDefault="00FF615C" w:rsidP="003C18F6">
            <w:pPr>
              <w:jc w:val="center"/>
              <w:rPr>
                <w:rFonts w:cstheme="minorHAnsi"/>
                <w:caps/>
              </w:rPr>
            </w:pPr>
          </w:p>
        </w:tc>
      </w:tr>
      <w:tr w:rsidR="00FF615C" w:rsidRPr="00855130" w14:paraId="0AF562D0" w14:textId="3F5D32E1" w:rsidTr="00FF615C">
        <w:tc>
          <w:tcPr>
            <w:tcW w:w="704" w:type="dxa"/>
          </w:tcPr>
          <w:p w14:paraId="60107878" w14:textId="77777777" w:rsidR="00FF615C" w:rsidRPr="00855130" w:rsidRDefault="00FF615C" w:rsidP="003C18F6">
            <w:pPr>
              <w:jc w:val="center"/>
              <w:rPr>
                <w:rFonts w:cstheme="minorHAnsi"/>
                <w:caps/>
              </w:rPr>
            </w:pPr>
            <w:r w:rsidRPr="00855130">
              <w:rPr>
                <w:rFonts w:cstheme="minorHAnsi"/>
                <w:caps/>
              </w:rPr>
              <w:t>2</w:t>
            </w:r>
          </w:p>
        </w:tc>
        <w:tc>
          <w:tcPr>
            <w:tcW w:w="3402" w:type="dxa"/>
          </w:tcPr>
          <w:p w14:paraId="72EA7586" w14:textId="77777777" w:rsidR="00FF615C" w:rsidRPr="00855130" w:rsidRDefault="00FF615C" w:rsidP="003C18F6">
            <w:pPr>
              <w:jc w:val="center"/>
              <w:rPr>
                <w:rFonts w:cstheme="minorHAnsi"/>
                <w:caps/>
              </w:rPr>
            </w:pPr>
          </w:p>
        </w:tc>
        <w:tc>
          <w:tcPr>
            <w:tcW w:w="1985" w:type="dxa"/>
          </w:tcPr>
          <w:p w14:paraId="27AB7F08" w14:textId="77777777" w:rsidR="00FF615C" w:rsidRPr="00855130" w:rsidRDefault="00FF615C" w:rsidP="003C18F6">
            <w:pPr>
              <w:jc w:val="center"/>
              <w:rPr>
                <w:rFonts w:cstheme="minorHAnsi"/>
                <w:caps/>
              </w:rPr>
            </w:pPr>
          </w:p>
        </w:tc>
        <w:tc>
          <w:tcPr>
            <w:tcW w:w="1701" w:type="dxa"/>
          </w:tcPr>
          <w:p w14:paraId="7935185D" w14:textId="77777777" w:rsidR="00FF615C" w:rsidRPr="00855130" w:rsidRDefault="00FF615C" w:rsidP="003C18F6">
            <w:pPr>
              <w:jc w:val="center"/>
              <w:rPr>
                <w:rFonts w:cstheme="minorHAnsi"/>
                <w:caps/>
              </w:rPr>
            </w:pPr>
          </w:p>
        </w:tc>
        <w:tc>
          <w:tcPr>
            <w:tcW w:w="2268" w:type="dxa"/>
          </w:tcPr>
          <w:p w14:paraId="04F4AC6A" w14:textId="77777777" w:rsidR="00FF615C" w:rsidRPr="00855130" w:rsidRDefault="00FF615C" w:rsidP="003C18F6">
            <w:pPr>
              <w:jc w:val="center"/>
              <w:rPr>
                <w:rFonts w:cstheme="minorHAnsi"/>
                <w:caps/>
              </w:rPr>
            </w:pPr>
          </w:p>
        </w:tc>
        <w:tc>
          <w:tcPr>
            <w:tcW w:w="2278" w:type="dxa"/>
          </w:tcPr>
          <w:p w14:paraId="3986FF1A" w14:textId="77777777" w:rsidR="00FF615C" w:rsidRPr="00855130" w:rsidRDefault="00FF615C" w:rsidP="003C18F6">
            <w:pPr>
              <w:jc w:val="center"/>
              <w:rPr>
                <w:rFonts w:cstheme="minorHAnsi"/>
                <w:caps/>
              </w:rPr>
            </w:pPr>
          </w:p>
        </w:tc>
        <w:tc>
          <w:tcPr>
            <w:tcW w:w="1984" w:type="dxa"/>
          </w:tcPr>
          <w:p w14:paraId="7575C7B6" w14:textId="77777777" w:rsidR="00FF615C" w:rsidRPr="00855130" w:rsidRDefault="00FF615C" w:rsidP="003C18F6">
            <w:pPr>
              <w:jc w:val="center"/>
              <w:rPr>
                <w:rFonts w:cstheme="minorHAnsi"/>
                <w:caps/>
              </w:rPr>
            </w:pPr>
          </w:p>
        </w:tc>
      </w:tr>
      <w:tr w:rsidR="00FF615C" w:rsidRPr="00855130" w14:paraId="38160E45" w14:textId="427B997D" w:rsidTr="00FF615C">
        <w:tc>
          <w:tcPr>
            <w:tcW w:w="704" w:type="dxa"/>
          </w:tcPr>
          <w:p w14:paraId="7D18BB59" w14:textId="77777777" w:rsidR="00FF615C" w:rsidRPr="00855130" w:rsidRDefault="00FF615C" w:rsidP="003C18F6">
            <w:pPr>
              <w:jc w:val="center"/>
              <w:rPr>
                <w:rFonts w:cstheme="minorHAnsi"/>
                <w:caps/>
              </w:rPr>
            </w:pPr>
          </w:p>
        </w:tc>
        <w:tc>
          <w:tcPr>
            <w:tcW w:w="3402" w:type="dxa"/>
          </w:tcPr>
          <w:p w14:paraId="38D83DAB" w14:textId="77777777" w:rsidR="00FF615C" w:rsidRPr="00855130" w:rsidRDefault="00FF615C" w:rsidP="003C18F6">
            <w:pPr>
              <w:jc w:val="center"/>
              <w:rPr>
                <w:rFonts w:cstheme="minorHAnsi"/>
                <w:caps/>
              </w:rPr>
            </w:pPr>
          </w:p>
        </w:tc>
        <w:tc>
          <w:tcPr>
            <w:tcW w:w="1985" w:type="dxa"/>
          </w:tcPr>
          <w:p w14:paraId="5AC2982B" w14:textId="77777777" w:rsidR="00FF615C" w:rsidRPr="00855130" w:rsidRDefault="00FF615C" w:rsidP="003C18F6">
            <w:pPr>
              <w:jc w:val="center"/>
              <w:rPr>
                <w:rFonts w:cstheme="minorHAnsi"/>
                <w:caps/>
              </w:rPr>
            </w:pPr>
          </w:p>
        </w:tc>
        <w:tc>
          <w:tcPr>
            <w:tcW w:w="1701" w:type="dxa"/>
          </w:tcPr>
          <w:p w14:paraId="76549BA9" w14:textId="77777777" w:rsidR="00FF615C" w:rsidRPr="00855130" w:rsidRDefault="00FF615C" w:rsidP="003C18F6">
            <w:pPr>
              <w:jc w:val="center"/>
              <w:rPr>
                <w:rFonts w:cstheme="minorHAnsi"/>
                <w:caps/>
              </w:rPr>
            </w:pPr>
          </w:p>
        </w:tc>
        <w:tc>
          <w:tcPr>
            <w:tcW w:w="2268" w:type="dxa"/>
          </w:tcPr>
          <w:p w14:paraId="26E48DC5" w14:textId="77777777" w:rsidR="00FF615C" w:rsidRPr="00855130" w:rsidRDefault="00FF615C" w:rsidP="003C18F6">
            <w:pPr>
              <w:jc w:val="center"/>
              <w:rPr>
                <w:rFonts w:cstheme="minorHAnsi"/>
                <w:caps/>
              </w:rPr>
            </w:pPr>
          </w:p>
        </w:tc>
        <w:tc>
          <w:tcPr>
            <w:tcW w:w="2278" w:type="dxa"/>
          </w:tcPr>
          <w:p w14:paraId="291F7D48" w14:textId="77777777" w:rsidR="00FF615C" w:rsidRPr="00855130" w:rsidRDefault="00FF615C" w:rsidP="003C18F6">
            <w:pPr>
              <w:jc w:val="center"/>
              <w:rPr>
                <w:rFonts w:cstheme="minorHAnsi"/>
                <w:caps/>
              </w:rPr>
            </w:pPr>
          </w:p>
        </w:tc>
        <w:tc>
          <w:tcPr>
            <w:tcW w:w="1984" w:type="dxa"/>
          </w:tcPr>
          <w:p w14:paraId="1ABC1A5E" w14:textId="77777777" w:rsidR="00FF615C" w:rsidRPr="00855130" w:rsidRDefault="00FF615C" w:rsidP="003C18F6">
            <w:pPr>
              <w:jc w:val="center"/>
              <w:rPr>
                <w:rFonts w:cstheme="minorHAnsi"/>
                <w:caps/>
              </w:rPr>
            </w:pPr>
          </w:p>
        </w:tc>
      </w:tr>
    </w:tbl>
    <w:p w14:paraId="7A3ED200" w14:textId="77777777" w:rsidR="00207A24" w:rsidRDefault="00207A24" w:rsidP="004416B7">
      <w:pPr>
        <w:spacing w:before="120" w:after="0"/>
        <w:rPr>
          <w:rFonts w:ascii="Calibri" w:hAnsi="Calibri" w:cs="Calibri"/>
          <w:sz w:val="20"/>
          <w:szCs w:val="20"/>
        </w:rPr>
      </w:pPr>
    </w:p>
    <w:p w14:paraId="19499438" w14:textId="6EEFA2A0" w:rsidR="004416B7" w:rsidRDefault="009A28D4" w:rsidP="004416B7">
      <w:pPr>
        <w:spacing w:before="120" w:after="0"/>
        <w:rPr>
          <w:rFonts w:ascii="Calibri" w:hAnsi="Calibri" w:cs="Calibri"/>
          <w:sz w:val="20"/>
          <w:szCs w:val="20"/>
        </w:rPr>
      </w:pPr>
      <w:r w:rsidRPr="00343EBA">
        <w:rPr>
          <w:rFonts w:ascii="Calibri" w:hAnsi="Calibri" w:cs="Calibri"/>
          <w:sz w:val="20"/>
          <w:szCs w:val="20"/>
        </w:rPr>
        <w:t>Pastab</w:t>
      </w:r>
      <w:r w:rsidR="004416B7">
        <w:rPr>
          <w:rFonts w:ascii="Calibri" w:hAnsi="Calibri" w:cs="Calibri"/>
          <w:sz w:val="20"/>
          <w:szCs w:val="20"/>
        </w:rPr>
        <w:t>a</w:t>
      </w:r>
      <w:r w:rsidRPr="00343EBA">
        <w:rPr>
          <w:rFonts w:ascii="Calibri" w:hAnsi="Calibri" w:cs="Calibri"/>
          <w:sz w:val="20"/>
          <w:szCs w:val="20"/>
        </w:rPr>
        <w:t>:</w:t>
      </w:r>
      <w:r w:rsidR="004416B7">
        <w:rPr>
          <w:rFonts w:ascii="Calibri" w:hAnsi="Calibri" w:cs="Calibri"/>
          <w:sz w:val="20"/>
          <w:szCs w:val="20"/>
        </w:rPr>
        <w:t xml:space="preserve"> </w:t>
      </w:r>
    </w:p>
    <w:p w14:paraId="64715407" w14:textId="4F229C24" w:rsidR="00CF4B0C" w:rsidRDefault="009A28D4" w:rsidP="00B07255">
      <w:pPr>
        <w:rPr>
          <w:rFonts w:cstheme="minorHAnsi"/>
          <w:b/>
          <w:caps/>
          <w:sz w:val="20"/>
          <w:szCs w:val="20"/>
        </w:rPr>
      </w:pPr>
      <w:r w:rsidRPr="00343EBA">
        <w:rPr>
          <w:rFonts w:ascii="Calibri" w:hAnsi="Calibri" w:cs="Calibri"/>
          <w:i/>
          <w:sz w:val="20"/>
          <w:szCs w:val="20"/>
        </w:rPr>
        <w:t xml:space="preserve">*Jei specialistas – </w:t>
      </w:r>
      <w:proofErr w:type="spellStart"/>
      <w:r w:rsidRPr="00343EBA">
        <w:rPr>
          <w:rFonts w:ascii="Calibri" w:hAnsi="Calibri" w:cs="Calibri"/>
          <w:i/>
          <w:sz w:val="20"/>
          <w:szCs w:val="20"/>
        </w:rPr>
        <w:t>kvazisub</w:t>
      </w:r>
      <w:r w:rsidR="00A04B0B">
        <w:rPr>
          <w:rFonts w:ascii="Calibri" w:hAnsi="Calibri" w:cs="Calibri"/>
          <w:i/>
          <w:sz w:val="20"/>
          <w:szCs w:val="20"/>
        </w:rPr>
        <w:t>tiekėjas</w:t>
      </w:r>
      <w:proofErr w:type="spellEnd"/>
      <w:r w:rsidRPr="00343EBA">
        <w:rPr>
          <w:rFonts w:ascii="Calibri" w:hAnsi="Calibri" w:cs="Calibri"/>
          <w:i/>
          <w:sz w:val="20"/>
          <w:szCs w:val="20"/>
        </w:rPr>
        <w:t xml:space="preserve"> dirba kitoje įmonėje, t. y. ne tiekėjo ar ūkio subjekto, kurio pajėgumais tiekėjas remiasi, įmonėje, kuri dalyvauja konkurse, turi būti pateikiamas specialisto - </w:t>
      </w:r>
      <w:proofErr w:type="spellStart"/>
      <w:r w:rsidR="00975124" w:rsidRPr="00343EBA">
        <w:rPr>
          <w:rFonts w:ascii="Calibri" w:hAnsi="Calibri" w:cs="Calibri"/>
          <w:i/>
          <w:sz w:val="20"/>
          <w:szCs w:val="20"/>
        </w:rPr>
        <w:t>kvazisub</w:t>
      </w:r>
      <w:r w:rsidR="00975124">
        <w:rPr>
          <w:rFonts w:ascii="Calibri" w:hAnsi="Calibri" w:cs="Calibri"/>
          <w:i/>
          <w:sz w:val="20"/>
          <w:szCs w:val="20"/>
        </w:rPr>
        <w:t>tiekėjo</w:t>
      </w:r>
      <w:proofErr w:type="spellEnd"/>
      <w:r w:rsidRPr="00343EBA">
        <w:rPr>
          <w:rFonts w:ascii="Calibri" w:hAnsi="Calibri" w:cs="Calibri"/>
          <w:i/>
          <w:sz w:val="20"/>
          <w:szCs w:val="20"/>
        </w:rPr>
        <w:t xml:space="preserve">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w:t>
      </w:r>
      <w:proofErr w:type="spellStart"/>
      <w:r w:rsidRPr="00343EBA">
        <w:rPr>
          <w:rFonts w:ascii="Calibri" w:hAnsi="Calibri" w:cs="Calibri"/>
          <w:i/>
          <w:sz w:val="20"/>
          <w:szCs w:val="20"/>
        </w:rPr>
        <w:t>us</w:t>
      </w:r>
      <w:proofErr w:type="spellEnd"/>
      <w:r w:rsidRPr="00343EBA">
        <w:rPr>
          <w:rFonts w:ascii="Calibri" w:hAnsi="Calibri" w:cs="Calibri"/>
          <w:i/>
          <w:sz w:val="20"/>
          <w:szCs w:val="20"/>
        </w:rPr>
        <w:t>)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xml:space="preserve">, kad laimėjęs konkursą įdarbins šį specialistą – </w:t>
      </w:r>
      <w:proofErr w:type="spellStart"/>
      <w:r w:rsidR="00975124" w:rsidRPr="00343EBA">
        <w:rPr>
          <w:rFonts w:ascii="Calibri" w:hAnsi="Calibri" w:cs="Calibri"/>
          <w:i/>
          <w:sz w:val="20"/>
          <w:szCs w:val="20"/>
        </w:rPr>
        <w:t>kvazisub</w:t>
      </w:r>
      <w:r w:rsidR="00975124">
        <w:rPr>
          <w:rFonts w:ascii="Calibri" w:hAnsi="Calibri" w:cs="Calibri"/>
          <w:i/>
          <w:sz w:val="20"/>
          <w:szCs w:val="20"/>
        </w:rPr>
        <w:t>tiekėją</w:t>
      </w:r>
      <w:proofErr w:type="spellEnd"/>
      <w:r w:rsidRPr="00343EBA">
        <w:rPr>
          <w:rFonts w:ascii="Calibri" w:hAnsi="Calibri" w:cs="Calibri"/>
          <w:i/>
          <w:sz w:val="20"/>
          <w:szCs w:val="20"/>
        </w:rPr>
        <w:t>.</w:t>
      </w:r>
    </w:p>
    <w:p w14:paraId="143F4450" w14:textId="77777777" w:rsidR="00343EBA" w:rsidRPr="00855130" w:rsidRDefault="00343EBA" w:rsidP="00B07255">
      <w:pPr>
        <w:rPr>
          <w:rFonts w:cstheme="minorHAnsi"/>
          <w:b/>
          <w:caps/>
          <w:sz w:val="20"/>
          <w:szCs w:val="20"/>
        </w:rPr>
        <w:sectPr w:rsidR="00343EBA" w:rsidRPr="00855130" w:rsidSect="005744E8">
          <w:pgSz w:w="15840" w:h="12240" w:orient="landscape"/>
          <w:pgMar w:top="1701" w:right="1134" w:bottom="567" w:left="1134" w:header="720" w:footer="720" w:gutter="0"/>
          <w:cols w:space="720"/>
          <w:docGrid w:linePitch="360"/>
        </w:sectPr>
      </w:pPr>
    </w:p>
    <w:p w14:paraId="4606B1D2" w14:textId="471F2E2C" w:rsidR="00B07255" w:rsidRPr="00855130" w:rsidRDefault="00B07255" w:rsidP="000D6B0D">
      <w:pPr>
        <w:spacing w:after="0" w:line="300" w:lineRule="atLeast"/>
        <w:ind w:left="1378" w:firstLine="5103"/>
        <w:jc w:val="both"/>
        <w:rPr>
          <w:rFonts w:eastAsia="Calibri" w:cstheme="minorHAnsi"/>
          <w:color w:val="0070C0"/>
        </w:rPr>
      </w:pPr>
      <w:r w:rsidRPr="00855130">
        <w:rPr>
          <w:rFonts w:eastAsia="Calibri" w:cstheme="minorHAnsi"/>
          <w:color w:val="0070C0"/>
        </w:rPr>
        <w:lastRenderedPageBreak/>
        <w:t xml:space="preserve">Pirkimo sąlygų 10 priedas </w:t>
      </w:r>
    </w:p>
    <w:p w14:paraId="09E0A234" w14:textId="17B05A9C" w:rsidR="00B07255" w:rsidRPr="00CF6925" w:rsidRDefault="00B07255" w:rsidP="00B07255">
      <w:pPr>
        <w:spacing w:line="300" w:lineRule="atLeast"/>
        <w:ind w:left="1377" w:firstLine="5103"/>
        <w:jc w:val="both"/>
        <w:rPr>
          <w:rFonts w:cstheme="minorHAnsi"/>
          <w:color w:val="0070C0"/>
        </w:rPr>
      </w:pPr>
      <w:r w:rsidRPr="00CF6925">
        <w:rPr>
          <w:rFonts w:eastAsia="Calibri" w:cstheme="minorHAnsi"/>
          <w:color w:val="0070C0"/>
        </w:rPr>
        <w:t>„</w:t>
      </w:r>
      <w:r w:rsidRPr="00CF6925">
        <w:rPr>
          <w:rFonts w:cstheme="minorHAnsi"/>
          <w:color w:val="0070C0"/>
        </w:rPr>
        <w:t>Atliktų statybos darbų sąraš</w:t>
      </w:r>
      <w:r w:rsidR="000D6B0D">
        <w:rPr>
          <w:rFonts w:cstheme="minorHAnsi"/>
          <w:color w:val="0070C0"/>
        </w:rPr>
        <w:t>o</w:t>
      </w:r>
      <w:r w:rsidRPr="00CF6925">
        <w:rPr>
          <w:rFonts w:cstheme="minorHAnsi"/>
          <w:color w:val="0070C0"/>
        </w:rPr>
        <w:t xml:space="preserve"> forma</w:t>
      </w:r>
      <w:r w:rsidR="000D6B0D">
        <w:rPr>
          <w:rFonts w:cstheme="minorHAnsi"/>
          <w:color w:val="0070C0"/>
        </w:rPr>
        <w:t>“</w:t>
      </w:r>
    </w:p>
    <w:p w14:paraId="09BB615D" w14:textId="77777777" w:rsidR="00B07255" w:rsidRPr="00855130" w:rsidRDefault="00B07255" w:rsidP="00B07255">
      <w:pPr>
        <w:spacing w:line="300" w:lineRule="atLeast"/>
        <w:ind w:left="1377" w:firstLine="5103"/>
        <w:jc w:val="both"/>
        <w:rPr>
          <w:rFonts w:cstheme="minorHAnsi"/>
          <w:sz w:val="22"/>
          <w:szCs w:val="22"/>
        </w:rPr>
      </w:pPr>
    </w:p>
    <w:p w14:paraId="7492D04C" w14:textId="77777777" w:rsidR="00B07255" w:rsidRPr="006B4952" w:rsidRDefault="00B07255" w:rsidP="006B4952">
      <w:pPr>
        <w:spacing w:after="240" w:line="240" w:lineRule="auto"/>
        <w:jc w:val="center"/>
        <w:rPr>
          <w:rFonts w:cstheme="minorHAnsi"/>
          <w:bCs/>
          <w:caps/>
          <w:sz w:val="24"/>
          <w:szCs w:val="24"/>
        </w:rPr>
      </w:pPr>
      <w:r w:rsidRPr="006B4952">
        <w:rPr>
          <w:rFonts w:cstheme="minorHAnsi"/>
          <w:bCs/>
          <w:caps/>
          <w:sz w:val="24"/>
          <w:szCs w:val="24"/>
        </w:rPr>
        <w:t>Atliktų STATYBOS darbų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935"/>
        <w:gridCol w:w="1686"/>
        <w:gridCol w:w="2060"/>
        <w:gridCol w:w="1482"/>
        <w:gridCol w:w="2313"/>
      </w:tblGrid>
      <w:tr w:rsidR="00B07255" w:rsidRPr="00855130" w14:paraId="49B9CFB8" w14:textId="77777777" w:rsidTr="006B4952">
        <w:trPr>
          <w:trHeight w:val="1598"/>
        </w:trPr>
        <w:tc>
          <w:tcPr>
            <w:tcW w:w="313" w:type="pct"/>
          </w:tcPr>
          <w:p w14:paraId="2D1EFDD8" w14:textId="77777777" w:rsidR="00B07255" w:rsidRPr="00855130" w:rsidRDefault="00B07255" w:rsidP="00F218DE">
            <w:pPr>
              <w:spacing w:after="0"/>
              <w:jc w:val="center"/>
              <w:rPr>
                <w:rFonts w:cstheme="minorHAnsi"/>
                <w:b/>
              </w:rPr>
            </w:pPr>
            <w:r w:rsidRPr="00855130">
              <w:rPr>
                <w:rFonts w:cstheme="minorHAnsi"/>
                <w:b/>
              </w:rPr>
              <w:t>Eil.</w:t>
            </w:r>
          </w:p>
          <w:p w14:paraId="18FD1998" w14:textId="77777777" w:rsidR="00B07255" w:rsidRPr="00855130" w:rsidRDefault="00B07255" w:rsidP="007C2ECA">
            <w:pPr>
              <w:jc w:val="center"/>
              <w:rPr>
                <w:rFonts w:cstheme="minorHAnsi"/>
                <w:b/>
              </w:rPr>
            </w:pPr>
            <w:r w:rsidRPr="00855130">
              <w:rPr>
                <w:rFonts w:cstheme="minorHAnsi"/>
                <w:b/>
              </w:rPr>
              <w:t>Nr.</w:t>
            </w:r>
          </w:p>
        </w:tc>
        <w:tc>
          <w:tcPr>
            <w:tcW w:w="957" w:type="pct"/>
          </w:tcPr>
          <w:p w14:paraId="40CB92B1" w14:textId="77777777" w:rsidR="00B07255" w:rsidRPr="00855130" w:rsidRDefault="00B07255" w:rsidP="00F218DE">
            <w:pPr>
              <w:spacing w:after="0"/>
              <w:jc w:val="center"/>
              <w:rPr>
                <w:rFonts w:cstheme="minorHAnsi"/>
                <w:b/>
              </w:rPr>
            </w:pPr>
            <w:r w:rsidRPr="00855130">
              <w:rPr>
                <w:rFonts w:cstheme="minorHAnsi"/>
                <w:b/>
              </w:rPr>
              <w:t xml:space="preserve">Atliktų statybos </w:t>
            </w:r>
          </w:p>
          <w:p w14:paraId="5CC76C29" w14:textId="4FF8640C" w:rsidR="00B07255" w:rsidRPr="00855130" w:rsidRDefault="00B07255" w:rsidP="007C2ECA">
            <w:pPr>
              <w:jc w:val="center"/>
              <w:rPr>
                <w:rFonts w:cstheme="minorHAnsi"/>
                <w:b/>
              </w:rPr>
            </w:pPr>
            <w:r w:rsidRPr="00855130">
              <w:rPr>
                <w:rFonts w:cstheme="minorHAnsi"/>
                <w:b/>
              </w:rPr>
              <w:t>darbų objekto pavadinimas, apibūdinimas (naujos statybos ir (ar) rekonstravimo</w:t>
            </w:r>
            <w:r w:rsidR="00306F2F">
              <w:rPr>
                <w:rFonts w:cstheme="minorHAnsi"/>
                <w:b/>
              </w:rPr>
              <w:t xml:space="preserve">  ir (ar) remonto darbai</w:t>
            </w:r>
            <w:r w:rsidR="00F64710" w:rsidRPr="00F64710">
              <w:rPr>
                <w:rFonts w:cstheme="minorHAnsi"/>
                <w:b/>
              </w:rPr>
              <w:t xml:space="preserve">, </w:t>
            </w:r>
            <w:r w:rsidR="00F64710" w:rsidRPr="00F64710">
              <w:rPr>
                <w:rFonts w:ascii="Calibri" w:hAnsi="Calibri" w:cs="Calibri"/>
                <w:b/>
              </w:rPr>
              <w:t>statinio kategorija</w:t>
            </w:r>
            <w:r w:rsidR="00FE000C">
              <w:rPr>
                <w:rFonts w:ascii="Calibri" w:hAnsi="Calibri" w:cs="Calibri"/>
                <w:b/>
              </w:rPr>
              <w:t xml:space="preserve"> (ypatingasis)</w:t>
            </w:r>
            <w:r w:rsidR="00F64710" w:rsidRPr="00F64710">
              <w:rPr>
                <w:rFonts w:ascii="Calibri" w:hAnsi="Calibri" w:cs="Calibri"/>
                <w:b/>
              </w:rPr>
              <w:t xml:space="preserve">, </w:t>
            </w:r>
            <w:r w:rsidR="00306F2F">
              <w:rPr>
                <w:rFonts w:ascii="Calibri" w:hAnsi="Calibri" w:cs="Calibri"/>
                <w:b/>
              </w:rPr>
              <w:t xml:space="preserve">inžinerinio </w:t>
            </w:r>
            <w:r w:rsidR="00F64710" w:rsidRPr="00F64710">
              <w:rPr>
                <w:rFonts w:ascii="Calibri" w:hAnsi="Calibri" w:cs="Calibri"/>
                <w:b/>
              </w:rPr>
              <w:t xml:space="preserve">statinio </w:t>
            </w:r>
            <w:r w:rsidR="00306F2F">
              <w:rPr>
                <w:rFonts w:ascii="Calibri" w:hAnsi="Calibri" w:cs="Calibri"/>
                <w:b/>
              </w:rPr>
              <w:t>grupė, pogrupis (paskirtis)</w:t>
            </w:r>
            <w:r w:rsidR="00FE000C">
              <w:rPr>
                <w:rFonts w:ascii="Calibri" w:hAnsi="Calibri" w:cs="Calibri"/>
                <w:b/>
              </w:rPr>
              <w:t xml:space="preserve"> (gatvės / keliai)</w:t>
            </w:r>
            <w:r w:rsidRPr="00F64710">
              <w:rPr>
                <w:rFonts w:cstheme="minorHAnsi"/>
                <w:b/>
              </w:rPr>
              <w:t>)</w:t>
            </w:r>
          </w:p>
        </w:tc>
        <w:tc>
          <w:tcPr>
            <w:tcW w:w="834" w:type="pct"/>
          </w:tcPr>
          <w:p w14:paraId="698D5542" w14:textId="77777777" w:rsidR="00B07255" w:rsidRPr="00855130" w:rsidRDefault="00B07255" w:rsidP="00F218DE">
            <w:pPr>
              <w:spacing w:after="0"/>
              <w:jc w:val="center"/>
              <w:rPr>
                <w:rFonts w:cstheme="minorHAnsi"/>
                <w:b/>
              </w:rPr>
            </w:pPr>
            <w:r w:rsidRPr="00855130">
              <w:rPr>
                <w:rFonts w:cstheme="minorHAnsi"/>
                <w:b/>
              </w:rPr>
              <w:t>Atliktų statybos darbų vertė (Eur be PVM)</w:t>
            </w:r>
          </w:p>
          <w:p w14:paraId="6E0CA22F" w14:textId="77777777" w:rsidR="00B07255" w:rsidRPr="00855130" w:rsidRDefault="00B07255" w:rsidP="007C2ECA">
            <w:pPr>
              <w:jc w:val="center"/>
              <w:rPr>
                <w:rFonts w:cstheme="minorHAnsi"/>
                <w:b/>
              </w:rPr>
            </w:pPr>
            <w:r w:rsidRPr="00855130">
              <w:rPr>
                <w:rFonts w:cstheme="minorHAnsi"/>
                <w:b/>
              </w:rPr>
              <w:t>per 4 stulpelyje nurodytą(-</w:t>
            </w:r>
            <w:proofErr w:type="spellStart"/>
            <w:r w:rsidRPr="00855130">
              <w:rPr>
                <w:rFonts w:cstheme="minorHAnsi"/>
                <w:b/>
              </w:rPr>
              <w:t>us</w:t>
            </w:r>
            <w:proofErr w:type="spellEnd"/>
            <w:r w:rsidRPr="00855130">
              <w:rPr>
                <w:rFonts w:cstheme="minorHAnsi"/>
                <w:b/>
              </w:rPr>
              <w:t>) laikotarpį (-</w:t>
            </w:r>
            <w:proofErr w:type="spellStart"/>
            <w:r w:rsidRPr="00855130">
              <w:rPr>
                <w:rFonts w:cstheme="minorHAnsi"/>
                <w:b/>
              </w:rPr>
              <w:t>ius</w:t>
            </w:r>
            <w:proofErr w:type="spellEnd"/>
            <w:r w:rsidRPr="00855130">
              <w:rPr>
                <w:rFonts w:cstheme="minorHAnsi"/>
                <w:b/>
              </w:rPr>
              <w:t>)*</w:t>
            </w:r>
          </w:p>
        </w:tc>
        <w:tc>
          <w:tcPr>
            <w:tcW w:w="1019" w:type="pct"/>
          </w:tcPr>
          <w:p w14:paraId="75B6E3C6" w14:textId="77777777" w:rsidR="00B07255" w:rsidRPr="00855130" w:rsidRDefault="00B07255" w:rsidP="00F218DE">
            <w:pPr>
              <w:spacing w:after="0"/>
              <w:jc w:val="center"/>
              <w:rPr>
                <w:rFonts w:cstheme="minorHAnsi"/>
                <w:b/>
              </w:rPr>
            </w:pPr>
            <w:r w:rsidRPr="00855130">
              <w:rPr>
                <w:rFonts w:cstheme="minorHAnsi"/>
                <w:b/>
              </w:rPr>
              <w:t xml:space="preserve">Statybos darbų atlikimo </w:t>
            </w:r>
          </w:p>
          <w:p w14:paraId="044D2921" w14:textId="77777777" w:rsidR="00B07255" w:rsidRPr="00855130" w:rsidRDefault="00B07255" w:rsidP="00F218DE">
            <w:pPr>
              <w:spacing w:after="0"/>
              <w:jc w:val="center"/>
              <w:rPr>
                <w:rFonts w:cstheme="minorHAnsi"/>
              </w:rPr>
            </w:pPr>
            <w:r w:rsidRPr="00855130">
              <w:rPr>
                <w:rFonts w:cstheme="minorHAnsi"/>
                <w:b/>
              </w:rPr>
              <w:t>tiksli data</w:t>
            </w:r>
            <w:r w:rsidRPr="00855130">
              <w:rPr>
                <w:rFonts w:cstheme="minorHAnsi"/>
              </w:rPr>
              <w:t>**</w:t>
            </w:r>
          </w:p>
          <w:p w14:paraId="1F2F96C1" w14:textId="77777777" w:rsidR="00B07255" w:rsidRPr="00855130" w:rsidRDefault="00B07255" w:rsidP="00F218DE">
            <w:pPr>
              <w:spacing w:after="0"/>
              <w:jc w:val="center"/>
              <w:rPr>
                <w:rFonts w:cstheme="minorHAnsi"/>
                <w:b/>
              </w:rPr>
            </w:pPr>
            <w:r w:rsidRPr="00855130">
              <w:rPr>
                <w:rFonts w:cstheme="minorHAnsi"/>
                <w:b/>
              </w:rPr>
              <w:t xml:space="preserve">(vykdymo pradžia ir pabaiga, nurodant </w:t>
            </w:r>
          </w:p>
          <w:p w14:paraId="7FB733B0" w14:textId="77777777" w:rsidR="00B07255" w:rsidRPr="00855130" w:rsidRDefault="00B07255" w:rsidP="00F218DE">
            <w:pPr>
              <w:spacing w:after="0"/>
              <w:jc w:val="center"/>
              <w:rPr>
                <w:rFonts w:cstheme="minorHAnsi"/>
                <w:b/>
              </w:rPr>
            </w:pPr>
            <w:r w:rsidRPr="00855130">
              <w:rPr>
                <w:rFonts w:cstheme="minorHAnsi"/>
                <w:b/>
              </w:rPr>
              <w:t>metus, mėnesį, dieną)</w:t>
            </w:r>
          </w:p>
        </w:tc>
        <w:tc>
          <w:tcPr>
            <w:tcW w:w="733" w:type="pct"/>
          </w:tcPr>
          <w:p w14:paraId="3246F561" w14:textId="77777777" w:rsidR="00B07255" w:rsidRPr="00855130" w:rsidRDefault="00B07255" w:rsidP="007C2ECA">
            <w:pPr>
              <w:jc w:val="center"/>
              <w:rPr>
                <w:rFonts w:cstheme="minorHAnsi"/>
                <w:b/>
              </w:rPr>
            </w:pPr>
            <w:r w:rsidRPr="00855130">
              <w:rPr>
                <w:rFonts w:cstheme="minorHAnsi"/>
                <w:b/>
              </w:rPr>
              <w:t xml:space="preserve">Užsakovo identifikavimo duomenys </w:t>
            </w:r>
          </w:p>
        </w:tc>
        <w:tc>
          <w:tcPr>
            <w:tcW w:w="1144" w:type="pct"/>
          </w:tcPr>
          <w:p w14:paraId="67404940" w14:textId="77777777" w:rsidR="00B07255" w:rsidRPr="00855130" w:rsidRDefault="00B07255" w:rsidP="007C2ECA">
            <w:pPr>
              <w:jc w:val="center"/>
              <w:rPr>
                <w:rFonts w:cstheme="minorHAnsi"/>
                <w:b/>
              </w:rPr>
            </w:pPr>
            <w:r w:rsidRPr="00855130">
              <w:rPr>
                <w:rFonts w:cstheme="minorHAnsi"/>
                <w:b/>
              </w:rPr>
              <w:t>Užsakovų pažymos (atsiliepimai) apie tinkamai atliktus darbus</w:t>
            </w:r>
            <w:r w:rsidRPr="00855130">
              <w:rPr>
                <w:rFonts w:cstheme="minorHAnsi"/>
              </w:rPr>
              <w:t>***</w:t>
            </w:r>
          </w:p>
          <w:p w14:paraId="2847133D" w14:textId="77777777" w:rsidR="00B07255" w:rsidRPr="00F218DE" w:rsidRDefault="00B07255" w:rsidP="007C2ECA">
            <w:pPr>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B07255" w:rsidRPr="00855130" w14:paraId="086447D2" w14:textId="77777777" w:rsidTr="006B4952">
        <w:tc>
          <w:tcPr>
            <w:tcW w:w="313" w:type="pct"/>
          </w:tcPr>
          <w:p w14:paraId="7862A766" w14:textId="77777777" w:rsidR="00B07255" w:rsidRPr="00855130" w:rsidRDefault="00B07255" w:rsidP="007C2ECA">
            <w:pPr>
              <w:jc w:val="center"/>
              <w:rPr>
                <w:rFonts w:cstheme="minorHAnsi"/>
                <w:b/>
                <w:i/>
              </w:rPr>
            </w:pPr>
            <w:r w:rsidRPr="00855130">
              <w:rPr>
                <w:rFonts w:cstheme="minorHAnsi"/>
                <w:b/>
                <w:i/>
              </w:rPr>
              <w:t>1</w:t>
            </w:r>
          </w:p>
        </w:tc>
        <w:tc>
          <w:tcPr>
            <w:tcW w:w="957" w:type="pct"/>
          </w:tcPr>
          <w:p w14:paraId="7BBCE0EC" w14:textId="77777777" w:rsidR="00B07255" w:rsidRPr="00855130" w:rsidRDefault="00B07255" w:rsidP="007C2ECA">
            <w:pPr>
              <w:jc w:val="center"/>
              <w:rPr>
                <w:rFonts w:cstheme="minorHAnsi"/>
                <w:b/>
                <w:i/>
              </w:rPr>
            </w:pPr>
            <w:r w:rsidRPr="00855130">
              <w:rPr>
                <w:rFonts w:cstheme="minorHAnsi"/>
                <w:b/>
                <w:i/>
              </w:rPr>
              <w:t>2</w:t>
            </w:r>
          </w:p>
        </w:tc>
        <w:tc>
          <w:tcPr>
            <w:tcW w:w="834" w:type="pct"/>
          </w:tcPr>
          <w:p w14:paraId="180DBB18" w14:textId="77777777" w:rsidR="00B07255" w:rsidRPr="00855130" w:rsidRDefault="00B07255" w:rsidP="007C2ECA">
            <w:pPr>
              <w:jc w:val="center"/>
              <w:rPr>
                <w:rFonts w:cstheme="minorHAnsi"/>
                <w:b/>
                <w:i/>
              </w:rPr>
            </w:pPr>
            <w:r w:rsidRPr="00855130">
              <w:rPr>
                <w:rFonts w:cstheme="minorHAnsi"/>
                <w:b/>
                <w:i/>
              </w:rPr>
              <w:t>3</w:t>
            </w:r>
          </w:p>
        </w:tc>
        <w:tc>
          <w:tcPr>
            <w:tcW w:w="1019" w:type="pct"/>
          </w:tcPr>
          <w:p w14:paraId="61CF36D9" w14:textId="77777777" w:rsidR="00B07255" w:rsidRPr="00855130" w:rsidRDefault="00B07255" w:rsidP="007C2ECA">
            <w:pPr>
              <w:jc w:val="center"/>
              <w:rPr>
                <w:rFonts w:cstheme="minorHAnsi"/>
                <w:b/>
                <w:i/>
              </w:rPr>
            </w:pPr>
            <w:r w:rsidRPr="00855130">
              <w:rPr>
                <w:rFonts w:cstheme="minorHAnsi"/>
                <w:b/>
                <w:i/>
              </w:rPr>
              <w:t>4</w:t>
            </w:r>
          </w:p>
        </w:tc>
        <w:tc>
          <w:tcPr>
            <w:tcW w:w="733" w:type="pct"/>
          </w:tcPr>
          <w:p w14:paraId="65780656" w14:textId="77777777" w:rsidR="00B07255" w:rsidRPr="00855130" w:rsidRDefault="00B07255" w:rsidP="007C2ECA">
            <w:pPr>
              <w:jc w:val="center"/>
              <w:rPr>
                <w:rFonts w:cstheme="minorHAnsi"/>
                <w:b/>
                <w:i/>
              </w:rPr>
            </w:pPr>
            <w:r w:rsidRPr="00855130">
              <w:rPr>
                <w:rFonts w:cstheme="minorHAnsi"/>
                <w:b/>
                <w:i/>
              </w:rPr>
              <w:t>5</w:t>
            </w:r>
          </w:p>
        </w:tc>
        <w:tc>
          <w:tcPr>
            <w:tcW w:w="1144" w:type="pct"/>
          </w:tcPr>
          <w:p w14:paraId="4897F379" w14:textId="77777777" w:rsidR="00B07255" w:rsidRPr="00855130" w:rsidRDefault="00B07255" w:rsidP="007C2ECA">
            <w:pPr>
              <w:jc w:val="center"/>
              <w:rPr>
                <w:rFonts w:cstheme="minorHAnsi"/>
                <w:b/>
                <w:i/>
              </w:rPr>
            </w:pPr>
            <w:r w:rsidRPr="00855130">
              <w:rPr>
                <w:rFonts w:cstheme="minorHAnsi"/>
                <w:b/>
                <w:i/>
              </w:rPr>
              <w:t>6</w:t>
            </w:r>
          </w:p>
        </w:tc>
      </w:tr>
      <w:tr w:rsidR="00B07255" w:rsidRPr="00855130" w14:paraId="31E3BDDC" w14:textId="77777777" w:rsidTr="006B4952">
        <w:tc>
          <w:tcPr>
            <w:tcW w:w="313" w:type="pct"/>
          </w:tcPr>
          <w:p w14:paraId="0A23F51F" w14:textId="77777777" w:rsidR="00B07255" w:rsidRPr="00855130" w:rsidRDefault="00B07255" w:rsidP="007C2ECA">
            <w:pPr>
              <w:jc w:val="center"/>
              <w:rPr>
                <w:rFonts w:cstheme="minorHAnsi"/>
              </w:rPr>
            </w:pPr>
            <w:r w:rsidRPr="00855130">
              <w:rPr>
                <w:rFonts w:cstheme="minorHAnsi"/>
              </w:rPr>
              <w:t>1</w:t>
            </w:r>
          </w:p>
        </w:tc>
        <w:tc>
          <w:tcPr>
            <w:tcW w:w="957" w:type="pct"/>
          </w:tcPr>
          <w:p w14:paraId="207F51B9" w14:textId="77777777" w:rsidR="00B07255" w:rsidRPr="00855130" w:rsidRDefault="00B07255" w:rsidP="007C2ECA">
            <w:pPr>
              <w:jc w:val="center"/>
              <w:rPr>
                <w:rFonts w:cstheme="minorHAnsi"/>
                <w:b/>
              </w:rPr>
            </w:pPr>
          </w:p>
        </w:tc>
        <w:tc>
          <w:tcPr>
            <w:tcW w:w="834" w:type="pct"/>
          </w:tcPr>
          <w:p w14:paraId="4F6EE72B" w14:textId="77777777" w:rsidR="00B07255" w:rsidRPr="00855130" w:rsidRDefault="00B07255" w:rsidP="007C2ECA">
            <w:pPr>
              <w:jc w:val="center"/>
              <w:rPr>
                <w:rFonts w:cstheme="minorHAnsi"/>
                <w:b/>
              </w:rPr>
            </w:pPr>
          </w:p>
        </w:tc>
        <w:tc>
          <w:tcPr>
            <w:tcW w:w="1019" w:type="pct"/>
          </w:tcPr>
          <w:p w14:paraId="6CA748F7" w14:textId="77777777" w:rsidR="00B07255" w:rsidRPr="00855130" w:rsidRDefault="00B07255" w:rsidP="007C2ECA">
            <w:pPr>
              <w:jc w:val="center"/>
              <w:rPr>
                <w:rFonts w:cstheme="minorHAnsi"/>
                <w:b/>
              </w:rPr>
            </w:pPr>
          </w:p>
        </w:tc>
        <w:tc>
          <w:tcPr>
            <w:tcW w:w="733" w:type="pct"/>
          </w:tcPr>
          <w:p w14:paraId="68A71E98" w14:textId="77777777" w:rsidR="00B07255" w:rsidRPr="00855130" w:rsidRDefault="00B07255" w:rsidP="007C2ECA">
            <w:pPr>
              <w:jc w:val="center"/>
              <w:rPr>
                <w:rFonts w:cstheme="minorHAnsi"/>
                <w:b/>
              </w:rPr>
            </w:pPr>
          </w:p>
        </w:tc>
        <w:tc>
          <w:tcPr>
            <w:tcW w:w="1144" w:type="pct"/>
          </w:tcPr>
          <w:p w14:paraId="6E4D9897" w14:textId="77777777" w:rsidR="00B07255" w:rsidRPr="00855130" w:rsidRDefault="00B07255" w:rsidP="007C2ECA">
            <w:pPr>
              <w:jc w:val="center"/>
              <w:rPr>
                <w:rFonts w:cstheme="minorHAnsi"/>
                <w:b/>
              </w:rPr>
            </w:pPr>
          </w:p>
        </w:tc>
      </w:tr>
      <w:tr w:rsidR="00B07255" w:rsidRPr="00855130" w14:paraId="40E2698D" w14:textId="77777777" w:rsidTr="006B4952">
        <w:tc>
          <w:tcPr>
            <w:tcW w:w="313" w:type="pct"/>
          </w:tcPr>
          <w:p w14:paraId="08F77512" w14:textId="77777777" w:rsidR="00B07255" w:rsidRPr="00855130" w:rsidRDefault="00B07255" w:rsidP="007C2ECA">
            <w:pPr>
              <w:jc w:val="center"/>
              <w:rPr>
                <w:rFonts w:cstheme="minorHAnsi"/>
              </w:rPr>
            </w:pPr>
            <w:r w:rsidRPr="00855130">
              <w:rPr>
                <w:rFonts w:cstheme="minorHAnsi"/>
              </w:rPr>
              <w:t>2</w:t>
            </w:r>
          </w:p>
        </w:tc>
        <w:tc>
          <w:tcPr>
            <w:tcW w:w="957" w:type="pct"/>
          </w:tcPr>
          <w:p w14:paraId="1852E658" w14:textId="77777777" w:rsidR="00B07255" w:rsidRPr="00855130" w:rsidRDefault="00B07255" w:rsidP="007C2ECA">
            <w:pPr>
              <w:jc w:val="center"/>
              <w:rPr>
                <w:rFonts w:cstheme="minorHAnsi"/>
                <w:b/>
              </w:rPr>
            </w:pPr>
          </w:p>
        </w:tc>
        <w:tc>
          <w:tcPr>
            <w:tcW w:w="834" w:type="pct"/>
          </w:tcPr>
          <w:p w14:paraId="3F5B774A" w14:textId="77777777" w:rsidR="00B07255" w:rsidRPr="00855130" w:rsidRDefault="00B07255" w:rsidP="007C2ECA">
            <w:pPr>
              <w:jc w:val="center"/>
              <w:rPr>
                <w:rFonts w:cstheme="minorHAnsi"/>
                <w:b/>
              </w:rPr>
            </w:pPr>
          </w:p>
        </w:tc>
        <w:tc>
          <w:tcPr>
            <w:tcW w:w="1019" w:type="pct"/>
          </w:tcPr>
          <w:p w14:paraId="32FC2A00" w14:textId="77777777" w:rsidR="00B07255" w:rsidRPr="00855130" w:rsidRDefault="00B07255" w:rsidP="007C2ECA">
            <w:pPr>
              <w:jc w:val="center"/>
              <w:rPr>
                <w:rFonts w:cstheme="minorHAnsi"/>
                <w:b/>
              </w:rPr>
            </w:pPr>
          </w:p>
        </w:tc>
        <w:tc>
          <w:tcPr>
            <w:tcW w:w="733" w:type="pct"/>
          </w:tcPr>
          <w:p w14:paraId="0EE40CDB" w14:textId="77777777" w:rsidR="00B07255" w:rsidRPr="00855130" w:rsidRDefault="00B07255" w:rsidP="007C2ECA">
            <w:pPr>
              <w:jc w:val="center"/>
              <w:rPr>
                <w:rFonts w:cstheme="minorHAnsi"/>
                <w:b/>
              </w:rPr>
            </w:pPr>
          </w:p>
        </w:tc>
        <w:tc>
          <w:tcPr>
            <w:tcW w:w="1144" w:type="pct"/>
          </w:tcPr>
          <w:p w14:paraId="5DCDF2A4" w14:textId="77777777" w:rsidR="00B07255" w:rsidRPr="00855130" w:rsidRDefault="00B07255" w:rsidP="007C2ECA">
            <w:pPr>
              <w:jc w:val="center"/>
              <w:rPr>
                <w:rFonts w:cstheme="minorHAnsi"/>
                <w:b/>
              </w:rPr>
            </w:pPr>
          </w:p>
        </w:tc>
      </w:tr>
      <w:tr w:rsidR="00B07255" w:rsidRPr="00855130" w14:paraId="596575FA" w14:textId="77777777" w:rsidTr="006B4952">
        <w:tc>
          <w:tcPr>
            <w:tcW w:w="313" w:type="pct"/>
          </w:tcPr>
          <w:p w14:paraId="48F8163F" w14:textId="77777777" w:rsidR="00B07255" w:rsidRPr="00855130" w:rsidRDefault="00B07255" w:rsidP="007C2ECA">
            <w:pPr>
              <w:jc w:val="center"/>
              <w:rPr>
                <w:rFonts w:cstheme="minorHAnsi"/>
              </w:rPr>
            </w:pPr>
            <w:r w:rsidRPr="00855130">
              <w:rPr>
                <w:rFonts w:cstheme="minorHAnsi"/>
              </w:rPr>
              <w:t>3</w:t>
            </w:r>
          </w:p>
        </w:tc>
        <w:tc>
          <w:tcPr>
            <w:tcW w:w="957" w:type="pct"/>
          </w:tcPr>
          <w:p w14:paraId="707A486C" w14:textId="77777777" w:rsidR="00B07255" w:rsidRPr="00855130" w:rsidRDefault="00B07255" w:rsidP="007C2ECA">
            <w:pPr>
              <w:jc w:val="center"/>
              <w:rPr>
                <w:rFonts w:cstheme="minorHAnsi"/>
                <w:b/>
              </w:rPr>
            </w:pPr>
          </w:p>
        </w:tc>
        <w:tc>
          <w:tcPr>
            <w:tcW w:w="834" w:type="pct"/>
          </w:tcPr>
          <w:p w14:paraId="1E3959C3" w14:textId="77777777" w:rsidR="00B07255" w:rsidRPr="00855130" w:rsidRDefault="00B07255" w:rsidP="007C2ECA">
            <w:pPr>
              <w:jc w:val="center"/>
              <w:rPr>
                <w:rFonts w:cstheme="minorHAnsi"/>
                <w:b/>
              </w:rPr>
            </w:pPr>
          </w:p>
        </w:tc>
        <w:tc>
          <w:tcPr>
            <w:tcW w:w="1019" w:type="pct"/>
          </w:tcPr>
          <w:p w14:paraId="19355181" w14:textId="77777777" w:rsidR="00B07255" w:rsidRPr="00855130" w:rsidRDefault="00B07255" w:rsidP="007C2ECA">
            <w:pPr>
              <w:jc w:val="center"/>
              <w:rPr>
                <w:rFonts w:cstheme="minorHAnsi"/>
                <w:b/>
              </w:rPr>
            </w:pPr>
          </w:p>
        </w:tc>
        <w:tc>
          <w:tcPr>
            <w:tcW w:w="733" w:type="pct"/>
          </w:tcPr>
          <w:p w14:paraId="2D84762A" w14:textId="77777777" w:rsidR="00B07255" w:rsidRPr="00855130" w:rsidRDefault="00B07255" w:rsidP="007C2ECA">
            <w:pPr>
              <w:jc w:val="center"/>
              <w:rPr>
                <w:rFonts w:cstheme="minorHAnsi"/>
                <w:b/>
              </w:rPr>
            </w:pPr>
          </w:p>
        </w:tc>
        <w:tc>
          <w:tcPr>
            <w:tcW w:w="1144" w:type="pct"/>
          </w:tcPr>
          <w:p w14:paraId="4DB5FADB" w14:textId="77777777" w:rsidR="00B07255" w:rsidRPr="00855130" w:rsidRDefault="00B07255" w:rsidP="007C2ECA">
            <w:pPr>
              <w:jc w:val="center"/>
              <w:rPr>
                <w:rFonts w:cstheme="minorHAnsi"/>
                <w:b/>
              </w:rPr>
            </w:pPr>
          </w:p>
        </w:tc>
      </w:tr>
    </w:tbl>
    <w:p w14:paraId="7D00901D" w14:textId="77777777" w:rsidR="00BF3FB1" w:rsidRPr="00855130" w:rsidRDefault="00BF3FB1" w:rsidP="00B07255">
      <w:pPr>
        <w:rPr>
          <w:rFonts w:eastAsiaTheme="minorHAnsi" w:cstheme="minorHAnsi"/>
          <w:sz w:val="24"/>
          <w:szCs w:val="24"/>
        </w:rPr>
      </w:pPr>
    </w:p>
    <w:p w14:paraId="0DDCFD49" w14:textId="77777777" w:rsidR="00B07255" w:rsidRPr="00855130" w:rsidRDefault="00B07255" w:rsidP="00ED5BBC">
      <w:pPr>
        <w:spacing w:line="280" w:lineRule="atLeast"/>
        <w:ind w:left="360" w:hanging="502"/>
        <w:jc w:val="both"/>
        <w:rPr>
          <w:rFonts w:cstheme="minorHAnsi"/>
          <w:i/>
          <w:u w:val="single"/>
        </w:rPr>
      </w:pPr>
      <w:r w:rsidRPr="00855130">
        <w:rPr>
          <w:rFonts w:cstheme="minorHAnsi"/>
          <w:i/>
          <w:u w:val="single"/>
        </w:rPr>
        <w:t>Pastabos:</w:t>
      </w:r>
    </w:p>
    <w:p w14:paraId="71ED947C" w14:textId="77777777" w:rsidR="00B07255" w:rsidRPr="00855130" w:rsidRDefault="00B07255" w:rsidP="00ED5BBC">
      <w:pPr>
        <w:spacing w:line="280" w:lineRule="atLeast"/>
        <w:ind w:left="-142"/>
        <w:jc w:val="both"/>
        <w:rPr>
          <w:rFonts w:cstheme="minorHAnsi"/>
          <w:i/>
          <w:u w:val="single"/>
        </w:rPr>
      </w:pPr>
      <w:r w:rsidRPr="00855130">
        <w:rPr>
          <w:rFonts w:cstheme="minorHAnsi"/>
        </w:rPr>
        <w:t xml:space="preserve">* </w:t>
      </w:r>
      <w:r w:rsidRPr="00855130">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855130">
        <w:rPr>
          <w:rFonts w:cstheme="minorHAnsi"/>
          <w:bCs/>
          <w:i/>
          <w:iCs/>
        </w:rPr>
        <w:t>Tiekėjui,</w:t>
      </w:r>
      <w:r w:rsidRPr="00855130">
        <w:rPr>
          <w:rFonts w:cstheme="minorHAnsi"/>
          <w:i/>
        </w:rPr>
        <w:t xml:space="preserve"> tiekėjų grupės partneriui, ūkio subjektui, kurio pajėgumais tiekėjas remiasi, </w:t>
      </w:r>
      <w:r w:rsidRPr="00855130">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42665760" w14:textId="00925F7C" w:rsidR="00B07255" w:rsidRPr="00855130" w:rsidRDefault="00B07255" w:rsidP="00ED5BBC">
      <w:pPr>
        <w:spacing w:line="280" w:lineRule="atLeast"/>
        <w:ind w:left="-142"/>
        <w:jc w:val="both"/>
        <w:rPr>
          <w:rFonts w:eastAsia="Calibri" w:cstheme="minorHAnsi"/>
          <w:i/>
        </w:rPr>
      </w:pPr>
      <w:r w:rsidRPr="00855130">
        <w:rPr>
          <w:rFonts w:eastAsia="Calibri" w:cstheme="minorHAnsi"/>
          <w:i/>
        </w:rPr>
        <w:t>Į atliktų naujos statybos ir (ar)</w:t>
      </w:r>
      <w:r w:rsidRPr="00855130">
        <w:rPr>
          <w:rFonts w:cstheme="minorHAnsi"/>
        </w:rPr>
        <w:t xml:space="preserve"> </w:t>
      </w:r>
      <w:r w:rsidRPr="00855130">
        <w:rPr>
          <w:rFonts w:eastAsia="Calibri" w:cstheme="minorHAnsi"/>
          <w:i/>
        </w:rPr>
        <w:t xml:space="preserve">rekonstravimo </w:t>
      </w:r>
      <w:r w:rsidR="00306F2F">
        <w:rPr>
          <w:rFonts w:eastAsia="Calibri" w:cstheme="minorHAnsi"/>
          <w:i/>
        </w:rPr>
        <w:t xml:space="preserve">ir (ar) remonto </w:t>
      </w:r>
      <w:r w:rsidRPr="00855130">
        <w:rPr>
          <w:rFonts w:eastAsia="Calibri" w:cstheme="minorHAnsi"/>
          <w:i/>
        </w:rPr>
        <w:t xml:space="preserve">darbų vertę negali būti įskaityta </w:t>
      </w:r>
      <w:r w:rsidRPr="00855130">
        <w:rPr>
          <w:rFonts w:eastAsia="Calibri" w:cstheme="minorHAnsi"/>
          <w:i/>
          <w:shd w:val="clear" w:color="auto" w:fill="FFFFFF"/>
        </w:rPr>
        <w:t>projektavimo</w:t>
      </w:r>
      <w:r w:rsidRPr="00855130">
        <w:rPr>
          <w:rFonts w:eastAsia="Calibri" w:cstheme="minorHAnsi"/>
          <w:i/>
        </w:rPr>
        <w:t>, projekto vykdymo priežiūros paslaugų vertė , jei tos paslaugos buvo atliktos kartu su naujos statybos ir (ar) rekonstravimo</w:t>
      </w:r>
      <w:r w:rsidRPr="00855130">
        <w:rPr>
          <w:rFonts w:cstheme="minorHAnsi"/>
        </w:rPr>
        <w:t xml:space="preserve"> </w:t>
      </w:r>
      <w:r w:rsidR="00306F2F">
        <w:rPr>
          <w:rFonts w:cstheme="minorHAnsi"/>
        </w:rPr>
        <w:t xml:space="preserve">ir (ar) </w:t>
      </w:r>
      <w:r w:rsidR="00306F2F" w:rsidRPr="00306F2F">
        <w:rPr>
          <w:rFonts w:cstheme="minorHAnsi"/>
          <w:i/>
          <w:iCs/>
        </w:rPr>
        <w:t>remonto</w:t>
      </w:r>
      <w:r w:rsidR="00306F2F">
        <w:rPr>
          <w:rFonts w:cstheme="minorHAnsi"/>
        </w:rPr>
        <w:t xml:space="preserve"> </w:t>
      </w:r>
      <w:r w:rsidRPr="00855130">
        <w:rPr>
          <w:rFonts w:eastAsia="Calibri" w:cstheme="minorHAnsi"/>
          <w:i/>
        </w:rPr>
        <w:t>darbais, į nurodytas darbų rūšis</w:t>
      </w:r>
      <w:r w:rsidR="009873F1">
        <w:rPr>
          <w:rFonts w:eastAsia="Calibri" w:cstheme="minorHAnsi"/>
          <w:i/>
        </w:rPr>
        <w:t xml:space="preserve">, </w:t>
      </w:r>
      <w:r w:rsidR="009873F1">
        <w:rPr>
          <w:rFonts w:ascii="Calibri" w:eastAsia="Calibri" w:hAnsi="Calibri" w:cs="Calibri"/>
          <w:i/>
        </w:rPr>
        <w:t xml:space="preserve">nurodytą statinio kategoriją / </w:t>
      </w:r>
      <w:r w:rsidR="00306F2F">
        <w:rPr>
          <w:rFonts w:ascii="Calibri" w:eastAsia="Calibri" w:hAnsi="Calibri" w:cs="Calibri"/>
          <w:i/>
        </w:rPr>
        <w:t>grupę, pogrupį (paskirtį)</w:t>
      </w:r>
      <w:r w:rsidRPr="00855130">
        <w:rPr>
          <w:rFonts w:eastAsia="Calibri" w:cstheme="minorHAnsi"/>
          <w:i/>
        </w:rPr>
        <w:t xml:space="preserve"> nepatenkanti darbų vertė.</w:t>
      </w:r>
    </w:p>
    <w:p w14:paraId="6B32E14D" w14:textId="77777777" w:rsidR="00B07255" w:rsidRPr="00855130" w:rsidRDefault="00B07255" w:rsidP="00ED5BBC">
      <w:pPr>
        <w:spacing w:line="280" w:lineRule="atLeast"/>
        <w:ind w:left="-142"/>
        <w:jc w:val="both"/>
        <w:rPr>
          <w:rFonts w:cstheme="minorHAnsi"/>
          <w:i/>
          <w:u w:val="single"/>
        </w:rPr>
      </w:pPr>
      <w:r w:rsidRPr="00855130">
        <w:rPr>
          <w:rFonts w:cstheme="minorHAnsi"/>
          <w:b/>
        </w:rPr>
        <w:t>**</w:t>
      </w:r>
      <w:r w:rsidRPr="00855130">
        <w:rPr>
          <w:rFonts w:cstheme="minorHAnsi"/>
        </w:rPr>
        <w:t xml:space="preserve"> </w:t>
      </w:r>
      <w:r w:rsidRPr="00855130">
        <w:rPr>
          <w:rFonts w:cstheme="minorHAnsi"/>
          <w:i/>
        </w:rPr>
        <w:t xml:space="preserve">Atliktų statybos darbų sąraše turi būti nurodyti darbai per pastaruosius 5 metus iki pasiūlymo pateikimo </w:t>
      </w:r>
      <w:r w:rsidRPr="00855130">
        <w:rPr>
          <w:rFonts w:cstheme="minorHAnsi"/>
          <w:i/>
          <w:color w:val="FF0000"/>
        </w:rPr>
        <w:t>termino pabaigos dienos.</w:t>
      </w:r>
      <w:r w:rsidRPr="00855130">
        <w:rPr>
          <w:rFonts w:cstheme="minorHAnsi"/>
          <w:i/>
        </w:rPr>
        <w:t xml:space="preserve"> Atsižvelgiant į tai, šiame sąraše turi būti nurodytos tikslios darbų atlikimo (pradžia ir pabaiga) datos.</w:t>
      </w:r>
    </w:p>
    <w:p w14:paraId="19FA489A" w14:textId="77777777" w:rsidR="00B07255" w:rsidRPr="00855130" w:rsidRDefault="00B07255" w:rsidP="00ED5BBC">
      <w:pPr>
        <w:spacing w:line="280" w:lineRule="atLeast"/>
        <w:ind w:left="-142"/>
        <w:jc w:val="both"/>
        <w:rPr>
          <w:rFonts w:cstheme="minorHAnsi"/>
          <w:sz w:val="22"/>
          <w:szCs w:val="22"/>
        </w:rPr>
      </w:pPr>
      <w:r w:rsidRPr="00855130">
        <w:rPr>
          <w:rFonts w:cstheme="minorHAnsi"/>
          <w:b/>
        </w:rPr>
        <w:t xml:space="preserve">*** </w:t>
      </w:r>
      <w:r w:rsidRPr="00855130">
        <w:rPr>
          <w:rFonts w:cstheme="minorHAnsi"/>
          <w:b/>
          <w:i/>
        </w:rPr>
        <w:t>Sąraše nurodyta informacija turi sutapti su Užsakovų pažymose pateikta informacija apie Rangovo atliktus darbus.</w:t>
      </w:r>
    </w:p>
    <w:p w14:paraId="33FEA39D" w14:textId="468CA8FA" w:rsidR="00B07255" w:rsidRPr="00855130" w:rsidRDefault="00B07255" w:rsidP="00B07255">
      <w:pPr>
        <w:rPr>
          <w:rFonts w:eastAsiaTheme="minorHAnsi" w:cstheme="minorHAnsi"/>
          <w:sz w:val="24"/>
          <w:szCs w:val="24"/>
        </w:rPr>
      </w:pPr>
      <w:r w:rsidRPr="00855130">
        <w:rPr>
          <w:rFonts w:eastAsiaTheme="minorHAnsi" w:cstheme="minorHAnsi"/>
          <w:sz w:val="24"/>
          <w:szCs w:val="24"/>
        </w:rPr>
        <w:lastRenderedPageBreak/>
        <w:br w:type="page"/>
      </w:r>
    </w:p>
    <w:p w14:paraId="5DC5C150" w14:textId="0A09EE75" w:rsidR="008D704D" w:rsidRPr="00855130" w:rsidRDefault="00FE3D1F" w:rsidP="00AB5541">
      <w:pPr>
        <w:pStyle w:val="Antrat2"/>
        <w:ind w:left="5103"/>
        <w:rPr>
          <w:rFonts w:asciiTheme="minorHAnsi" w:hAnsiTheme="minorHAnsi" w:cstheme="minorHAnsi"/>
          <w:color w:val="0070C0"/>
          <w:sz w:val="21"/>
          <w:szCs w:val="21"/>
        </w:rPr>
      </w:pPr>
      <w:bookmarkStart w:id="88" w:name="_Toc229400321"/>
      <w:r w:rsidRPr="00855130">
        <w:rPr>
          <w:rFonts w:asciiTheme="minorHAnsi" w:hAnsiTheme="minorHAnsi" w:cstheme="minorHAnsi"/>
          <w:color w:val="0070C0"/>
          <w:sz w:val="21"/>
          <w:szCs w:val="21"/>
        </w:rPr>
        <w:lastRenderedPageBreak/>
        <w:t xml:space="preserve">Pirkimo sąlygų </w:t>
      </w:r>
      <w:r w:rsidR="00AB5FFA" w:rsidRPr="00855130">
        <w:rPr>
          <w:rFonts w:asciiTheme="minorHAnsi" w:hAnsiTheme="minorHAnsi" w:cstheme="minorHAnsi"/>
          <w:color w:val="0070C0"/>
          <w:sz w:val="21"/>
          <w:szCs w:val="21"/>
        </w:rPr>
        <w:t>1</w:t>
      </w:r>
      <w:r w:rsidR="00B07255" w:rsidRPr="00855130">
        <w:rPr>
          <w:rFonts w:asciiTheme="minorHAnsi" w:hAnsiTheme="minorHAnsi" w:cstheme="minorHAnsi"/>
          <w:color w:val="0070C0"/>
          <w:sz w:val="21"/>
          <w:szCs w:val="21"/>
        </w:rPr>
        <w:t>1</w:t>
      </w:r>
      <w:r w:rsidRPr="00855130">
        <w:rPr>
          <w:rFonts w:asciiTheme="minorHAnsi" w:hAnsiTheme="minorHAnsi" w:cstheme="minorHAnsi"/>
          <w:color w:val="0070C0"/>
          <w:sz w:val="21"/>
          <w:szCs w:val="21"/>
        </w:rPr>
        <w:t xml:space="preserve"> priedas </w:t>
      </w:r>
      <w:r w:rsidR="008D704D" w:rsidRPr="00855130">
        <w:rPr>
          <w:rFonts w:asciiTheme="minorHAnsi" w:hAnsiTheme="minorHAnsi" w:cstheme="minorHAnsi"/>
          <w:color w:val="0070C0"/>
          <w:sz w:val="21"/>
          <w:szCs w:val="21"/>
        </w:rPr>
        <w:t>„</w:t>
      </w:r>
      <w:r w:rsidR="0056017D" w:rsidRPr="00855130">
        <w:rPr>
          <w:rFonts w:asciiTheme="minorHAnsi" w:hAnsiTheme="minorHAnsi" w:cstheme="minorHAnsi"/>
          <w:color w:val="0070C0"/>
          <w:sz w:val="21"/>
          <w:szCs w:val="21"/>
        </w:rPr>
        <w:t>Deklaracijos dėl tiekėjo atsakingų asmenų forma</w:t>
      </w:r>
      <w:r w:rsidR="008D704D" w:rsidRPr="00855130">
        <w:rPr>
          <w:rFonts w:asciiTheme="minorHAnsi" w:hAnsiTheme="minorHAnsi" w:cstheme="minorHAnsi"/>
          <w:color w:val="0070C0"/>
          <w:sz w:val="21"/>
          <w:szCs w:val="21"/>
        </w:rPr>
        <w:t>“</w:t>
      </w:r>
      <w:bookmarkEnd w:id="84"/>
      <w:bookmarkEnd w:id="85"/>
      <w:bookmarkEnd w:id="86"/>
      <w:bookmarkEnd w:id="88"/>
    </w:p>
    <w:p w14:paraId="040FB65E" w14:textId="77777777" w:rsidR="00AE422D" w:rsidRPr="00855130" w:rsidRDefault="00AE422D" w:rsidP="00AB5541">
      <w:pPr>
        <w:rPr>
          <w:rFonts w:cstheme="minorHAnsi"/>
        </w:rPr>
      </w:pPr>
    </w:p>
    <w:p w14:paraId="644C40AC" w14:textId="3A0DAC36" w:rsidR="006F3AF6" w:rsidRPr="006B4952" w:rsidRDefault="006F3AF6" w:rsidP="006B4952">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5C59E03F" w14:textId="77777777" w:rsidR="006F3AF6" w:rsidRPr="00855130" w:rsidRDefault="006F3AF6" w:rsidP="006F3AF6">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7EFCC1F3" w14:textId="77777777" w:rsidR="006F3AF6" w:rsidRPr="00855130" w:rsidRDefault="006F3AF6" w:rsidP="006F3AF6">
      <w:pPr>
        <w:jc w:val="both"/>
        <w:rPr>
          <w:rFonts w:cstheme="minorHAnsi"/>
        </w:rPr>
      </w:pPr>
      <w:r w:rsidRPr="00855130">
        <w:rPr>
          <w:rFonts w:cstheme="minorHAnsi"/>
        </w:rPr>
        <w:tab/>
        <w:t>Aš, ___________________________________________________________________</w:t>
      </w:r>
    </w:p>
    <w:p w14:paraId="204C2505" w14:textId="399465D0" w:rsidR="006F3AF6" w:rsidRPr="00855130" w:rsidRDefault="006F3AF6" w:rsidP="006F3AF6">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0AE7155A" w14:textId="77777777" w:rsidR="00B07255" w:rsidRPr="00855130" w:rsidRDefault="006F3AF6" w:rsidP="006F3AF6">
      <w:pPr>
        <w:jc w:val="both"/>
        <w:rPr>
          <w:rFonts w:cstheme="minorHAnsi"/>
        </w:rPr>
      </w:pPr>
      <w:r w:rsidRPr="00855130">
        <w:rPr>
          <w:rFonts w:cstheme="minorHAnsi"/>
        </w:rPr>
        <w:t>deklaruoju, kad mano vadovaujamo (-</w:t>
      </w:r>
      <w:proofErr w:type="spellStart"/>
      <w:r w:rsidRPr="00855130">
        <w:rPr>
          <w:rFonts w:cstheme="minorHAnsi"/>
        </w:rPr>
        <w:t>os</w:t>
      </w:r>
      <w:proofErr w:type="spellEnd"/>
      <w:r w:rsidRPr="00855130">
        <w:rPr>
          <w:rFonts w:cstheme="minorHAnsi"/>
        </w:rPr>
        <w:t>)/(atstovaujamo (-</w:t>
      </w:r>
      <w:proofErr w:type="spellStart"/>
      <w:r w:rsidRPr="00855130">
        <w:rPr>
          <w:rFonts w:cstheme="minorHAnsi"/>
        </w:rPr>
        <w:t>os</w:t>
      </w:r>
      <w:proofErr w:type="spellEnd"/>
      <w:r w:rsidRPr="00855130">
        <w:rPr>
          <w:rFonts w:cstheme="minorHAnsi"/>
        </w:rPr>
        <w:t xml:space="preserve">) </w:t>
      </w:r>
      <w:r w:rsidRPr="00855130">
        <w:rPr>
          <w:rFonts w:cstheme="minorHAnsi"/>
          <w:i/>
        </w:rPr>
        <w:t xml:space="preserve">_____________________________ </w:t>
      </w:r>
      <w:r w:rsidRPr="00855130">
        <w:rPr>
          <w:rFonts w:cstheme="minorHAnsi"/>
        </w:rPr>
        <w:t>atsakingi asmenys,</w:t>
      </w:r>
    </w:p>
    <w:p w14:paraId="71A7E7A4" w14:textId="306CFD12" w:rsidR="00B07255" w:rsidRPr="00855130" w:rsidRDefault="00B07255" w:rsidP="006F3AF6">
      <w:pPr>
        <w:jc w:val="both"/>
        <w:rPr>
          <w:rFonts w:cstheme="minorHAnsi"/>
          <w:sz w:val="20"/>
          <w:szCs w:val="20"/>
        </w:rPr>
      </w:pPr>
      <w:r w:rsidRPr="00855130">
        <w:rPr>
          <w:rFonts w:cstheme="minorHAnsi"/>
          <w:i/>
          <w:sz w:val="20"/>
          <w:szCs w:val="20"/>
        </w:rPr>
        <w:t xml:space="preserve">                                                                                                                                (Tiekėjo pavadinimas)</w:t>
      </w:r>
      <w:r w:rsidRPr="00855130">
        <w:rPr>
          <w:rFonts w:cstheme="minorHAnsi"/>
          <w:sz w:val="20"/>
          <w:szCs w:val="20"/>
        </w:rPr>
        <w:t xml:space="preserve"> </w:t>
      </w:r>
    </w:p>
    <w:p w14:paraId="52F9844A" w14:textId="44695460" w:rsidR="006F3AF6" w:rsidRPr="00855130" w:rsidRDefault="006F3AF6" w:rsidP="006F3AF6">
      <w:pPr>
        <w:jc w:val="both"/>
        <w:rPr>
          <w:rFonts w:cstheme="minorHAnsi"/>
          <w:i/>
        </w:rPr>
      </w:pPr>
      <w:r w:rsidRPr="00855130">
        <w:rPr>
          <w:rFonts w:cstheme="minorHAnsi"/>
        </w:rPr>
        <w:t>vadovaujantis Viešųjų pirkimų įstatymo 46 straipsni</w:t>
      </w:r>
      <w:r w:rsidR="00B07255" w:rsidRPr="00855130">
        <w:rPr>
          <w:rFonts w:cstheme="minorHAnsi"/>
        </w:rPr>
        <w:t xml:space="preserve">o </w:t>
      </w:r>
      <w:r w:rsidRPr="00855130">
        <w:rPr>
          <w:rFonts w:cstheme="minorHAnsi"/>
        </w:rPr>
        <w:t>1 dalimi, yra:</w:t>
      </w:r>
    </w:p>
    <w:p w14:paraId="4954FAE6" w14:textId="77777777" w:rsidR="006F3AF6" w:rsidRPr="00855130" w:rsidRDefault="006F3AF6" w:rsidP="006F3AF6">
      <w:pPr>
        <w:rPr>
          <w:rFonts w:cstheme="minorHAnsi"/>
          <w:b/>
        </w:rPr>
      </w:pPr>
      <w:r w:rsidRPr="00855130">
        <w:rPr>
          <w:rFonts w:cstheme="minorHAnsi"/>
          <w:b/>
        </w:rPr>
        <w:t>I. Valdyba (sudaryta/nesudaryta) .................................(įrašyti)</w:t>
      </w:r>
    </w:p>
    <w:p w14:paraId="5C2A3899" w14:textId="77777777" w:rsidR="006F3AF6" w:rsidRPr="00855130" w:rsidRDefault="006F3AF6" w:rsidP="006F3AF6">
      <w:pPr>
        <w:rPr>
          <w:rFonts w:cstheme="minorHAnsi"/>
          <w:b/>
        </w:rPr>
      </w:pPr>
      <w:r w:rsidRPr="00855130">
        <w:rPr>
          <w:rFonts w:cstheme="minorHAnsi"/>
          <w:b/>
        </w:rPr>
        <w:t>Jei sudaryta, nurodyti visus valdybos narius (vardas, pavardė):</w:t>
      </w:r>
    </w:p>
    <w:p w14:paraId="5ACA26C3" w14:textId="77777777" w:rsidR="006F3AF6" w:rsidRPr="00855130" w:rsidRDefault="006F3AF6" w:rsidP="006F3AF6">
      <w:pPr>
        <w:rPr>
          <w:rFonts w:cstheme="minorHAnsi"/>
        </w:rPr>
      </w:pPr>
      <w:r w:rsidRPr="00855130">
        <w:rPr>
          <w:rFonts w:cstheme="minorHAnsi"/>
        </w:rPr>
        <w:t>1.</w:t>
      </w:r>
    </w:p>
    <w:p w14:paraId="1C427DF5" w14:textId="1AC12496" w:rsidR="006F3AF6" w:rsidRPr="00855130" w:rsidRDefault="006F3AF6" w:rsidP="006F3AF6">
      <w:pPr>
        <w:rPr>
          <w:rFonts w:cstheme="minorHAnsi"/>
        </w:rPr>
      </w:pPr>
      <w:r w:rsidRPr="00855130">
        <w:rPr>
          <w:rFonts w:cstheme="minorHAnsi"/>
        </w:rPr>
        <w:t>2.</w:t>
      </w:r>
    </w:p>
    <w:p w14:paraId="3DE6EC95" w14:textId="77777777" w:rsidR="006F3AF6" w:rsidRPr="00855130" w:rsidRDefault="006F3AF6" w:rsidP="006F3AF6">
      <w:pPr>
        <w:rPr>
          <w:rFonts w:cstheme="minorHAnsi"/>
        </w:rPr>
      </w:pPr>
      <w:r w:rsidRPr="00855130">
        <w:rPr>
          <w:rFonts w:cstheme="minorHAnsi"/>
        </w:rPr>
        <w:t>..................</w:t>
      </w:r>
    </w:p>
    <w:p w14:paraId="5F0EDC08" w14:textId="77777777" w:rsidR="006F3AF6" w:rsidRPr="00855130" w:rsidRDefault="006F3AF6" w:rsidP="006F3AF6">
      <w:pPr>
        <w:rPr>
          <w:rFonts w:cstheme="minorHAnsi"/>
          <w:b/>
        </w:rPr>
      </w:pPr>
      <w:r w:rsidRPr="00855130">
        <w:rPr>
          <w:rFonts w:cstheme="minorHAnsi"/>
          <w:b/>
        </w:rPr>
        <w:t>II. Stebėtojų taryba (sudaryta/nesudaryta) .................................(įrašyti)</w:t>
      </w:r>
    </w:p>
    <w:p w14:paraId="581BF8D2" w14:textId="77777777" w:rsidR="006F3AF6" w:rsidRPr="00855130" w:rsidRDefault="006F3AF6" w:rsidP="006F3AF6">
      <w:pPr>
        <w:rPr>
          <w:rFonts w:cstheme="minorHAnsi"/>
          <w:b/>
        </w:rPr>
      </w:pPr>
      <w:r w:rsidRPr="00855130">
        <w:rPr>
          <w:rFonts w:cstheme="minorHAnsi"/>
          <w:b/>
        </w:rPr>
        <w:t>Jei sudaryta, nurodyti visus stebėtojų tarybos narius (vardas, pavardė):</w:t>
      </w:r>
    </w:p>
    <w:p w14:paraId="442568EE" w14:textId="77777777" w:rsidR="006F3AF6" w:rsidRPr="00855130" w:rsidRDefault="006F3AF6" w:rsidP="006F3AF6">
      <w:pPr>
        <w:rPr>
          <w:rFonts w:cstheme="minorHAnsi"/>
        </w:rPr>
      </w:pPr>
      <w:r w:rsidRPr="00855130">
        <w:rPr>
          <w:rFonts w:cstheme="minorHAnsi"/>
        </w:rPr>
        <w:t>1.</w:t>
      </w:r>
    </w:p>
    <w:p w14:paraId="65C79F88" w14:textId="5AE0FE81" w:rsidR="006F3AF6" w:rsidRPr="00855130" w:rsidRDefault="006F3AF6" w:rsidP="006F3AF6">
      <w:pPr>
        <w:rPr>
          <w:rFonts w:cstheme="minorHAnsi"/>
        </w:rPr>
      </w:pPr>
      <w:r w:rsidRPr="00855130">
        <w:rPr>
          <w:rFonts w:cstheme="minorHAnsi"/>
        </w:rPr>
        <w:t>2.</w:t>
      </w:r>
    </w:p>
    <w:p w14:paraId="36401300" w14:textId="0820390D" w:rsidR="006F3AF6" w:rsidRPr="00855130" w:rsidRDefault="00B07255" w:rsidP="006F3AF6">
      <w:pPr>
        <w:rPr>
          <w:rFonts w:cstheme="minorHAnsi"/>
        </w:rPr>
      </w:pPr>
      <w:r w:rsidRPr="00855130">
        <w:rPr>
          <w:rFonts w:cstheme="minorHAnsi"/>
        </w:rPr>
        <w:t>................................</w:t>
      </w:r>
    </w:p>
    <w:p w14:paraId="5325C4BC" w14:textId="77777777" w:rsidR="006F3AF6" w:rsidRPr="00855130" w:rsidRDefault="006F3AF6" w:rsidP="006F3AF6">
      <w:pPr>
        <w:rPr>
          <w:rFonts w:cstheme="minorHAnsi"/>
          <w:b/>
        </w:rPr>
      </w:pPr>
      <w:r w:rsidRPr="00855130">
        <w:rPr>
          <w:rFonts w:cstheme="minorHAnsi"/>
          <w:b/>
        </w:rPr>
        <w:t>III. Įmonėje nustatytas kiekybinis atstovavimas (taip/ne) ............................ (įrašyti)</w:t>
      </w:r>
    </w:p>
    <w:p w14:paraId="6AF9430D" w14:textId="77777777" w:rsidR="006F3AF6" w:rsidRPr="00855130" w:rsidRDefault="006F3AF6" w:rsidP="006F3AF6">
      <w:pPr>
        <w:rPr>
          <w:rFonts w:cstheme="minorHAnsi"/>
          <w:b/>
        </w:rPr>
      </w:pPr>
      <w:r w:rsidRPr="00855130">
        <w:rPr>
          <w:rFonts w:cstheme="minorHAnsi"/>
          <w:b/>
        </w:rPr>
        <w:t>Jei nustatytas kiekybinis atstovavimas, nurodyti juridinio asmens vardu veikiančius asmenis (vardas, pavardė):</w:t>
      </w:r>
    </w:p>
    <w:p w14:paraId="778E32FE" w14:textId="77777777" w:rsidR="006F3AF6" w:rsidRPr="00855130" w:rsidRDefault="006F3AF6" w:rsidP="006F3AF6">
      <w:pPr>
        <w:rPr>
          <w:rFonts w:cstheme="minorHAnsi"/>
        </w:rPr>
      </w:pPr>
      <w:r w:rsidRPr="00855130">
        <w:rPr>
          <w:rFonts w:cstheme="minorHAnsi"/>
        </w:rPr>
        <w:t>1.</w:t>
      </w:r>
    </w:p>
    <w:p w14:paraId="5D1E40F1" w14:textId="4B4B8BB4" w:rsidR="006F3AF6" w:rsidRPr="00855130" w:rsidRDefault="006F3AF6" w:rsidP="00B07255">
      <w:pPr>
        <w:rPr>
          <w:rFonts w:cstheme="minorHAnsi"/>
        </w:rPr>
      </w:pPr>
      <w:r w:rsidRPr="00855130">
        <w:rPr>
          <w:rFonts w:cstheme="minorHAnsi"/>
        </w:rPr>
        <w:t>2.</w:t>
      </w:r>
    </w:p>
    <w:p w14:paraId="38B3E2B4" w14:textId="1A33A733" w:rsidR="00B07255" w:rsidRPr="00855130" w:rsidRDefault="00B07255" w:rsidP="00B07255">
      <w:pPr>
        <w:rPr>
          <w:rFonts w:cstheme="minorHAnsi"/>
        </w:rPr>
      </w:pPr>
      <w:r w:rsidRPr="00855130">
        <w:rPr>
          <w:rFonts w:cstheme="minorHAnsi"/>
        </w:rPr>
        <w:t>...............................</w:t>
      </w:r>
    </w:p>
    <w:p w14:paraId="540A8917" w14:textId="52C6C8E0" w:rsidR="00132F47" w:rsidRPr="00855130" w:rsidRDefault="006F3AF6" w:rsidP="006F3AF6">
      <w:pPr>
        <w:jc w:val="both"/>
        <w:rPr>
          <w:rFonts w:cstheme="minorHAnsi"/>
          <w:b/>
          <w:color w:val="FF0000"/>
          <w:u w:val="single"/>
        </w:rPr>
      </w:pPr>
      <w:r w:rsidRPr="00855130">
        <w:rPr>
          <w:rFonts w:cstheme="minorHAnsi"/>
          <w:b/>
          <w:color w:val="FF0000"/>
        </w:rPr>
        <w:t xml:space="preserve">PASTABA: </w:t>
      </w:r>
      <w:r w:rsidRPr="00855130">
        <w:rPr>
          <w:rFonts w:cstheme="minorHAnsi"/>
          <w:b/>
          <w:color w:val="FF0000"/>
          <w:u w:val="single"/>
        </w:rPr>
        <w:t xml:space="preserve">jeigu šioje deklaracijoje nurodomi atsakingi asmenys, turi būti pateikiami specialiųjų pirkimo sąlygų 3 priedo lentelės </w:t>
      </w:r>
      <w:r w:rsidR="00416B42" w:rsidRPr="00855130">
        <w:rPr>
          <w:rFonts w:cstheme="minorHAnsi"/>
          <w:b/>
          <w:color w:val="FF0000"/>
          <w:u w:val="single"/>
        </w:rPr>
        <w:t>1.1 punkte</w:t>
      </w:r>
      <w:r w:rsidRPr="00855130">
        <w:rPr>
          <w:rFonts w:cstheme="minorHAnsi"/>
          <w:b/>
          <w:color w:val="FF0000"/>
          <w:u w:val="single"/>
        </w:rPr>
        <w:t xml:space="preserve"> nurodyti dokumentai, patvirtinantys deklaracijoje nurodytų atsakingų asmenų pašalinimo pagrindų nebuvimą, vadovaujantis Viešųjų pirkimų įstatymo 46 straipsnio 1 dalimi. </w:t>
      </w:r>
      <w:r w:rsidR="00B07255" w:rsidRPr="00855130">
        <w:rPr>
          <w:rFonts w:cstheme="minorHAnsi"/>
          <w:b/>
          <w:color w:val="FF0000"/>
          <w:u w:val="single"/>
        </w:rPr>
        <w:br w:type="page"/>
      </w:r>
    </w:p>
    <w:p w14:paraId="6D4950BD" w14:textId="66C1234E" w:rsidR="00AC35E2" w:rsidRPr="00855130" w:rsidRDefault="00AC35E2" w:rsidP="00AC35E2">
      <w:pPr>
        <w:pStyle w:val="Antrat2"/>
        <w:ind w:left="5103"/>
        <w:rPr>
          <w:rFonts w:asciiTheme="minorHAnsi" w:hAnsiTheme="minorHAnsi" w:cstheme="minorHAnsi"/>
          <w:color w:val="0070C0"/>
          <w:sz w:val="21"/>
          <w:szCs w:val="21"/>
        </w:rPr>
      </w:pPr>
      <w:bookmarkStart w:id="89" w:name="_Toc229400322"/>
      <w:r w:rsidRPr="00855130">
        <w:rPr>
          <w:rFonts w:asciiTheme="minorHAnsi" w:hAnsiTheme="minorHAnsi" w:cstheme="minorHAnsi"/>
          <w:color w:val="0070C0"/>
          <w:sz w:val="21"/>
          <w:szCs w:val="21"/>
        </w:rPr>
        <w:lastRenderedPageBreak/>
        <w:t>Pirkimo sąlygų 1</w:t>
      </w:r>
      <w:r w:rsidR="00B07255" w:rsidRPr="00855130">
        <w:rPr>
          <w:rFonts w:asciiTheme="minorHAnsi" w:hAnsiTheme="minorHAnsi" w:cstheme="minorHAnsi"/>
          <w:color w:val="0070C0"/>
          <w:sz w:val="21"/>
          <w:szCs w:val="21"/>
        </w:rPr>
        <w:t>2</w:t>
      </w:r>
      <w:r w:rsidRPr="00855130">
        <w:rPr>
          <w:rFonts w:asciiTheme="minorHAnsi" w:hAnsiTheme="minorHAnsi" w:cstheme="minorHAnsi"/>
          <w:color w:val="0070C0"/>
          <w:sz w:val="21"/>
          <w:szCs w:val="21"/>
        </w:rPr>
        <w:t xml:space="preserve"> priedas „</w:t>
      </w:r>
      <w:r w:rsidR="00CE0EED" w:rsidRPr="00855130">
        <w:rPr>
          <w:rFonts w:asciiTheme="minorHAnsi" w:hAnsiTheme="minorHAnsi" w:cstheme="minorHAnsi"/>
          <w:color w:val="0070C0"/>
          <w:sz w:val="21"/>
          <w:szCs w:val="21"/>
        </w:rPr>
        <w:t>T</w:t>
      </w:r>
      <w:r w:rsidR="00B07255" w:rsidRPr="00855130">
        <w:rPr>
          <w:rFonts w:asciiTheme="minorHAnsi" w:hAnsiTheme="minorHAnsi" w:cstheme="minorHAnsi"/>
          <w:color w:val="0070C0"/>
          <w:sz w:val="21"/>
          <w:szCs w:val="21"/>
        </w:rPr>
        <w:t xml:space="preserve">echninė </w:t>
      </w:r>
      <w:r w:rsidR="00952BDE">
        <w:rPr>
          <w:rFonts w:asciiTheme="minorHAnsi" w:hAnsiTheme="minorHAnsi" w:cstheme="minorHAnsi"/>
          <w:color w:val="0070C0"/>
          <w:sz w:val="21"/>
          <w:szCs w:val="21"/>
        </w:rPr>
        <w:t>specifikacija</w:t>
      </w:r>
      <w:r w:rsidRPr="00855130">
        <w:rPr>
          <w:rFonts w:asciiTheme="minorHAnsi" w:hAnsiTheme="minorHAnsi" w:cstheme="minorHAnsi"/>
          <w:color w:val="0070C0"/>
          <w:sz w:val="21"/>
          <w:szCs w:val="21"/>
        </w:rPr>
        <w:t>“</w:t>
      </w:r>
      <w:bookmarkEnd w:id="89"/>
    </w:p>
    <w:p w14:paraId="2D37CC46" w14:textId="3A479A31" w:rsidR="00525C89" w:rsidRPr="00855130" w:rsidRDefault="00525C89" w:rsidP="00525C89">
      <w:pPr>
        <w:rPr>
          <w:rFonts w:cstheme="minorHAnsi"/>
        </w:rPr>
      </w:pPr>
    </w:p>
    <w:p w14:paraId="056731A6" w14:textId="41AAA138" w:rsidR="00B07255" w:rsidRPr="00855130" w:rsidRDefault="00B07255" w:rsidP="00B07255">
      <w:pPr>
        <w:pStyle w:val="Paantrat"/>
        <w:jc w:val="center"/>
        <w:rPr>
          <w:rFonts w:cstheme="minorHAnsi"/>
        </w:rPr>
      </w:pPr>
      <w:r w:rsidRPr="00855130">
        <w:rPr>
          <w:rFonts w:cstheme="minorHAnsi"/>
        </w:rPr>
        <w:t xml:space="preserve">techninė </w:t>
      </w:r>
      <w:r w:rsidR="00952BDE">
        <w:rPr>
          <w:rFonts w:cstheme="minorHAnsi"/>
        </w:rPr>
        <w:t>SPECIFIKACIJA</w:t>
      </w:r>
    </w:p>
    <w:p w14:paraId="0D0023E0" w14:textId="77777777" w:rsidR="009A28D4" w:rsidRDefault="009A28D4" w:rsidP="00B07255">
      <w:pPr>
        <w:rPr>
          <w:rFonts w:cstheme="minorHAnsi"/>
        </w:rPr>
      </w:pPr>
    </w:p>
    <w:p w14:paraId="44A191E7" w14:textId="2BD45FC1" w:rsidR="00B07255" w:rsidRDefault="00B07255" w:rsidP="00B07255">
      <w:pPr>
        <w:rPr>
          <w:rFonts w:cstheme="minorHAnsi"/>
        </w:rPr>
      </w:pPr>
      <w:r w:rsidRPr="00855130">
        <w:rPr>
          <w:rFonts w:cstheme="minorHAnsi"/>
        </w:rPr>
        <w:t>Technin</w:t>
      </w:r>
      <w:r w:rsidR="00952BDE">
        <w:rPr>
          <w:rFonts w:cstheme="minorHAnsi"/>
        </w:rPr>
        <w:t>ė</w:t>
      </w:r>
      <w:r w:rsidRPr="00855130">
        <w:rPr>
          <w:rFonts w:cstheme="minorHAnsi"/>
        </w:rPr>
        <w:t xml:space="preserve"> </w:t>
      </w:r>
      <w:r w:rsidR="00952BDE">
        <w:rPr>
          <w:rFonts w:cstheme="minorHAnsi"/>
        </w:rPr>
        <w:t>specifikacija</w:t>
      </w:r>
      <w:r w:rsidRPr="00855130" w:rsidDel="008153A6">
        <w:rPr>
          <w:rFonts w:cstheme="minorHAnsi"/>
        </w:rPr>
        <w:t xml:space="preserve"> </w:t>
      </w:r>
      <w:r w:rsidRPr="00855130">
        <w:rPr>
          <w:rFonts w:cstheme="minorHAnsi"/>
        </w:rPr>
        <w:t>pridedam</w:t>
      </w:r>
      <w:r w:rsidR="00952BDE">
        <w:rPr>
          <w:rFonts w:cstheme="minorHAnsi"/>
        </w:rPr>
        <w:t>a</w:t>
      </w:r>
      <w:r w:rsidRPr="00855130">
        <w:rPr>
          <w:rFonts w:cstheme="minorHAnsi"/>
        </w:rPr>
        <w:t xml:space="preserve"> atskir</w:t>
      </w:r>
      <w:r w:rsidR="00952BDE">
        <w:rPr>
          <w:rFonts w:cstheme="minorHAnsi"/>
        </w:rPr>
        <w:t>u</w:t>
      </w:r>
      <w:r w:rsidRPr="00855130">
        <w:rPr>
          <w:rFonts w:cstheme="minorHAnsi"/>
        </w:rPr>
        <w:t xml:space="preserve"> dokument</w:t>
      </w:r>
      <w:r w:rsidR="00952BDE">
        <w:rPr>
          <w:rFonts w:cstheme="minorHAnsi"/>
        </w:rPr>
        <w:t>u</w:t>
      </w:r>
    </w:p>
    <w:p w14:paraId="31815731" w14:textId="77777777" w:rsidR="00F823C1" w:rsidRDefault="00F823C1" w:rsidP="00B07255">
      <w:pPr>
        <w:rPr>
          <w:rFonts w:cstheme="minorHAnsi"/>
        </w:rPr>
      </w:pPr>
    </w:p>
    <w:p w14:paraId="3444AFDD" w14:textId="77777777" w:rsidR="00F823C1" w:rsidRDefault="00F823C1" w:rsidP="00B07255">
      <w:pPr>
        <w:rPr>
          <w:rFonts w:cstheme="minorHAnsi"/>
        </w:rPr>
      </w:pPr>
    </w:p>
    <w:p w14:paraId="1E6FF3E5" w14:textId="77777777" w:rsidR="00F823C1" w:rsidRDefault="00F823C1" w:rsidP="00B07255">
      <w:pPr>
        <w:rPr>
          <w:rFonts w:cstheme="minorHAnsi"/>
        </w:rPr>
      </w:pPr>
    </w:p>
    <w:p w14:paraId="4F285068" w14:textId="77777777" w:rsidR="00F823C1" w:rsidRDefault="00F823C1" w:rsidP="00B07255">
      <w:pPr>
        <w:rPr>
          <w:rFonts w:cstheme="minorHAnsi"/>
        </w:rPr>
      </w:pPr>
    </w:p>
    <w:p w14:paraId="44BE3E8C" w14:textId="77777777" w:rsidR="00F823C1" w:rsidRDefault="00F823C1" w:rsidP="00B07255">
      <w:pPr>
        <w:rPr>
          <w:rFonts w:cstheme="minorHAnsi"/>
        </w:rPr>
      </w:pPr>
    </w:p>
    <w:p w14:paraId="2D1C5F09" w14:textId="77777777" w:rsidR="00F823C1" w:rsidRDefault="00F823C1" w:rsidP="00B07255">
      <w:pPr>
        <w:rPr>
          <w:rFonts w:cstheme="minorHAnsi"/>
        </w:rPr>
      </w:pPr>
    </w:p>
    <w:p w14:paraId="455B2E34" w14:textId="77777777" w:rsidR="00F823C1" w:rsidRDefault="00F823C1" w:rsidP="00B07255">
      <w:pPr>
        <w:rPr>
          <w:rFonts w:cstheme="minorHAnsi"/>
        </w:rPr>
      </w:pPr>
    </w:p>
    <w:p w14:paraId="1899349A" w14:textId="77777777" w:rsidR="00F823C1" w:rsidRDefault="00F823C1" w:rsidP="00B07255">
      <w:pPr>
        <w:rPr>
          <w:rFonts w:cstheme="minorHAnsi"/>
        </w:rPr>
      </w:pPr>
    </w:p>
    <w:p w14:paraId="7F037804" w14:textId="77777777" w:rsidR="00F823C1" w:rsidRDefault="00F823C1" w:rsidP="00B07255">
      <w:pPr>
        <w:rPr>
          <w:rFonts w:cstheme="minorHAnsi"/>
        </w:rPr>
      </w:pPr>
    </w:p>
    <w:p w14:paraId="41DF113A" w14:textId="77777777" w:rsidR="00F823C1" w:rsidRDefault="00F823C1" w:rsidP="00B07255">
      <w:pPr>
        <w:rPr>
          <w:rFonts w:cstheme="minorHAnsi"/>
        </w:rPr>
      </w:pPr>
    </w:p>
    <w:p w14:paraId="3D77BD10" w14:textId="77777777" w:rsidR="00F823C1" w:rsidRDefault="00F823C1" w:rsidP="00B07255">
      <w:pPr>
        <w:rPr>
          <w:rFonts w:cstheme="minorHAnsi"/>
        </w:rPr>
      </w:pPr>
    </w:p>
    <w:p w14:paraId="60A17450" w14:textId="77777777" w:rsidR="00F823C1" w:rsidRDefault="00F823C1" w:rsidP="00B07255">
      <w:pPr>
        <w:rPr>
          <w:rFonts w:cstheme="minorHAnsi"/>
        </w:rPr>
      </w:pPr>
    </w:p>
    <w:p w14:paraId="405E61B8" w14:textId="77777777" w:rsidR="00F823C1" w:rsidRDefault="00F823C1" w:rsidP="00B07255">
      <w:pPr>
        <w:rPr>
          <w:rFonts w:cstheme="minorHAnsi"/>
        </w:rPr>
      </w:pPr>
    </w:p>
    <w:p w14:paraId="102249EA" w14:textId="77777777" w:rsidR="00F823C1" w:rsidRDefault="00F823C1" w:rsidP="00B07255">
      <w:pPr>
        <w:rPr>
          <w:rFonts w:cstheme="minorHAnsi"/>
        </w:rPr>
      </w:pPr>
    </w:p>
    <w:p w14:paraId="02CF7DD4" w14:textId="77777777" w:rsidR="00F823C1" w:rsidRDefault="00F823C1" w:rsidP="00B07255">
      <w:pPr>
        <w:rPr>
          <w:rFonts w:cstheme="minorHAnsi"/>
        </w:rPr>
      </w:pPr>
    </w:p>
    <w:p w14:paraId="3B71AEA3" w14:textId="77777777" w:rsidR="00F823C1" w:rsidRDefault="00F823C1" w:rsidP="00B07255">
      <w:pPr>
        <w:rPr>
          <w:rFonts w:cstheme="minorHAnsi"/>
        </w:rPr>
      </w:pPr>
    </w:p>
    <w:p w14:paraId="6C59CE11" w14:textId="77777777" w:rsidR="00F823C1" w:rsidRDefault="00F823C1" w:rsidP="00B07255">
      <w:pPr>
        <w:rPr>
          <w:rFonts w:cstheme="minorHAnsi"/>
        </w:rPr>
      </w:pPr>
    </w:p>
    <w:p w14:paraId="4BE365DF" w14:textId="77777777" w:rsidR="00F823C1" w:rsidRDefault="00F823C1" w:rsidP="00B07255">
      <w:pPr>
        <w:rPr>
          <w:rFonts w:cstheme="minorHAnsi"/>
        </w:rPr>
      </w:pPr>
    </w:p>
    <w:p w14:paraId="29E4ECBE" w14:textId="77777777" w:rsidR="00F823C1" w:rsidRDefault="00F823C1" w:rsidP="00B07255">
      <w:pPr>
        <w:rPr>
          <w:rFonts w:cstheme="minorHAnsi"/>
        </w:rPr>
      </w:pPr>
    </w:p>
    <w:p w14:paraId="1290316A" w14:textId="77777777" w:rsidR="00F823C1" w:rsidRDefault="00F823C1" w:rsidP="00B07255">
      <w:pPr>
        <w:rPr>
          <w:rFonts w:cstheme="minorHAnsi"/>
        </w:rPr>
      </w:pPr>
    </w:p>
    <w:p w14:paraId="498EE9C9" w14:textId="77777777" w:rsidR="00F823C1" w:rsidRDefault="00F823C1" w:rsidP="00B07255">
      <w:pPr>
        <w:rPr>
          <w:rFonts w:cstheme="minorHAnsi"/>
        </w:rPr>
      </w:pPr>
    </w:p>
    <w:p w14:paraId="77913309" w14:textId="77777777" w:rsidR="00F823C1" w:rsidRDefault="00F823C1" w:rsidP="00B07255">
      <w:pPr>
        <w:rPr>
          <w:rFonts w:cstheme="minorHAnsi"/>
        </w:rPr>
      </w:pPr>
    </w:p>
    <w:sectPr w:rsidR="00F823C1"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CF092" w14:textId="77777777" w:rsidR="001242E0" w:rsidRDefault="001242E0" w:rsidP="00D05666">
      <w:r>
        <w:separator/>
      </w:r>
    </w:p>
  </w:endnote>
  <w:endnote w:type="continuationSeparator" w:id="0">
    <w:p w14:paraId="6F124B43" w14:textId="77777777" w:rsidR="001242E0" w:rsidRDefault="001242E0" w:rsidP="00D05666">
      <w:r>
        <w:continuationSeparator/>
      </w:r>
    </w:p>
  </w:endnote>
  <w:endnote w:type="continuationNotice" w:id="1">
    <w:p w14:paraId="08091593" w14:textId="77777777" w:rsidR="001242E0" w:rsidRDefault="001242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5C4FC77D" w:rsidR="007951C9" w:rsidRDefault="007951C9">
        <w:pPr>
          <w:pStyle w:val="Porat"/>
          <w:jc w:val="right"/>
        </w:pPr>
        <w:r>
          <w:fldChar w:fldCharType="begin"/>
        </w:r>
        <w:r>
          <w:instrText>PAGE   \* MERGEFORMAT</w:instrText>
        </w:r>
        <w:r>
          <w:fldChar w:fldCharType="separate"/>
        </w:r>
        <w:r w:rsidR="00D359A2">
          <w:rPr>
            <w:noProof/>
          </w:rPr>
          <w:t>56</w:t>
        </w:r>
        <w:r>
          <w:fldChar w:fldCharType="end"/>
        </w:r>
      </w:p>
    </w:sdtContent>
  </w:sdt>
  <w:p w14:paraId="7C33BB74" w14:textId="77777777" w:rsidR="007951C9" w:rsidRDefault="007951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9EEA" w14:textId="77777777" w:rsidR="002B6DAF" w:rsidRDefault="002B6DAF">
    <w:pPr>
      <w:pStyle w:val="Porat"/>
    </w:pPr>
    <w:bookmarkStart w:id="69" w:name="_Hlk189469307"/>
    <w:bookmarkEnd w:id="6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18"/>
      <w:docPartObj>
        <w:docPartGallery w:val="Page Numbers (Bottom of Page)"/>
        <w:docPartUnique/>
      </w:docPartObj>
    </w:sdtPr>
    <w:sdtEndPr/>
    <w:sdtContent>
      <w:p w14:paraId="26CA4DE7" w14:textId="068B6032" w:rsidR="00E40213" w:rsidRDefault="00E40213">
        <w:pPr>
          <w:pStyle w:val="Porat"/>
          <w:jc w:val="right"/>
        </w:pPr>
        <w:r>
          <w:fldChar w:fldCharType="begin"/>
        </w:r>
        <w:r>
          <w:instrText>PAGE   \* MERGEFORMAT</w:instrText>
        </w:r>
        <w:r>
          <w:fldChar w:fldCharType="separate"/>
        </w:r>
        <w:r>
          <w:rPr>
            <w:noProof/>
          </w:rPr>
          <w:t>5</w:t>
        </w:r>
        <w:r>
          <w:rPr>
            <w:noProof/>
          </w:rPr>
          <w:t>6</w:t>
        </w:r>
        <w:r>
          <w:fldChar w:fldCharType="end"/>
        </w:r>
      </w:p>
    </w:sdtContent>
  </w:sdt>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37282" w14:textId="77777777" w:rsidR="001242E0" w:rsidRDefault="001242E0" w:rsidP="00D05666">
      <w:r>
        <w:separator/>
      </w:r>
    </w:p>
  </w:footnote>
  <w:footnote w:type="continuationSeparator" w:id="0">
    <w:p w14:paraId="5DC4742C" w14:textId="77777777" w:rsidR="001242E0" w:rsidRDefault="001242E0" w:rsidP="00D05666">
      <w:r>
        <w:continuationSeparator/>
      </w:r>
    </w:p>
  </w:footnote>
  <w:footnote w:type="continuationNotice" w:id="1">
    <w:p w14:paraId="0B8BF2CF" w14:textId="77777777" w:rsidR="001242E0" w:rsidRDefault="001242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1"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4"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3"/>
  </w:num>
  <w:num w:numId="2" w16cid:durableId="1710764455">
    <w:abstractNumId w:val="3"/>
  </w:num>
  <w:num w:numId="3" w16cid:durableId="1345669955">
    <w:abstractNumId w:val="26"/>
  </w:num>
  <w:num w:numId="4" w16cid:durableId="104884047">
    <w:abstractNumId w:val="31"/>
  </w:num>
  <w:num w:numId="5" w16cid:durableId="1447963040">
    <w:abstractNumId w:val="22"/>
  </w:num>
  <w:num w:numId="6" w16cid:durableId="539245197">
    <w:abstractNumId w:val="38"/>
  </w:num>
  <w:num w:numId="7" w16cid:durableId="2063602016">
    <w:abstractNumId w:val="34"/>
  </w:num>
  <w:num w:numId="8" w16cid:durableId="449015397">
    <w:abstractNumId w:val="2"/>
  </w:num>
  <w:num w:numId="9" w16cid:durableId="2039424205">
    <w:abstractNumId w:val="35"/>
  </w:num>
  <w:num w:numId="10" w16cid:durableId="1021665926">
    <w:abstractNumId w:val="33"/>
  </w:num>
  <w:num w:numId="11" w16cid:durableId="620234819">
    <w:abstractNumId w:val="30"/>
  </w:num>
  <w:num w:numId="12" w16cid:durableId="254481040">
    <w:abstractNumId w:val="17"/>
  </w:num>
  <w:num w:numId="13" w16cid:durableId="903875615">
    <w:abstractNumId w:val="21"/>
  </w:num>
  <w:num w:numId="14" w16cid:durableId="688914854">
    <w:abstractNumId w:val="32"/>
  </w:num>
  <w:num w:numId="15" w16cid:durableId="1830712269">
    <w:abstractNumId w:val="4"/>
  </w:num>
  <w:num w:numId="16" w16cid:durableId="1582983240">
    <w:abstractNumId w:val="8"/>
  </w:num>
  <w:num w:numId="17" w16cid:durableId="343635980">
    <w:abstractNumId w:val="20"/>
  </w:num>
  <w:num w:numId="18" w16cid:durableId="1469007506">
    <w:abstractNumId w:val="29"/>
  </w:num>
  <w:num w:numId="19" w16cid:durableId="1015961271">
    <w:abstractNumId w:val="27"/>
  </w:num>
  <w:num w:numId="20" w16cid:durableId="929657983">
    <w:abstractNumId w:val="12"/>
  </w:num>
  <w:num w:numId="21" w16cid:durableId="2109304844">
    <w:abstractNumId w:val="5"/>
  </w:num>
  <w:num w:numId="22" w16cid:durableId="1186752619">
    <w:abstractNumId w:val="25"/>
  </w:num>
  <w:num w:numId="23" w16cid:durableId="1229926991">
    <w:abstractNumId w:val="14"/>
  </w:num>
  <w:num w:numId="24" w16cid:durableId="730466029">
    <w:abstractNumId w:val="28"/>
  </w:num>
  <w:num w:numId="25" w16cid:durableId="247464977">
    <w:abstractNumId w:val="0"/>
  </w:num>
  <w:num w:numId="26" w16cid:durableId="462623829">
    <w:abstractNumId w:val="18"/>
  </w:num>
  <w:num w:numId="27" w16cid:durableId="1721854043">
    <w:abstractNumId w:val="36"/>
  </w:num>
  <w:num w:numId="28" w16cid:durableId="988049973">
    <w:abstractNumId w:val="11"/>
  </w:num>
  <w:num w:numId="29" w16cid:durableId="537623467">
    <w:abstractNumId w:val="6"/>
  </w:num>
  <w:num w:numId="30" w16cid:durableId="819344351">
    <w:abstractNumId w:val="1"/>
  </w:num>
  <w:num w:numId="31" w16cid:durableId="2024895718">
    <w:abstractNumId w:val="9"/>
  </w:num>
  <w:num w:numId="32" w16cid:durableId="1153567884">
    <w:abstractNumId w:val="37"/>
  </w:num>
  <w:num w:numId="33" w16cid:durableId="113138720">
    <w:abstractNumId w:val="15"/>
  </w:num>
  <w:num w:numId="34" w16cid:durableId="2032562557">
    <w:abstractNumId w:val="16"/>
  </w:num>
  <w:num w:numId="35" w16cid:durableId="1095125442">
    <w:abstractNumId w:val="19"/>
  </w:num>
  <w:num w:numId="36" w16cid:durableId="169371563">
    <w:abstractNumId w:val="24"/>
  </w:num>
  <w:num w:numId="37" w16cid:durableId="1391028978">
    <w:abstractNumId w:val="7"/>
  </w:num>
  <w:num w:numId="38" w16cid:durableId="1858809266">
    <w:abstractNumId w:val="39"/>
  </w:num>
  <w:num w:numId="39" w16cid:durableId="445924250">
    <w:abstractNumId w:val="23"/>
  </w:num>
  <w:num w:numId="40" w16cid:durableId="172552508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2F79"/>
    <w:rsid w:val="00003568"/>
    <w:rsid w:val="000035DA"/>
    <w:rsid w:val="00003A28"/>
    <w:rsid w:val="00003A3F"/>
    <w:rsid w:val="000044FA"/>
    <w:rsid w:val="00004521"/>
    <w:rsid w:val="00004A08"/>
    <w:rsid w:val="00004BCF"/>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A1C"/>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41F"/>
    <w:rsid w:val="00025A44"/>
    <w:rsid w:val="00026246"/>
    <w:rsid w:val="00026673"/>
    <w:rsid w:val="00026690"/>
    <w:rsid w:val="00026A51"/>
    <w:rsid w:val="00026D16"/>
    <w:rsid w:val="00030C02"/>
    <w:rsid w:val="00030C76"/>
    <w:rsid w:val="00030F90"/>
    <w:rsid w:val="00031461"/>
    <w:rsid w:val="000315EB"/>
    <w:rsid w:val="0003169B"/>
    <w:rsid w:val="00031A62"/>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570"/>
    <w:rsid w:val="00040A66"/>
    <w:rsid w:val="00040C0F"/>
    <w:rsid w:val="0004217B"/>
    <w:rsid w:val="00042720"/>
    <w:rsid w:val="00042937"/>
    <w:rsid w:val="00042D50"/>
    <w:rsid w:val="000431AC"/>
    <w:rsid w:val="00043C51"/>
    <w:rsid w:val="00043D65"/>
    <w:rsid w:val="00043E1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59D"/>
    <w:rsid w:val="0005295E"/>
    <w:rsid w:val="00053139"/>
    <w:rsid w:val="0005396D"/>
    <w:rsid w:val="00053ABC"/>
    <w:rsid w:val="00053B41"/>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300C"/>
    <w:rsid w:val="000631F1"/>
    <w:rsid w:val="00063DEB"/>
    <w:rsid w:val="000640AA"/>
    <w:rsid w:val="00064868"/>
    <w:rsid w:val="0006575D"/>
    <w:rsid w:val="00065845"/>
    <w:rsid w:val="000659E9"/>
    <w:rsid w:val="00066B75"/>
    <w:rsid w:val="00066BB9"/>
    <w:rsid w:val="00066D29"/>
    <w:rsid w:val="00067784"/>
    <w:rsid w:val="00067A88"/>
    <w:rsid w:val="00067DCC"/>
    <w:rsid w:val="00067EAF"/>
    <w:rsid w:val="0007051B"/>
    <w:rsid w:val="00070C59"/>
    <w:rsid w:val="000714BF"/>
    <w:rsid w:val="00071548"/>
    <w:rsid w:val="000716B1"/>
    <w:rsid w:val="00071DE6"/>
    <w:rsid w:val="0007282F"/>
    <w:rsid w:val="00072F31"/>
    <w:rsid w:val="00072FE6"/>
    <w:rsid w:val="000738C7"/>
    <w:rsid w:val="000749D7"/>
    <w:rsid w:val="00074A01"/>
    <w:rsid w:val="00074DEB"/>
    <w:rsid w:val="00074E9E"/>
    <w:rsid w:val="0007511C"/>
    <w:rsid w:val="00075511"/>
    <w:rsid w:val="00075D27"/>
    <w:rsid w:val="000767D0"/>
    <w:rsid w:val="00076FB7"/>
    <w:rsid w:val="000771D4"/>
    <w:rsid w:val="00077583"/>
    <w:rsid w:val="000775B4"/>
    <w:rsid w:val="00080396"/>
    <w:rsid w:val="00080EE8"/>
    <w:rsid w:val="00080F53"/>
    <w:rsid w:val="0008241E"/>
    <w:rsid w:val="00082B8D"/>
    <w:rsid w:val="00082F6A"/>
    <w:rsid w:val="0008369A"/>
    <w:rsid w:val="0008436A"/>
    <w:rsid w:val="00084856"/>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C9D"/>
    <w:rsid w:val="00094604"/>
    <w:rsid w:val="00095834"/>
    <w:rsid w:val="00095A99"/>
    <w:rsid w:val="00096052"/>
    <w:rsid w:val="0009609D"/>
    <w:rsid w:val="0009724E"/>
    <w:rsid w:val="00097B80"/>
    <w:rsid w:val="000A05FB"/>
    <w:rsid w:val="000A09BB"/>
    <w:rsid w:val="000A0DFE"/>
    <w:rsid w:val="000A0F5D"/>
    <w:rsid w:val="000A1E34"/>
    <w:rsid w:val="000A202B"/>
    <w:rsid w:val="000A2CBA"/>
    <w:rsid w:val="000A2D88"/>
    <w:rsid w:val="000A366C"/>
    <w:rsid w:val="000A5738"/>
    <w:rsid w:val="000A5FB1"/>
    <w:rsid w:val="000A689A"/>
    <w:rsid w:val="000A6BBE"/>
    <w:rsid w:val="000A7219"/>
    <w:rsid w:val="000A76C1"/>
    <w:rsid w:val="000A7BF8"/>
    <w:rsid w:val="000A7E99"/>
    <w:rsid w:val="000B01A0"/>
    <w:rsid w:val="000B03F2"/>
    <w:rsid w:val="000B049C"/>
    <w:rsid w:val="000B0CED"/>
    <w:rsid w:val="000B2111"/>
    <w:rsid w:val="000B2E23"/>
    <w:rsid w:val="000B36CB"/>
    <w:rsid w:val="000B3D84"/>
    <w:rsid w:val="000B4A3A"/>
    <w:rsid w:val="000B4E01"/>
    <w:rsid w:val="000B4E6D"/>
    <w:rsid w:val="000B4E90"/>
    <w:rsid w:val="000B51DF"/>
    <w:rsid w:val="000B5255"/>
    <w:rsid w:val="000B685D"/>
    <w:rsid w:val="000B7223"/>
    <w:rsid w:val="000B73A4"/>
    <w:rsid w:val="000C006A"/>
    <w:rsid w:val="000C02F3"/>
    <w:rsid w:val="000C037A"/>
    <w:rsid w:val="000C17D1"/>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19F"/>
    <w:rsid w:val="000D0F58"/>
    <w:rsid w:val="000D0FC2"/>
    <w:rsid w:val="000D13C4"/>
    <w:rsid w:val="000D13D6"/>
    <w:rsid w:val="000D18E9"/>
    <w:rsid w:val="000D26D8"/>
    <w:rsid w:val="000D412D"/>
    <w:rsid w:val="000D4406"/>
    <w:rsid w:val="000D4B9C"/>
    <w:rsid w:val="000D4E2B"/>
    <w:rsid w:val="000D4F6D"/>
    <w:rsid w:val="000D5C58"/>
    <w:rsid w:val="000D638A"/>
    <w:rsid w:val="000D6B0D"/>
    <w:rsid w:val="000D71C2"/>
    <w:rsid w:val="000D7494"/>
    <w:rsid w:val="000D7AD2"/>
    <w:rsid w:val="000E083B"/>
    <w:rsid w:val="000E0EAE"/>
    <w:rsid w:val="000E10BD"/>
    <w:rsid w:val="000E125A"/>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6FE"/>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5D8"/>
    <w:rsid w:val="0010270D"/>
    <w:rsid w:val="00102D1D"/>
    <w:rsid w:val="001032F8"/>
    <w:rsid w:val="00103779"/>
    <w:rsid w:val="00103F2F"/>
    <w:rsid w:val="001044EC"/>
    <w:rsid w:val="001045A6"/>
    <w:rsid w:val="00104B7A"/>
    <w:rsid w:val="0010505E"/>
    <w:rsid w:val="001059F7"/>
    <w:rsid w:val="00105B4A"/>
    <w:rsid w:val="00105FA3"/>
    <w:rsid w:val="001072BE"/>
    <w:rsid w:val="0010779C"/>
    <w:rsid w:val="00107A04"/>
    <w:rsid w:val="00110481"/>
    <w:rsid w:val="00111164"/>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C86"/>
    <w:rsid w:val="00117DD0"/>
    <w:rsid w:val="00120F58"/>
    <w:rsid w:val="00121867"/>
    <w:rsid w:val="00121982"/>
    <w:rsid w:val="0012202B"/>
    <w:rsid w:val="0012267C"/>
    <w:rsid w:val="001229FD"/>
    <w:rsid w:val="001232F3"/>
    <w:rsid w:val="001242E0"/>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36BC4"/>
    <w:rsid w:val="00140D50"/>
    <w:rsid w:val="00141292"/>
    <w:rsid w:val="00141BF1"/>
    <w:rsid w:val="00141F99"/>
    <w:rsid w:val="00142352"/>
    <w:rsid w:val="00142759"/>
    <w:rsid w:val="0014277F"/>
    <w:rsid w:val="001427AB"/>
    <w:rsid w:val="001429E3"/>
    <w:rsid w:val="00142AB7"/>
    <w:rsid w:val="00143338"/>
    <w:rsid w:val="00143940"/>
    <w:rsid w:val="0014414A"/>
    <w:rsid w:val="001455B2"/>
    <w:rsid w:val="0014578C"/>
    <w:rsid w:val="00145B8E"/>
    <w:rsid w:val="0014622E"/>
    <w:rsid w:val="00146BC9"/>
    <w:rsid w:val="00147552"/>
    <w:rsid w:val="00147A63"/>
    <w:rsid w:val="00147A8C"/>
    <w:rsid w:val="0015079A"/>
    <w:rsid w:val="00150D95"/>
    <w:rsid w:val="00150E77"/>
    <w:rsid w:val="0015138F"/>
    <w:rsid w:val="0015191E"/>
    <w:rsid w:val="00152836"/>
    <w:rsid w:val="001529D5"/>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EF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5FB"/>
    <w:rsid w:val="00171C73"/>
    <w:rsid w:val="00171FE7"/>
    <w:rsid w:val="0017277D"/>
    <w:rsid w:val="00172D53"/>
    <w:rsid w:val="00172E50"/>
    <w:rsid w:val="00173ACB"/>
    <w:rsid w:val="00173E9D"/>
    <w:rsid w:val="001741F9"/>
    <w:rsid w:val="00174A4C"/>
    <w:rsid w:val="00174EE0"/>
    <w:rsid w:val="0017506F"/>
    <w:rsid w:val="0017533E"/>
    <w:rsid w:val="00175DEB"/>
    <w:rsid w:val="0017619F"/>
    <w:rsid w:val="00176FD3"/>
    <w:rsid w:val="00177EC6"/>
    <w:rsid w:val="001801B7"/>
    <w:rsid w:val="00180340"/>
    <w:rsid w:val="00180466"/>
    <w:rsid w:val="00181168"/>
    <w:rsid w:val="00181511"/>
    <w:rsid w:val="00182729"/>
    <w:rsid w:val="00182CBF"/>
    <w:rsid w:val="00182E25"/>
    <w:rsid w:val="0018349F"/>
    <w:rsid w:val="0018386D"/>
    <w:rsid w:val="00183AD9"/>
    <w:rsid w:val="00183BC8"/>
    <w:rsid w:val="00183BF1"/>
    <w:rsid w:val="00183FDC"/>
    <w:rsid w:val="001849BD"/>
    <w:rsid w:val="00184F21"/>
    <w:rsid w:val="001853B6"/>
    <w:rsid w:val="00185454"/>
    <w:rsid w:val="00185997"/>
    <w:rsid w:val="00185BC4"/>
    <w:rsid w:val="001865A6"/>
    <w:rsid w:val="00190188"/>
    <w:rsid w:val="00190AAC"/>
    <w:rsid w:val="00190BC7"/>
    <w:rsid w:val="0019130D"/>
    <w:rsid w:val="00191929"/>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7FE"/>
    <w:rsid w:val="00196F1F"/>
    <w:rsid w:val="00196FAF"/>
    <w:rsid w:val="0019749C"/>
    <w:rsid w:val="001974C1"/>
    <w:rsid w:val="001977F6"/>
    <w:rsid w:val="00197943"/>
    <w:rsid w:val="00197EF6"/>
    <w:rsid w:val="001A0B73"/>
    <w:rsid w:val="001A0DF2"/>
    <w:rsid w:val="001A18C1"/>
    <w:rsid w:val="001A1DD2"/>
    <w:rsid w:val="001A2163"/>
    <w:rsid w:val="001A225E"/>
    <w:rsid w:val="001A25FD"/>
    <w:rsid w:val="001A2693"/>
    <w:rsid w:val="001A2E70"/>
    <w:rsid w:val="001A39B5"/>
    <w:rsid w:val="001A39CE"/>
    <w:rsid w:val="001A49EA"/>
    <w:rsid w:val="001A4D7F"/>
    <w:rsid w:val="001A4D9A"/>
    <w:rsid w:val="001A5289"/>
    <w:rsid w:val="001A5F8E"/>
    <w:rsid w:val="001A5FBA"/>
    <w:rsid w:val="001A6115"/>
    <w:rsid w:val="001A67B2"/>
    <w:rsid w:val="001A6CC7"/>
    <w:rsid w:val="001A7088"/>
    <w:rsid w:val="001A710C"/>
    <w:rsid w:val="001A7678"/>
    <w:rsid w:val="001A7878"/>
    <w:rsid w:val="001A7B3D"/>
    <w:rsid w:val="001B1637"/>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225"/>
    <w:rsid w:val="001C24BC"/>
    <w:rsid w:val="001C305A"/>
    <w:rsid w:val="001C37BD"/>
    <w:rsid w:val="001C3FD0"/>
    <w:rsid w:val="001C45C1"/>
    <w:rsid w:val="001C468D"/>
    <w:rsid w:val="001C4F12"/>
    <w:rsid w:val="001C545C"/>
    <w:rsid w:val="001C635E"/>
    <w:rsid w:val="001C6757"/>
    <w:rsid w:val="001C68F8"/>
    <w:rsid w:val="001C6A8E"/>
    <w:rsid w:val="001C762B"/>
    <w:rsid w:val="001C7F48"/>
    <w:rsid w:val="001D0338"/>
    <w:rsid w:val="001D0440"/>
    <w:rsid w:val="001D0C0E"/>
    <w:rsid w:val="001D1553"/>
    <w:rsid w:val="001D2038"/>
    <w:rsid w:val="001D2623"/>
    <w:rsid w:val="001D2CB6"/>
    <w:rsid w:val="001D37D8"/>
    <w:rsid w:val="001D414C"/>
    <w:rsid w:val="001D41F4"/>
    <w:rsid w:val="001D5752"/>
    <w:rsid w:val="001D5D22"/>
    <w:rsid w:val="001D612E"/>
    <w:rsid w:val="001D65F8"/>
    <w:rsid w:val="001D6FEC"/>
    <w:rsid w:val="001D7492"/>
    <w:rsid w:val="001D75EC"/>
    <w:rsid w:val="001D7890"/>
    <w:rsid w:val="001E0107"/>
    <w:rsid w:val="001E250F"/>
    <w:rsid w:val="001E28C2"/>
    <w:rsid w:val="001E2BC5"/>
    <w:rsid w:val="001E3801"/>
    <w:rsid w:val="001E3D5A"/>
    <w:rsid w:val="001E3E23"/>
    <w:rsid w:val="001E4891"/>
    <w:rsid w:val="001E4C29"/>
    <w:rsid w:val="001E4DB2"/>
    <w:rsid w:val="001E4F8B"/>
    <w:rsid w:val="001E5701"/>
    <w:rsid w:val="001E61DF"/>
    <w:rsid w:val="001E6EBC"/>
    <w:rsid w:val="001E719E"/>
    <w:rsid w:val="001E76C7"/>
    <w:rsid w:val="001E771E"/>
    <w:rsid w:val="001E792E"/>
    <w:rsid w:val="001E7E24"/>
    <w:rsid w:val="001F04C1"/>
    <w:rsid w:val="001F15A0"/>
    <w:rsid w:val="001F1D6C"/>
    <w:rsid w:val="001F1DB6"/>
    <w:rsid w:val="001F1FB1"/>
    <w:rsid w:val="001F2168"/>
    <w:rsid w:val="001F297C"/>
    <w:rsid w:val="001F2E11"/>
    <w:rsid w:val="001F2EB6"/>
    <w:rsid w:val="001F3174"/>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A24"/>
    <w:rsid w:val="00207CC3"/>
    <w:rsid w:val="00207E02"/>
    <w:rsid w:val="00207E40"/>
    <w:rsid w:val="00207FAC"/>
    <w:rsid w:val="00210068"/>
    <w:rsid w:val="002100FC"/>
    <w:rsid w:val="002101DC"/>
    <w:rsid w:val="00210594"/>
    <w:rsid w:val="00210870"/>
    <w:rsid w:val="00210D1E"/>
    <w:rsid w:val="002115A1"/>
    <w:rsid w:val="00212197"/>
    <w:rsid w:val="00212434"/>
    <w:rsid w:val="00212C25"/>
    <w:rsid w:val="00212F68"/>
    <w:rsid w:val="002135C6"/>
    <w:rsid w:val="002140C5"/>
    <w:rsid w:val="002148D5"/>
    <w:rsid w:val="00214B9D"/>
    <w:rsid w:val="00214D4B"/>
    <w:rsid w:val="00215B09"/>
    <w:rsid w:val="00215FB5"/>
    <w:rsid w:val="002163DC"/>
    <w:rsid w:val="00216766"/>
    <w:rsid w:val="00216820"/>
    <w:rsid w:val="0021737F"/>
    <w:rsid w:val="00217893"/>
    <w:rsid w:val="00220588"/>
    <w:rsid w:val="002205EA"/>
    <w:rsid w:val="00220B88"/>
    <w:rsid w:val="002211A8"/>
    <w:rsid w:val="00221235"/>
    <w:rsid w:val="00221CC0"/>
    <w:rsid w:val="0022234B"/>
    <w:rsid w:val="002235BE"/>
    <w:rsid w:val="00223614"/>
    <w:rsid w:val="00223D79"/>
    <w:rsid w:val="00224E5F"/>
    <w:rsid w:val="00224F0F"/>
    <w:rsid w:val="002256CF"/>
    <w:rsid w:val="002257D8"/>
    <w:rsid w:val="00225BEF"/>
    <w:rsid w:val="00226534"/>
    <w:rsid w:val="002267DE"/>
    <w:rsid w:val="00226AD0"/>
    <w:rsid w:val="002279BC"/>
    <w:rsid w:val="00227F59"/>
    <w:rsid w:val="002306AB"/>
    <w:rsid w:val="00231166"/>
    <w:rsid w:val="00231716"/>
    <w:rsid w:val="00231B86"/>
    <w:rsid w:val="0023232F"/>
    <w:rsid w:val="00233169"/>
    <w:rsid w:val="0023335E"/>
    <w:rsid w:val="002338C0"/>
    <w:rsid w:val="002342E3"/>
    <w:rsid w:val="00234717"/>
    <w:rsid w:val="00234920"/>
    <w:rsid w:val="002349E8"/>
    <w:rsid w:val="0023505D"/>
    <w:rsid w:val="002358F1"/>
    <w:rsid w:val="002366E5"/>
    <w:rsid w:val="00236FBF"/>
    <w:rsid w:val="002374F8"/>
    <w:rsid w:val="00237EA0"/>
    <w:rsid w:val="00240280"/>
    <w:rsid w:val="002411C2"/>
    <w:rsid w:val="00241200"/>
    <w:rsid w:val="002415C7"/>
    <w:rsid w:val="0024180E"/>
    <w:rsid w:val="00241D43"/>
    <w:rsid w:val="00241E23"/>
    <w:rsid w:val="00242459"/>
    <w:rsid w:val="002425E8"/>
    <w:rsid w:val="00242CEB"/>
    <w:rsid w:val="00242D4B"/>
    <w:rsid w:val="002430AE"/>
    <w:rsid w:val="00244688"/>
    <w:rsid w:val="00245655"/>
    <w:rsid w:val="00245CF2"/>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0D5"/>
    <w:rsid w:val="002576BB"/>
    <w:rsid w:val="00257DA9"/>
    <w:rsid w:val="002601F1"/>
    <w:rsid w:val="002602D9"/>
    <w:rsid w:val="002603C7"/>
    <w:rsid w:val="002607CE"/>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3B0"/>
    <w:rsid w:val="00293979"/>
    <w:rsid w:val="00293AA8"/>
    <w:rsid w:val="00294B97"/>
    <w:rsid w:val="00294BE3"/>
    <w:rsid w:val="00295158"/>
    <w:rsid w:val="002955C5"/>
    <w:rsid w:val="002960E2"/>
    <w:rsid w:val="0029694C"/>
    <w:rsid w:val="002970CF"/>
    <w:rsid w:val="00297490"/>
    <w:rsid w:val="002974D4"/>
    <w:rsid w:val="002A00F8"/>
    <w:rsid w:val="002A136F"/>
    <w:rsid w:val="002A19E0"/>
    <w:rsid w:val="002A1EB6"/>
    <w:rsid w:val="002A25D9"/>
    <w:rsid w:val="002A3B3E"/>
    <w:rsid w:val="002A3C89"/>
    <w:rsid w:val="002A43AA"/>
    <w:rsid w:val="002A4AC9"/>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09F"/>
    <w:rsid w:val="002B2DC6"/>
    <w:rsid w:val="002B2FCD"/>
    <w:rsid w:val="002B32CA"/>
    <w:rsid w:val="002B3D0A"/>
    <w:rsid w:val="002B3F04"/>
    <w:rsid w:val="002B42DA"/>
    <w:rsid w:val="002B49CA"/>
    <w:rsid w:val="002B4B1E"/>
    <w:rsid w:val="002B4DFD"/>
    <w:rsid w:val="002B5C90"/>
    <w:rsid w:val="002B6251"/>
    <w:rsid w:val="002B6B9E"/>
    <w:rsid w:val="002B6DAF"/>
    <w:rsid w:val="002B6FF7"/>
    <w:rsid w:val="002B75F7"/>
    <w:rsid w:val="002B781B"/>
    <w:rsid w:val="002C06C1"/>
    <w:rsid w:val="002C139C"/>
    <w:rsid w:val="002C14FC"/>
    <w:rsid w:val="002C17A0"/>
    <w:rsid w:val="002C1FB6"/>
    <w:rsid w:val="002C215A"/>
    <w:rsid w:val="002C27BD"/>
    <w:rsid w:val="002C2936"/>
    <w:rsid w:val="002C2A10"/>
    <w:rsid w:val="002C2A21"/>
    <w:rsid w:val="002C2DD1"/>
    <w:rsid w:val="002C362D"/>
    <w:rsid w:val="002C42B3"/>
    <w:rsid w:val="002C435C"/>
    <w:rsid w:val="002C482B"/>
    <w:rsid w:val="002C4AE8"/>
    <w:rsid w:val="002C4CFC"/>
    <w:rsid w:val="002C4FEE"/>
    <w:rsid w:val="002C5249"/>
    <w:rsid w:val="002C52C2"/>
    <w:rsid w:val="002C53E8"/>
    <w:rsid w:val="002C5826"/>
    <w:rsid w:val="002C590C"/>
    <w:rsid w:val="002C5BAF"/>
    <w:rsid w:val="002C5FF7"/>
    <w:rsid w:val="002C65B9"/>
    <w:rsid w:val="002C7383"/>
    <w:rsid w:val="002C7E1B"/>
    <w:rsid w:val="002D1083"/>
    <w:rsid w:val="002D126D"/>
    <w:rsid w:val="002D157D"/>
    <w:rsid w:val="002D1C99"/>
    <w:rsid w:val="002D1EFA"/>
    <w:rsid w:val="002D2184"/>
    <w:rsid w:val="002D236C"/>
    <w:rsid w:val="002D28EF"/>
    <w:rsid w:val="002D3712"/>
    <w:rsid w:val="002D470F"/>
    <w:rsid w:val="002D48BB"/>
    <w:rsid w:val="002D4B0D"/>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5A5"/>
    <w:rsid w:val="002E2B93"/>
    <w:rsid w:val="002E2CD8"/>
    <w:rsid w:val="002E348F"/>
    <w:rsid w:val="002E3C32"/>
    <w:rsid w:val="002E4A5A"/>
    <w:rsid w:val="002E5C9B"/>
    <w:rsid w:val="002E5EA9"/>
    <w:rsid w:val="002E6BB6"/>
    <w:rsid w:val="002E77FE"/>
    <w:rsid w:val="002E7B78"/>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BB3"/>
    <w:rsid w:val="00300FEF"/>
    <w:rsid w:val="00301185"/>
    <w:rsid w:val="00301364"/>
    <w:rsid w:val="00301B49"/>
    <w:rsid w:val="0030230E"/>
    <w:rsid w:val="003025DB"/>
    <w:rsid w:val="00303130"/>
    <w:rsid w:val="0030313E"/>
    <w:rsid w:val="00303C2A"/>
    <w:rsid w:val="00303D02"/>
    <w:rsid w:val="003049FC"/>
    <w:rsid w:val="00304E45"/>
    <w:rsid w:val="00306024"/>
    <w:rsid w:val="003061C6"/>
    <w:rsid w:val="00306737"/>
    <w:rsid w:val="00306D9F"/>
    <w:rsid w:val="00306F2F"/>
    <w:rsid w:val="00306F87"/>
    <w:rsid w:val="003074D1"/>
    <w:rsid w:val="00307836"/>
    <w:rsid w:val="003101E1"/>
    <w:rsid w:val="00310753"/>
    <w:rsid w:val="003107CC"/>
    <w:rsid w:val="0031109D"/>
    <w:rsid w:val="00311111"/>
    <w:rsid w:val="003112D6"/>
    <w:rsid w:val="003127FC"/>
    <w:rsid w:val="0031284C"/>
    <w:rsid w:val="00312FEE"/>
    <w:rsid w:val="00313947"/>
    <w:rsid w:val="00313A09"/>
    <w:rsid w:val="00313C2B"/>
    <w:rsid w:val="0031420A"/>
    <w:rsid w:val="00314972"/>
    <w:rsid w:val="00314A80"/>
    <w:rsid w:val="00314AD4"/>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2D4"/>
    <w:rsid w:val="00325A84"/>
    <w:rsid w:val="00325BB7"/>
    <w:rsid w:val="00325D58"/>
    <w:rsid w:val="00325F1F"/>
    <w:rsid w:val="00326357"/>
    <w:rsid w:val="003268D6"/>
    <w:rsid w:val="00326CB7"/>
    <w:rsid w:val="00326F19"/>
    <w:rsid w:val="00326F9E"/>
    <w:rsid w:val="003300F2"/>
    <w:rsid w:val="003302A0"/>
    <w:rsid w:val="00331673"/>
    <w:rsid w:val="00331C4A"/>
    <w:rsid w:val="00331ED1"/>
    <w:rsid w:val="00332313"/>
    <w:rsid w:val="003328D9"/>
    <w:rsid w:val="00333306"/>
    <w:rsid w:val="00333A25"/>
    <w:rsid w:val="00333BFA"/>
    <w:rsid w:val="00334D33"/>
    <w:rsid w:val="00334EB8"/>
    <w:rsid w:val="003354F0"/>
    <w:rsid w:val="00335A01"/>
    <w:rsid w:val="00335DA5"/>
    <w:rsid w:val="00335E00"/>
    <w:rsid w:val="0033642E"/>
    <w:rsid w:val="00340504"/>
    <w:rsid w:val="003406FD"/>
    <w:rsid w:val="00340F7A"/>
    <w:rsid w:val="00341929"/>
    <w:rsid w:val="00341D9A"/>
    <w:rsid w:val="00343586"/>
    <w:rsid w:val="003436A3"/>
    <w:rsid w:val="00343AFE"/>
    <w:rsid w:val="00343EBA"/>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0F6"/>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3FE2"/>
    <w:rsid w:val="00364508"/>
    <w:rsid w:val="00365384"/>
    <w:rsid w:val="003660B8"/>
    <w:rsid w:val="003671C3"/>
    <w:rsid w:val="00370156"/>
    <w:rsid w:val="00370489"/>
    <w:rsid w:val="00370682"/>
    <w:rsid w:val="003713E4"/>
    <w:rsid w:val="00371433"/>
    <w:rsid w:val="00372361"/>
    <w:rsid w:val="00373245"/>
    <w:rsid w:val="0037332E"/>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271"/>
    <w:rsid w:val="003835F5"/>
    <w:rsid w:val="00384F5A"/>
    <w:rsid w:val="00385D49"/>
    <w:rsid w:val="003863EB"/>
    <w:rsid w:val="00386C69"/>
    <w:rsid w:val="00386E76"/>
    <w:rsid w:val="003903FB"/>
    <w:rsid w:val="00390B20"/>
    <w:rsid w:val="0039114B"/>
    <w:rsid w:val="0039183A"/>
    <w:rsid w:val="00391FE7"/>
    <w:rsid w:val="0039299B"/>
    <w:rsid w:val="00393698"/>
    <w:rsid w:val="0039371E"/>
    <w:rsid w:val="00394C27"/>
    <w:rsid w:val="0039597E"/>
    <w:rsid w:val="00396C32"/>
    <w:rsid w:val="00396CB4"/>
    <w:rsid w:val="003977D0"/>
    <w:rsid w:val="003A00F1"/>
    <w:rsid w:val="003A050E"/>
    <w:rsid w:val="003A050F"/>
    <w:rsid w:val="003A0521"/>
    <w:rsid w:val="003A0A81"/>
    <w:rsid w:val="003A0CAA"/>
    <w:rsid w:val="003A0EC0"/>
    <w:rsid w:val="003A1229"/>
    <w:rsid w:val="003A16E6"/>
    <w:rsid w:val="003A1A30"/>
    <w:rsid w:val="003A1A44"/>
    <w:rsid w:val="003A1F9F"/>
    <w:rsid w:val="003A2F4F"/>
    <w:rsid w:val="003A30C5"/>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58D"/>
    <w:rsid w:val="003B6924"/>
    <w:rsid w:val="003B73A8"/>
    <w:rsid w:val="003B73B7"/>
    <w:rsid w:val="003B7634"/>
    <w:rsid w:val="003B78AD"/>
    <w:rsid w:val="003C018A"/>
    <w:rsid w:val="003C07A3"/>
    <w:rsid w:val="003C126F"/>
    <w:rsid w:val="003C1AB1"/>
    <w:rsid w:val="003C1B53"/>
    <w:rsid w:val="003C1BFB"/>
    <w:rsid w:val="003C2062"/>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3A0"/>
    <w:rsid w:val="003D1D7B"/>
    <w:rsid w:val="003D33F6"/>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D80"/>
    <w:rsid w:val="003E2099"/>
    <w:rsid w:val="003E2280"/>
    <w:rsid w:val="003E23F7"/>
    <w:rsid w:val="003E26B5"/>
    <w:rsid w:val="003E2796"/>
    <w:rsid w:val="003E2B1C"/>
    <w:rsid w:val="003E2E86"/>
    <w:rsid w:val="003E3D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26A9"/>
    <w:rsid w:val="004132EE"/>
    <w:rsid w:val="0041361C"/>
    <w:rsid w:val="00413650"/>
    <w:rsid w:val="00413D2E"/>
    <w:rsid w:val="00413FA7"/>
    <w:rsid w:val="00414523"/>
    <w:rsid w:val="004147BD"/>
    <w:rsid w:val="004157B6"/>
    <w:rsid w:val="0041588F"/>
    <w:rsid w:val="00415E29"/>
    <w:rsid w:val="0041685F"/>
    <w:rsid w:val="00416B42"/>
    <w:rsid w:val="00416CD6"/>
    <w:rsid w:val="00416D08"/>
    <w:rsid w:val="004170BC"/>
    <w:rsid w:val="00417604"/>
    <w:rsid w:val="00417C91"/>
    <w:rsid w:val="00421544"/>
    <w:rsid w:val="00421D7D"/>
    <w:rsid w:val="00422EEB"/>
    <w:rsid w:val="00423BEA"/>
    <w:rsid w:val="00424668"/>
    <w:rsid w:val="0042470D"/>
    <w:rsid w:val="00424B94"/>
    <w:rsid w:val="00424C4C"/>
    <w:rsid w:val="004252AF"/>
    <w:rsid w:val="0042578B"/>
    <w:rsid w:val="004257A5"/>
    <w:rsid w:val="00425CFB"/>
    <w:rsid w:val="0042788E"/>
    <w:rsid w:val="00430166"/>
    <w:rsid w:val="00430779"/>
    <w:rsid w:val="00430AA7"/>
    <w:rsid w:val="00431627"/>
    <w:rsid w:val="00432574"/>
    <w:rsid w:val="0043288C"/>
    <w:rsid w:val="00432F69"/>
    <w:rsid w:val="0043335A"/>
    <w:rsid w:val="00433991"/>
    <w:rsid w:val="00433A4A"/>
    <w:rsid w:val="00433FD7"/>
    <w:rsid w:val="004344CB"/>
    <w:rsid w:val="0043483A"/>
    <w:rsid w:val="0043497A"/>
    <w:rsid w:val="00434B45"/>
    <w:rsid w:val="004350FA"/>
    <w:rsid w:val="00435186"/>
    <w:rsid w:val="00435437"/>
    <w:rsid w:val="004356A8"/>
    <w:rsid w:val="00436201"/>
    <w:rsid w:val="004375A5"/>
    <w:rsid w:val="00437883"/>
    <w:rsid w:val="00441140"/>
    <w:rsid w:val="00441581"/>
    <w:rsid w:val="004416B7"/>
    <w:rsid w:val="004417E5"/>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0A07"/>
    <w:rsid w:val="004512A8"/>
    <w:rsid w:val="0045134B"/>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F5A"/>
    <w:rsid w:val="00460069"/>
    <w:rsid w:val="00460244"/>
    <w:rsid w:val="00460401"/>
    <w:rsid w:val="00460A16"/>
    <w:rsid w:val="00461500"/>
    <w:rsid w:val="00461904"/>
    <w:rsid w:val="00461CE4"/>
    <w:rsid w:val="004624F4"/>
    <w:rsid w:val="00462587"/>
    <w:rsid w:val="0046287F"/>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3E7A"/>
    <w:rsid w:val="004745B4"/>
    <w:rsid w:val="004750F0"/>
    <w:rsid w:val="00475262"/>
    <w:rsid w:val="0047554A"/>
    <w:rsid w:val="00475F9B"/>
    <w:rsid w:val="00476119"/>
    <w:rsid w:val="0047687E"/>
    <w:rsid w:val="00476CDD"/>
    <w:rsid w:val="00476F8C"/>
    <w:rsid w:val="00477E28"/>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AAE"/>
    <w:rsid w:val="00486B0D"/>
    <w:rsid w:val="00486DCD"/>
    <w:rsid w:val="004873D5"/>
    <w:rsid w:val="00487B8B"/>
    <w:rsid w:val="004905CE"/>
    <w:rsid w:val="004909FF"/>
    <w:rsid w:val="00491ED4"/>
    <w:rsid w:val="00491EED"/>
    <w:rsid w:val="004923AA"/>
    <w:rsid w:val="00492E84"/>
    <w:rsid w:val="004934DC"/>
    <w:rsid w:val="00493E55"/>
    <w:rsid w:val="0049538A"/>
    <w:rsid w:val="00495BDF"/>
    <w:rsid w:val="00495DB7"/>
    <w:rsid w:val="00495F71"/>
    <w:rsid w:val="00496EFB"/>
    <w:rsid w:val="00497851"/>
    <w:rsid w:val="0049788B"/>
    <w:rsid w:val="00497DF3"/>
    <w:rsid w:val="004A01F5"/>
    <w:rsid w:val="004A0401"/>
    <w:rsid w:val="004A0E10"/>
    <w:rsid w:val="004A13CE"/>
    <w:rsid w:val="004A1BB5"/>
    <w:rsid w:val="004A2498"/>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F0E"/>
    <w:rsid w:val="004B0B7E"/>
    <w:rsid w:val="004B0E0C"/>
    <w:rsid w:val="004B15B4"/>
    <w:rsid w:val="004B1B04"/>
    <w:rsid w:val="004B2DCE"/>
    <w:rsid w:val="004B2DE0"/>
    <w:rsid w:val="004B2DE4"/>
    <w:rsid w:val="004B3551"/>
    <w:rsid w:val="004B3A5B"/>
    <w:rsid w:val="004B42DF"/>
    <w:rsid w:val="004B4807"/>
    <w:rsid w:val="004B5982"/>
    <w:rsid w:val="004B685B"/>
    <w:rsid w:val="004B6BCA"/>
    <w:rsid w:val="004B6FBD"/>
    <w:rsid w:val="004B7455"/>
    <w:rsid w:val="004B7E66"/>
    <w:rsid w:val="004B7FBC"/>
    <w:rsid w:val="004C0018"/>
    <w:rsid w:val="004C010A"/>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435"/>
    <w:rsid w:val="004D070C"/>
    <w:rsid w:val="004D1010"/>
    <w:rsid w:val="004D248A"/>
    <w:rsid w:val="004D3BE3"/>
    <w:rsid w:val="004D459D"/>
    <w:rsid w:val="004D4C7B"/>
    <w:rsid w:val="004D518E"/>
    <w:rsid w:val="004D7072"/>
    <w:rsid w:val="004D7B52"/>
    <w:rsid w:val="004D7DFA"/>
    <w:rsid w:val="004D7E31"/>
    <w:rsid w:val="004E0049"/>
    <w:rsid w:val="004E05A2"/>
    <w:rsid w:val="004E06BB"/>
    <w:rsid w:val="004E07B2"/>
    <w:rsid w:val="004E0C3F"/>
    <w:rsid w:val="004E1135"/>
    <w:rsid w:val="004E13EA"/>
    <w:rsid w:val="004E1E30"/>
    <w:rsid w:val="004E1FB0"/>
    <w:rsid w:val="004E2034"/>
    <w:rsid w:val="004E2171"/>
    <w:rsid w:val="004E2550"/>
    <w:rsid w:val="004E2942"/>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6FB1"/>
    <w:rsid w:val="004E71CB"/>
    <w:rsid w:val="004E776B"/>
    <w:rsid w:val="004E7D39"/>
    <w:rsid w:val="004F0107"/>
    <w:rsid w:val="004F0C1D"/>
    <w:rsid w:val="004F1077"/>
    <w:rsid w:val="004F1635"/>
    <w:rsid w:val="004F1855"/>
    <w:rsid w:val="004F1982"/>
    <w:rsid w:val="004F1E4F"/>
    <w:rsid w:val="004F2CE4"/>
    <w:rsid w:val="004F30E1"/>
    <w:rsid w:val="004F33F0"/>
    <w:rsid w:val="004F473D"/>
    <w:rsid w:val="004F4D51"/>
    <w:rsid w:val="004F50BE"/>
    <w:rsid w:val="004F6FEF"/>
    <w:rsid w:val="004F7943"/>
    <w:rsid w:val="004F7C58"/>
    <w:rsid w:val="00500021"/>
    <w:rsid w:val="005002B8"/>
    <w:rsid w:val="00500818"/>
    <w:rsid w:val="00501200"/>
    <w:rsid w:val="00501215"/>
    <w:rsid w:val="005013CC"/>
    <w:rsid w:val="005020EF"/>
    <w:rsid w:val="0050218B"/>
    <w:rsid w:val="0050224F"/>
    <w:rsid w:val="0050302D"/>
    <w:rsid w:val="005032DE"/>
    <w:rsid w:val="005035B0"/>
    <w:rsid w:val="00503E5F"/>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7A42"/>
    <w:rsid w:val="005209A8"/>
    <w:rsid w:val="005212AF"/>
    <w:rsid w:val="00521EC3"/>
    <w:rsid w:val="00522200"/>
    <w:rsid w:val="00522C57"/>
    <w:rsid w:val="00522D64"/>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2EC"/>
    <w:rsid w:val="00530629"/>
    <w:rsid w:val="00530BB3"/>
    <w:rsid w:val="00530FFF"/>
    <w:rsid w:val="005311C6"/>
    <w:rsid w:val="005315A7"/>
    <w:rsid w:val="00531E95"/>
    <w:rsid w:val="005321FB"/>
    <w:rsid w:val="0053254A"/>
    <w:rsid w:val="005332CF"/>
    <w:rsid w:val="005334CF"/>
    <w:rsid w:val="00533865"/>
    <w:rsid w:val="00533C4A"/>
    <w:rsid w:val="005346BB"/>
    <w:rsid w:val="00534D76"/>
    <w:rsid w:val="00535763"/>
    <w:rsid w:val="005357BB"/>
    <w:rsid w:val="00536BF8"/>
    <w:rsid w:val="005377B5"/>
    <w:rsid w:val="00537905"/>
    <w:rsid w:val="005379E7"/>
    <w:rsid w:val="00537A4A"/>
    <w:rsid w:val="00540094"/>
    <w:rsid w:val="005400FC"/>
    <w:rsid w:val="005404A6"/>
    <w:rsid w:val="00540743"/>
    <w:rsid w:val="00540C9A"/>
    <w:rsid w:val="00540F7B"/>
    <w:rsid w:val="0054125D"/>
    <w:rsid w:val="0054132A"/>
    <w:rsid w:val="0054149C"/>
    <w:rsid w:val="005415E4"/>
    <w:rsid w:val="00541BC4"/>
    <w:rsid w:val="005420ED"/>
    <w:rsid w:val="00542A74"/>
    <w:rsid w:val="00543248"/>
    <w:rsid w:val="00543AE0"/>
    <w:rsid w:val="005448A6"/>
    <w:rsid w:val="005464B7"/>
    <w:rsid w:val="00546F8A"/>
    <w:rsid w:val="00547265"/>
    <w:rsid w:val="00547443"/>
    <w:rsid w:val="005478A9"/>
    <w:rsid w:val="005505A6"/>
    <w:rsid w:val="005505BF"/>
    <w:rsid w:val="00550AC9"/>
    <w:rsid w:val="00550FF8"/>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3F3"/>
    <w:rsid w:val="0057158C"/>
    <w:rsid w:val="005717E5"/>
    <w:rsid w:val="005717E7"/>
    <w:rsid w:val="0057188A"/>
    <w:rsid w:val="00571EE0"/>
    <w:rsid w:val="00572AF3"/>
    <w:rsid w:val="005740CF"/>
    <w:rsid w:val="005744E8"/>
    <w:rsid w:val="00574529"/>
    <w:rsid w:val="005753B6"/>
    <w:rsid w:val="005758C3"/>
    <w:rsid w:val="00575DFE"/>
    <w:rsid w:val="005768D1"/>
    <w:rsid w:val="005769FF"/>
    <w:rsid w:val="0057745D"/>
    <w:rsid w:val="0057768C"/>
    <w:rsid w:val="00577925"/>
    <w:rsid w:val="00577A72"/>
    <w:rsid w:val="00577DF2"/>
    <w:rsid w:val="005806D2"/>
    <w:rsid w:val="00582CE9"/>
    <w:rsid w:val="00583195"/>
    <w:rsid w:val="0058377F"/>
    <w:rsid w:val="00583982"/>
    <w:rsid w:val="00583B84"/>
    <w:rsid w:val="00583CA7"/>
    <w:rsid w:val="00584793"/>
    <w:rsid w:val="00584DCA"/>
    <w:rsid w:val="0058525D"/>
    <w:rsid w:val="00585C84"/>
    <w:rsid w:val="00586FBB"/>
    <w:rsid w:val="0058726C"/>
    <w:rsid w:val="005872C9"/>
    <w:rsid w:val="00587BAC"/>
    <w:rsid w:val="00590030"/>
    <w:rsid w:val="00590168"/>
    <w:rsid w:val="00590232"/>
    <w:rsid w:val="00590AFA"/>
    <w:rsid w:val="00590C9F"/>
    <w:rsid w:val="005913BE"/>
    <w:rsid w:val="00593111"/>
    <w:rsid w:val="00593816"/>
    <w:rsid w:val="00593AA7"/>
    <w:rsid w:val="00593D67"/>
    <w:rsid w:val="00593F3E"/>
    <w:rsid w:val="00594FA6"/>
    <w:rsid w:val="00595F0B"/>
    <w:rsid w:val="00595F1A"/>
    <w:rsid w:val="00595F8E"/>
    <w:rsid w:val="00596895"/>
    <w:rsid w:val="00596BDA"/>
    <w:rsid w:val="00596C27"/>
    <w:rsid w:val="005976A4"/>
    <w:rsid w:val="00597743"/>
    <w:rsid w:val="00597972"/>
    <w:rsid w:val="005979E9"/>
    <w:rsid w:val="005A0791"/>
    <w:rsid w:val="005A07D8"/>
    <w:rsid w:val="005A195F"/>
    <w:rsid w:val="005A2704"/>
    <w:rsid w:val="005A2AC1"/>
    <w:rsid w:val="005A2B07"/>
    <w:rsid w:val="005A579D"/>
    <w:rsid w:val="005A58E6"/>
    <w:rsid w:val="005A646B"/>
    <w:rsid w:val="005A65C8"/>
    <w:rsid w:val="005A670D"/>
    <w:rsid w:val="005A74E8"/>
    <w:rsid w:val="005A7B58"/>
    <w:rsid w:val="005A7EBB"/>
    <w:rsid w:val="005B0449"/>
    <w:rsid w:val="005B0749"/>
    <w:rsid w:val="005B0ADB"/>
    <w:rsid w:val="005B19E4"/>
    <w:rsid w:val="005B1D8D"/>
    <w:rsid w:val="005B24C3"/>
    <w:rsid w:val="005B2A1D"/>
    <w:rsid w:val="005B2C82"/>
    <w:rsid w:val="005B2D9B"/>
    <w:rsid w:val="005B2FD0"/>
    <w:rsid w:val="005B346A"/>
    <w:rsid w:val="005B34A6"/>
    <w:rsid w:val="005B383F"/>
    <w:rsid w:val="005B3D70"/>
    <w:rsid w:val="005B4034"/>
    <w:rsid w:val="005B457D"/>
    <w:rsid w:val="005B46C1"/>
    <w:rsid w:val="005B484F"/>
    <w:rsid w:val="005B537C"/>
    <w:rsid w:val="005B5793"/>
    <w:rsid w:val="005B5ED5"/>
    <w:rsid w:val="005B7666"/>
    <w:rsid w:val="005C0258"/>
    <w:rsid w:val="005C0B37"/>
    <w:rsid w:val="005C17C2"/>
    <w:rsid w:val="005C1E12"/>
    <w:rsid w:val="005C25A5"/>
    <w:rsid w:val="005C3F18"/>
    <w:rsid w:val="005C5BD5"/>
    <w:rsid w:val="005C5D43"/>
    <w:rsid w:val="005C6034"/>
    <w:rsid w:val="005C6C2A"/>
    <w:rsid w:val="005C6D8F"/>
    <w:rsid w:val="005D08AD"/>
    <w:rsid w:val="005D0CD2"/>
    <w:rsid w:val="005D1328"/>
    <w:rsid w:val="005D1747"/>
    <w:rsid w:val="005D1EC0"/>
    <w:rsid w:val="005D2308"/>
    <w:rsid w:val="005D24F3"/>
    <w:rsid w:val="005D2735"/>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47D"/>
    <w:rsid w:val="005E36FB"/>
    <w:rsid w:val="005E3B81"/>
    <w:rsid w:val="005E4667"/>
    <w:rsid w:val="005E4B18"/>
    <w:rsid w:val="005E4E02"/>
    <w:rsid w:val="005E4E97"/>
    <w:rsid w:val="005E5C65"/>
    <w:rsid w:val="005E5FE0"/>
    <w:rsid w:val="005E62F0"/>
    <w:rsid w:val="005E6C99"/>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1BAA"/>
    <w:rsid w:val="006424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F17"/>
    <w:rsid w:val="00656CF0"/>
    <w:rsid w:val="0065718B"/>
    <w:rsid w:val="006576CC"/>
    <w:rsid w:val="00657F01"/>
    <w:rsid w:val="00660F6D"/>
    <w:rsid w:val="006616B4"/>
    <w:rsid w:val="0066179A"/>
    <w:rsid w:val="00661860"/>
    <w:rsid w:val="00661FC2"/>
    <w:rsid w:val="006624B9"/>
    <w:rsid w:val="00662606"/>
    <w:rsid w:val="00662701"/>
    <w:rsid w:val="0066271C"/>
    <w:rsid w:val="00663099"/>
    <w:rsid w:val="006638AF"/>
    <w:rsid w:val="00664184"/>
    <w:rsid w:val="00664C39"/>
    <w:rsid w:val="0066500F"/>
    <w:rsid w:val="00665508"/>
    <w:rsid w:val="0066593D"/>
    <w:rsid w:val="00665D82"/>
    <w:rsid w:val="00665F34"/>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CDE"/>
    <w:rsid w:val="00681E77"/>
    <w:rsid w:val="006824FC"/>
    <w:rsid w:val="00682936"/>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969"/>
    <w:rsid w:val="00696781"/>
    <w:rsid w:val="006967C9"/>
    <w:rsid w:val="00696B64"/>
    <w:rsid w:val="00696EED"/>
    <w:rsid w:val="0069732B"/>
    <w:rsid w:val="006974CE"/>
    <w:rsid w:val="00697FA2"/>
    <w:rsid w:val="006A049B"/>
    <w:rsid w:val="006A10ED"/>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5492"/>
    <w:rsid w:val="006B5692"/>
    <w:rsid w:val="006B56F2"/>
    <w:rsid w:val="006B5A2F"/>
    <w:rsid w:val="006B618D"/>
    <w:rsid w:val="006B746E"/>
    <w:rsid w:val="006B7503"/>
    <w:rsid w:val="006B7F6F"/>
    <w:rsid w:val="006C0723"/>
    <w:rsid w:val="006C0B42"/>
    <w:rsid w:val="006C0F06"/>
    <w:rsid w:val="006C1300"/>
    <w:rsid w:val="006C176F"/>
    <w:rsid w:val="006C1CEA"/>
    <w:rsid w:val="006C1FB4"/>
    <w:rsid w:val="006C2ED7"/>
    <w:rsid w:val="006C3B38"/>
    <w:rsid w:val="006C3D30"/>
    <w:rsid w:val="006C4A69"/>
    <w:rsid w:val="006C4B06"/>
    <w:rsid w:val="006C4D2D"/>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3202"/>
    <w:rsid w:val="006D3AC9"/>
    <w:rsid w:val="006D3C8B"/>
    <w:rsid w:val="006D463E"/>
    <w:rsid w:val="006D485A"/>
    <w:rsid w:val="006D5AF9"/>
    <w:rsid w:val="006D5CFB"/>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1501"/>
    <w:rsid w:val="006F1CAF"/>
    <w:rsid w:val="006F2478"/>
    <w:rsid w:val="006F2F71"/>
    <w:rsid w:val="006F3AF6"/>
    <w:rsid w:val="006F4380"/>
    <w:rsid w:val="006F506C"/>
    <w:rsid w:val="006F5879"/>
    <w:rsid w:val="006F5B33"/>
    <w:rsid w:val="006F5FDD"/>
    <w:rsid w:val="006F631C"/>
    <w:rsid w:val="006F6DAA"/>
    <w:rsid w:val="006F7115"/>
    <w:rsid w:val="006F7231"/>
    <w:rsid w:val="00700C4F"/>
    <w:rsid w:val="00701093"/>
    <w:rsid w:val="00701577"/>
    <w:rsid w:val="0070177A"/>
    <w:rsid w:val="007022FB"/>
    <w:rsid w:val="0070256E"/>
    <w:rsid w:val="00702FDC"/>
    <w:rsid w:val="00703132"/>
    <w:rsid w:val="00703430"/>
    <w:rsid w:val="0070349D"/>
    <w:rsid w:val="00704310"/>
    <w:rsid w:val="007046CE"/>
    <w:rsid w:val="00705CA8"/>
    <w:rsid w:val="00706688"/>
    <w:rsid w:val="00706805"/>
    <w:rsid w:val="0070681D"/>
    <w:rsid w:val="00706BD5"/>
    <w:rsid w:val="00706F4D"/>
    <w:rsid w:val="00707410"/>
    <w:rsid w:val="00707712"/>
    <w:rsid w:val="007101B7"/>
    <w:rsid w:val="00710F05"/>
    <w:rsid w:val="0071157E"/>
    <w:rsid w:val="007116AE"/>
    <w:rsid w:val="007117A7"/>
    <w:rsid w:val="007128D8"/>
    <w:rsid w:val="007128DA"/>
    <w:rsid w:val="00712D41"/>
    <w:rsid w:val="00713078"/>
    <w:rsid w:val="0071379D"/>
    <w:rsid w:val="00713C6F"/>
    <w:rsid w:val="0071401B"/>
    <w:rsid w:val="00714305"/>
    <w:rsid w:val="007152B7"/>
    <w:rsid w:val="0071549F"/>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6F"/>
    <w:rsid w:val="007243EB"/>
    <w:rsid w:val="007245C1"/>
    <w:rsid w:val="00724B68"/>
    <w:rsid w:val="00724BA0"/>
    <w:rsid w:val="00724D76"/>
    <w:rsid w:val="00725292"/>
    <w:rsid w:val="00725A44"/>
    <w:rsid w:val="00725AB6"/>
    <w:rsid w:val="00725D1E"/>
    <w:rsid w:val="00725F7F"/>
    <w:rsid w:val="00726D3A"/>
    <w:rsid w:val="00726E9F"/>
    <w:rsid w:val="007270DC"/>
    <w:rsid w:val="00727CEA"/>
    <w:rsid w:val="00730611"/>
    <w:rsid w:val="00730B31"/>
    <w:rsid w:val="00730EBA"/>
    <w:rsid w:val="007317B5"/>
    <w:rsid w:val="0073210C"/>
    <w:rsid w:val="007321DE"/>
    <w:rsid w:val="0073238A"/>
    <w:rsid w:val="00732EC5"/>
    <w:rsid w:val="00733758"/>
    <w:rsid w:val="00734737"/>
    <w:rsid w:val="007349E0"/>
    <w:rsid w:val="00734BBA"/>
    <w:rsid w:val="00735C77"/>
    <w:rsid w:val="00735E40"/>
    <w:rsid w:val="0073602A"/>
    <w:rsid w:val="0073676A"/>
    <w:rsid w:val="007367F6"/>
    <w:rsid w:val="00736EA4"/>
    <w:rsid w:val="0073711D"/>
    <w:rsid w:val="0073778F"/>
    <w:rsid w:val="007422EF"/>
    <w:rsid w:val="00742B43"/>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92"/>
    <w:rsid w:val="007520CD"/>
    <w:rsid w:val="0075257E"/>
    <w:rsid w:val="00752646"/>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F3"/>
    <w:rsid w:val="00756F9E"/>
    <w:rsid w:val="00757947"/>
    <w:rsid w:val="00757968"/>
    <w:rsid w:val="00761494"/>
    <w:rsid w:val="007620BE"/>
    <w:rsid w:val="0076216E"/>
    <w:rsid w:val="0076284D"/>
    <w:rsid w:val="00762B52"/>
    <w:rsid w:val="007630E3"/>
    <w:rsid w:val="00764CFF"/>
    <w:rsid w:val="00764F88"/>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DE6"/>
    <w:rsid w:val="0077554C"/>
    <w:rsid w:val="00775B59"/>
    <w:rsid w:val="00775FC3"/>
    <w:rsid w:val="00776015"/>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A8"/>
    <w:rsid w:val="007912DE"/>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7D5"/>
    <w:rsid w:val="007B0F0F"/>
    <w:rsid w:val="007B12FF"/>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1CF"/>
    <w:rsid w:val="007C024D"/>
    <w:rsid w:val="007C0612"/>
    <w:rsid w:val="007C0DC9"/>
    <w:rsid w:val="007C136F"/>
    <w:rsid w:val="007C1C57"/>
    <w:rsid w:val="007C313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625"/>
    <w:rsid w:val="007D3E30"/>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C77"/>
    <w:rsid w:val="007F0164"/>
    <w:rsid w:val="007F01A0"/>
    <w:rsid w:val="007F11EA"/>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3CD8"/>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8C7"/>
    <w:rsid w:val="00813105"/>
    <w:rsid w:val="0081425E"/>
    <w:rsid w:val="008142E7"/>
    <w:rsid w:val="00814604"/>
    <w:rsid w:val="00814C2C"/>
    <w:rsid w:val="00814DCF"/>
    <w:rsid w:val="00814F72"/>
    <w:rsid w:val="008150F0"/>
    <w:rsid w:val="0081570A"/>
    <w:rsid w:val="00815A11"/>
    <w:rsid w:val="00815D5F"/>
    <w:rsid w:val="00816329"/>
    <w:rsid w:val="0081669A"/>
    <w:rsid w:val="00816793"/>
    <w:rsid w:val="008174BC"/>
    <w:rsid w:val="008176D9"/>
    <w:rsid w:val="00817D5A"/>
    <w:rsid w:val="00820113"/>
    <w:rsid w:val="008216CF"/>
    <w:rsid w:val="00821BB1"/>
    <w:rsid w:val="00821E91"/>
    <w:rsid w:val="00821FE8"/>
    <w:rsid w:val="00822FE2"/>
    <w:rsid w:val="00823BF2"/>
    <w:rsid w:val="00824110"/>
    <w:rsid w:val="0082502F"/>
    <w:rsid w:val="008253EC"/>
    <w:rsid w:val="0082571E"/>
    <w:rsid w:val="00825FEE"/>
    <w:rsid w:val="00826240"/>
    <w:rsid w:val="00826893"/>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21E"/>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F29"/>
    <w:rsid w:val="00845944"/>
    <w:rsid w:val="00845AD5"/>
    <w:rsid w:val="00846788"/>
    <w:rsid w:val="008475C6"/>
    <w:rsid w:val="00847D3E"/>
    <w:rsid w:val="0085041F"/>
    <w:rsid w:val="008505E9"/>
    <w:rsid w:val="0085141A"/>
    <w:rsid w:val="00851498"/>
    <w:rsid w:val="00851585"/>
    <w:rsid w:val="00851768"/>
    <w:rsid w:val="008517B7"/>
    <w:rsid w:val="00852202"/>
    <w:rsid w:val="0085263A"/>
    <w:rsid w:val="00852A1F"/>
    <w:rsid w:val="00852F58"/>
    <w:rsid w:val="0085364E"/>
    <w:rsid w:val="0085372A"/>
    <w:rsid w:val="008540C3"/>
    <w:rsid w:val="0085443F"/>
    <w:rsid w:val="00855130"/>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857"/>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0811"/>
    <w:rsid w:val="008919DA"/>
    <w:rsid w:val="00891A20"/>
    <w:rsid w:val="00891B9F"/>
    <w:rsid w:val="00892EE2"/>
    <w:rsid w:val="008930CD"/>
    <w:rsid w:val="008931B4"/>
    <w:rsid w:val="0089331B"/>
    <w:rsid w:val="008933BC"/>
    <w:rsid w:val="008936BE"/>
    <w:rsid w:val="00893C2B"/>
    <w:rsid w:val="008940B2"/>
    <w:rsid w:val="00894EF3"/>
    <w:rsid w:val="00895F31"/>
    <w:rsid w:val="008969D4"/>
    <w:rsid w:val="008978C5"/>
    <w:rsid w:val="008A00D5"/>
    <w:rsid w:val="008A0157"/>
    <w:rsid w:val="008A1365"/>
    <w:rsid w:val="008A1AB1"/>
    <w:rsid w:val="008A1D5F"/>
    <w:rsid w:val="008A1D9E"/>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81"/>
    <w:rsid w:val="008A7E15"/>
    <w:rsid w:val="008B0D0A"/>
    <w:rsid w:val="008B0FF0"/>
    <w:rsid w:val="008B1CC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B2A"/>
    <w:rsid w:val="008C39ED"/>
    <w:rsid w:val="008C3D60"/>
    <w:rsid w:val="008C3FB4"/>
    <w:rsid w:val="008C4071"/>
    <w:rsid w:val="008C5210"/>
    <w:rsid w:val="008C5433"/>
    <w:rsid w:val="008C5658"/>
    <w:rsid w:val="008C5F5E"/>
    <w:rsid w:val="008C6767"/>
    <w:rsid w:val="008C6A97"/>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6905"/>
    <w:rsid w:val="008D6DD2"/>
    <w:rsid w:val="008D6F67"/>
    <w:rsid w:val="008D6FCC"/>
    <w:rsid w:val="008D704D"/>
    <w:rsid w:val="008D778B"/>
    <w:rsid w:val="008D792B"/>
    <w:rsid w:val="008E02DE"/>
    <w:rsid w:val="008E11BD"/>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2E2"/>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BC1"/>
    <w:rsid w:val="008F7F9A"/>
    <w:rsid w:val="009003B1"/>
    <w:rsid w:val="00900D5D"/>
    <w:rsid w:val="00901552"/>
    <w:rsid w:val="0090175D"/>
    <w:rsid w:val="009018F6"/>
    <w:rsid w:val="00901FB3"/>
    <w:rsid w:val="009022A1"/>
    <w:rsid w:val="009025EC"/>
    <w:rsid w:val="00902D7B"/>
    <w:rsid w:val="009032BE"/>
    <w:rsid w:val="009034DF"/>
    <w:rsid w:val="009035E2"/>
    <w:rsid w:val="00903F2F"/>
    <w:rsid w:val="009043AE"/>
    <w:rsid w:val="00904BC4"/>
    <w:rsid w:val="00905C8B"/>
    <w:rsid w:val="00906DE1"/>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6E21"/>
    <w:rsid w:val="009170B8"/>
    <w:rsid w:val="00917759"/>
    <w:rsid w:val="0092026D"/>
    <w:rsid w:val="00920619"/>
    <w:rsid w:val="00920762"/>
    <w:rsid w:val="009207CE"/>
    <w:rsid w:val="00920A13"/>
    <w:rsid w:val="00920B98"/>
    <w:rsid w:val="00920DF2"/>
    <w:rsid w:val="009216C5"/>
    <w:rsid w:val="009218AC"/>
    <w:rsid w:val="00921FF5"/>
    <w:rsid w:val="00922326"/>
    <w:rsid w:val="00922922"/>
    <w:rsid w:val="00923A02"/>
    <w:rsid w:val="00924445"/>
    <w:rsid w:val="009245A4"/>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3291"/>
    <w:rsid w:val="0093358F"/>
    <w:rsid w:val="00933A18"/>
    <w:rsid w:val="00934599"/>
    <w:rsid w:val="00935371"/>
    <w:rsid w:val="00935826"/>
    <w:rsid w:val="0093767A"/>
    <w:rsid w:val="009400B9"/>
    <w:rsid w:val="00940EF8"/>
    <w:rsid w:val="00941925"/>
    <w:rsid w:val="00941CBB"/>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74D"/>
    <w:rsid w:val="009501C3"/>
    <w:rsid w:val="009502BE"/>
    <w:rsid w:val="009502F5"/>
    <w:rsid w:val="0095251F"/>
    <w:rsid w:val="00952BDE"/>
    <w:rsid w:val="0095321C"/>
    <w:rsid w:val="00953D09"/>
    <w:rsid w:val="00953F2B"/>
    <w:rsid w:val="00954A8F"/>
    <w:rsid w:val="00955067"/>
    <w:rsid w:val="00955109"/>
    <w:rsid w:val="00955EEF"/>
    <w:rsid w:val="00955F2F"/>
    <w:rsid w:val="00956A4E"/>
    <w:rsid w:val="00956AB5"/>
    <w:rsid w:val="00956ED6"/>
    <w:rsid w:val="00956F97"/>
    <w:rsid w:val="009572B3"/>
    <w:rsid w:val="00957893"/>
    <w:rsid w:val="00960A92"/>
    <w:rsid w:val="00961502"/>
    <w:rsid w:val="0096191C"/>
    <w:rsid w:val="00961C37"/>
    <w:rsid w:val="009621A2"/>
    <w:rsid w:val="0096248C"/>
    <w:rsid w:val="009624EE"/>
    <w:rsid w:val="00962AA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124"/>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3F1"/>
    <w:rsid w:val="00987DE7"/>
    <w:rsid w:val="00990052"/>
    <w:rsid w:val="00990E9B"/>
    <w:rsid w:val="009910A4"/>
    <w:rsid w:val="00991CBB"/>
    <w:rsid w:val="00991D5A"/>
    <w:rsid w:val="009921F1"/>
    <w:rsid w:val="0099297C"/>
    <w:rsid w:val="00993376"/>
    <w:rsid w:val="0099370A"/>
    <w:rsid w:val="00993986"/>
    <w:rsid w:val="00993EC5"/>
    <w:rsid w:val="0099413E"/>
    <w:rsid w:val="00994F8C"/>
    <w:rsid w:val="009956CE"/>
    <w:rsid w:val="00995FEE"/>
    <w:rsid w:val="00996076"/>
    <w:rsid w:val="0099696F"/>
    <w:rsid w:val="00996A31"/>
    <w:rsid w:val="00997065"/>
    <w:rsid w:val="0099736C"/>
    <w:rsid w:val="00997429"/>
    <w:rsid w:val="009978CF"/>
    <w:rsid w:val="009A009E"/>
    <w:rsid w:val="009A00F6"/>
    <w:rsid w:val="009A0886"/>
    <w:rsid w:val="009A0DCB"/>
    <w:rsid w:val="009A1655"/>
    <w:rsid w:val="009A180D"/>
    <w:rsid w:val="009A201E"/>
    <w:rsid w:val="009A28D4"/>
    <w:rsid w:val="009A2FE3"/>
    <w:rsid w:val="009A3252"/>
    <w:rsid w:val="009A3462"/>
    <w:rsid w:val="009A3A73"/>
    <w:rsid w:val="009A43BF"/>
    <w:rsid w:val="009A50B5"/>
    <w:rsid w:val="009A61DC"/>
    <w:rsid w:val="009A6678"/>
    <w:rsid w:val="009A67BE"/>
    <w:rsid w:val="009A7D11"/>
    <w:rsid w:val="009B1258"/>
    <w:rsid w:val="009B1E4D"/>
    <w:rsid w:val="009B2302"/>
    <w:rsid w:val="009B2D7A"/>
    <w:rsid w:val="009B3266"/>
    <w:rsid w:val="009B338B"/>
    <w:rsid w:val="009B3AF8"/>
    <w:rsid w:val="009B3D97"/>
    <w:rsid w:val="009B3F3E"/>
    <w:rsid w:val="009B3FDD"/>
    <w:rsid w:val="009B43DE"/>
    <w:rsid w:val="009B490F"/>
    <w:rsid w:val="009B62AA"/>
    <w:rsid w:val="009B654D"/>
    <w:rsid w:val="009B6595"/>
    <w:rsid w:val="009B6E32"/>
    <w:rsid w:val="009B6F95"/>
    <w:rsid w:val="009B711D"/>
    <w:rsid w:val="009B7E2C"/>
    <w:rsid w:val="009C00DC"/>
    <w:rsid w:val="009C06DA"/>
    <w:rsid w:val="009C1155"/>
    <w:rsid w:val="009C19E0"/>
    <w:rsid w:val="009C1B9B"/>
    <w:rsid w:val="009C2357"/>
    <w:rsid w:val="009C2518"/>
    <w:rsid w:val="009C28BC"/>
    <w:rsid w:val="009C2D45"/>
    <w:rsid w:val="009C30B3"/>
    <w:rsid w:val="009C3882"/>
    <w:rsid w:val="009C436F"/>
    <w:rsid w:val="009C43B4"/>
    <w:rsid w:val="009C4A6D"/>
    <w:rsid w:val="009C5245"/>
    <w:rsid w:val="009C5825"/>
    <w:rsid w:val="009C59F0"/>
    <w:rsid w:val="009C5AA0"/>
    <w:rsid w:val="009C5AA9"/>
    <w:rsid w:val="009C621B"/>
    <w:rsid w:val="009C622E"/>
    <w:rsid w:val="009C6330"/>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6F76"/>
    <w:rsid w:val="009D7294"/>
    <w:rsid w:val="009D73D9"/>
    <w:rsid w:val="009D779F"/>
    <w:rsid w:val="009D7E3A"/>
    <w:rsid w:val="009E003E"/>
    <w:rsid w:val="009E064A"/>
    <w:rsid w:val="009E146A"/>
    <w:rsid w:val="009E1872"/>
    <w:rsid w:val="009E1FFB"/>
    <w:rsid w:val="009E20B7"/>
    <w:rsid w:val="009E234A"/>
    <w:rsid w:val="009E2403"/>
    <w:rsid w:val="009E32D9"/>
    <w:rsid w:val="009E3AF4"/>
    <w:rsid w:val="009E3E43"/>
    <w:rsid w:val="009E43D5"/>
    <w:rsid w:val="009E46B6"/>
    <w:rsid w:val="009E46BC"/>
    <w:rsid w:val="009E4CDE"/>
    <w:rsid w:val="009E5998"/>
    <w:rsid w:val="009E61A9"/>
    <w:rsid w:val="009E62AF"/>
    <w:rsid w:val="009E6947"/>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C4A"/>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4D7"/>
    <w:rsid w:val="00A045BC"/>
    <w:rsid w:val="00A0494F"/>
    <w:rsid w:val="00A04ACA"/>
    <w:rsid w:val="00A04B0B"/>
    <w:rsid w:val="00A054B9"/>
    <w:rsid w:val="00A061F6"/>
    <w:rsid w:val="00A06455"/>
    <w:rsid w:val="00A064E0"/>
    <w:rsid w:val="00A065A2"/>
    <w:rsid w:val="00A06AC2"/>
    <w:rsid w:val="00A06CBB"/>
    <w:rsid w:val="00A07631"/>
    <w:rsid w:val="00A077F6"/>
    <w:rsid w:val="00A07E54"/>
    <w:rsid w:val="00A109FD"/>
    <w:rsid w:val="00A10FCA"/>
    <w:rsid w:val="00A113C1"/>
    <w:rsid w:val="00A11B04"/>
    <w:rsid w:val="00A130D3"/>
    <w:rsid w:val="00A13EAF"/>
    <w:rsid w:val="00A147C9"/>
    <w:rsid w:val="00A14833"/>
    <w:rsid w:val="00A14BA4"/>
    <w:rsid w:val="00A14EEC"/>
    <w:rsid w:val="00A156F1"/>
    <w:rsid w:val="00A16D53"/>
    <w:rsid w:val="00A176D5"/>
    <w:rsid w:val="00A1780C"/>
    <w:rsid w:val="00A210C7"/>
    <w:rsid w:val="00A215B6"/>
    <w:rsid w:val="00A217B2"/>
    <w:rsid w:val="00A21F3E"/>
    <w:rsid w:val="00A222A1"/>
    <w:rsid w:val="00A23042"/>
    <w:rsid w:val="00A2374A"/>
    <w:rsid w:val="00A2395C"/>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96D"/>
    <w:rsid w:val="00A32BE9"/>
    <w:rsid w:val="00A32C66"/>
    <w:rsid w:val="00A32DFF"/>
    <w:rsid w:val="00A33366"/>
    <w:rsid w:val="00A33684"/>
    <w:rsid w:val="00A33A03"/>
    <w:rsid w:val="00A33ABD"/>
    <w:rsid w:val="00A343D9"/>
    <w:rsid w:val="00A343F4"/>
    <w:rsid w:val="00A3512C"/>
    <w:rsid w:val="00A351CC"/>
    <w:rsid w:val="00A3675E"/>
    <w:rsid w:val="00A3699B"/>
    <w:rsid w:val="00A36D58"/>
    <w:rsid w:val="00A37503"/>
    <w:rsid w:val="00A37B12"/>
    <w:rsid w:val="00A41AC1"/>
    <w:rsid w:val="00A41CA4"/>
    <w:rsid w:val="00A41EF0"/>
    <w:rsid w:val="00A4230A"/>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517"/>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728"/>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E21"/>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2C7D"/>
    <w:rsid w:val="00AA3545"/>
    <w:rsid w:val="00AA362E"/>
    <w:rsid w:val="00AA41F9"/>
    <w:rsid w:val="00AA4AE4"/>
    <w:rsid w:val="00AA4CE6"/>
    <w:rsid w:val="00AA52E1"/>
    <w:rsid w:val="00AA5DEC"/>
    <w:rsid w:val="00AA60B3"/>
    <w:rsid w:val="00AA60C0"/>
    <w:rsid w:val="00AA62D6"/>
    <w:rsid w:val="00AA6640"/>
    <w:rsid w:val="00AA66DF"/>
    <w:rsid w:val="00AA6796"/>
    <w:rsid w:val="00AA6B91"/>
    <w:rsid w:val="00AA78B2"/>
    <w:rsid w:val="00AA7C0D"/>
    <w:rsid w:val="00AA7DD1"/>
    <w:rsid w:val="00AB1754"/>
    <w:rsid w:val="00AB1EF3"/>
    <w:rsid w:val="00AB2793"/>
    <w:rsid w:val="00AB2D87"/>
    <w:rsid w:val="00AB2DB9"/>
    <w:rsid w:val="00AB2E78"/>
    <w:rsid w:val="00AB2FA0"/>
    <w:rsid w:val="00AB3B35"/>
    <w:rsid w:val="00AB3B5E"/>
    <w:rsid w:val="00AB3EA4"/>
    <w:rsid w:val="00AB4038"/>
    <w:rsid w:val="00AB5541"/>
    <w:rsid w:val="00AB5657"/>
    <w:rsid w:val="00AB5FFA"/>
    <w:rsid w:val="00AB66A8"/>
    <w:rsid w:val="00AB6922"/>
    <w:rsid w:val="00AB6994"/>
    <w:rsid w:val="00AB69B0"/>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350"/>
    <w:rsid w:val="00AC4934"/>
    <w:rsid w:val="00AC5550"/>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2511"/>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C52"/>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B9A"/>
    <w:rsid w:val="00AF0F4B"/>
    <w:rsid w:val="00AF120E"/>
    <w:rsid w:val="00AF1430"/>
    <w:rsid w:val="00AF176A"/>
    <w:rsid w:val="00AF17A1"/>
    <w:rsid w:val="00AF1844"/>
    <w:rsid w:val="00AF19EE"/>
    <w:rsid w:val="00AF1F02"/>
    <w:rsid w:val="00AF2399"/>
    <w:rsid w:val="00AF24D0"/>
    <w:rsid w:val="00AF2695"/>
    <w:rsid w:val="00AF287F"/>
    <w:rsid w:val="00AF2BB5"/>
    <w:rsid w:val="00AF42F9"/>
    <w:rsid w:val="00AF4EF5"/>
    <w:rsid w:val="00AF551E"/>
    <w:rsid w:val="00AF58B1"/>
    <w:rsid w:val="00AF5CF4"/>
    <w:rsid w:val="00AF6074"/>
    <w:rsid w:val="00AF62E6"/>
    <w:rsid w:val="00AF6775"/>
    <w:rsid w:val="00AF6844"/>
    <w:rsid w:val="00AF76C1"/>
    <w:rsid w:val="00AF7AD0"/>
    <w:rsid w:val="00AF7CB0"/>
    <w:rsid w:val="00AF7F98"/>
    <w:rsid w:val="00AF7FB3"/>
    <w:rsid w:val="00B004F2"/>
    <w:rsid w:val="00B00C12"/>
    <w:rsid w:val="00B00C76"/>
    <w:rsid w:val="00B012CF"/>
    <w:rsid w:val="00B015FC"/>
    <w:rsid w:val="00B01A92"/>
    <w:rsid w:val="00B01C30"/>
    <w:rsid w:val="00B024B1"/>
    <w:rsid w:val="00B03CE0"/>
    <w:rsid w:val="00B05A03"/>
    <w:rsid w:val="00B05DF5"/>
    <w:rsid w:val="00B062A0"/>
    <w:rsid w:val="00B06A47"/>
    <w:rsid w:val="00B06EA0"/>
    <w:rsid w:val="00B07255"/>
    <w:rsid w:val="00B07665"/>
    <w:rsid w:val="00B07CEC"/>
    <w:rsid w:val="00B1096B"/>
    <w:rsid w:val="00B1123C"/>
    <w:rsid w:val="00B11EFC"/>
    <w:rsid w:val="00B1218E"/>
    <w:rsid w:val="00B123E4"/>
    <w:rsid w:val="00B12512"/>
    <w:rsid w:val="00B12BF6"/>
    <w:rsid w:val="00B1326C"/>
    <w:rsid w:val="00B1388F"/>
    <w:rsid w:val="00B13968"/>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59A"/>
    <w:rsid w:val="00B24708"/>
    <w:rsid w:val="00B24D95"/>
    <w:rsid w:val="00B252D4"/>
    <w:rsid w:val="00B26A2F"/>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7E3"/>
    <w:rsid w:val="00B368D9"/>
    <w:rsid w:val="00B3699E"/>
    <w:rsid w:val="00B37854"/>
    <w:rsid w:val="00B40021"/>
    <w:rsid w:val="00B4080D"/>
    <w:rsid w:val="00B40DCB"/>
    <w:rsid w:val="00B41056"/>
    <w:rsid w:val="00B411DB"/>
    <w:rsid w:val="00B413C6"/>
    <w:rsid w:val="00B4183A"/>
    <w:rsid w:val="00B41A06"/>
    <w:rsid w:val="00B41C66"/>
    <w:rsid w:val="00B42273"/>
    <w:rsid w:val="00B424B6"/>
    <w:rsid w:val="00B43A30"/>
    <w:rsid w:val="00B44939"/>
    <w:rsid w:val="00B44C07"/>
    <w:rsid w:val="00B44DAE"/>
    <w:rsid w:val="00B456DE"/>
    <w:rsid w:val="00B466FC"/>
    <w:rsid w:val="00B4694C"/>
    <w:rsid w:val="00B4698A"/>
    <w:rsid w:val="00B46AEE"/>
    <w:rsid w:val="00B46BD1"/>
    <w:rsid w:val="00B46C90"/>
    <w:rsid w:val="00B47415"/>
    <w:rsid w:val="00B47535"/>
    <w:rsid w:val="00B477F1"/>
    <w:rsid w:val="00B4792F"/>
    <w:rsid w:val="00B47C05"/>
    <w:rsid w:val="00B50760"/>
    <w:rsid w:val="00B51F3F"/>
    <w:rsid w:val="00B5221E"/>
    <w:rsid w:val="00B522AC"/>
    <w:rsid w:val="00B5244E"/>
    <w:rsid w:val="00B52729"/>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4F95"/>
    <w:rsid w:val="00B6522C"/>
    <w:rsid w:val="00B65F97"/>
    <w:rsid w:val="00B669F2"/>
    <w:rsid w:val="00B66E67"/>
    <w:rsid w:val="00B673D0"/>
    <w:rsid w:val="00B67C09"/>
    <w:rsid w:val="00B67D76"/>
    <w:rsid w:val="00B70023"/>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252"/>
    <w:rsid w:val="00BA1311"/>
    <w:rsid w:val="00BA16CF"/>
    <w:rsid w:val="00BA1D8F"/>
    <w:rsid w:val="00BA28D7"/>
    <w:rsid w:val="00BA316D"/>
    <w:rsid w:val="00BA31F7"/>
    <w:rsid w:val="00BA3358"/>
    <w:rsid w:val="00BA341F"/>
    <w:rsid w:val="00BA38A5"/>
    <w:rsid w:val="00BA3D88"/>
    <w:rsid w:val="00BA4ACB"/>
    <w:rsid w:val="00BA4D96"/>
    <w:rsid w:val="00BA5539"/>
    <w:rsid w:val="00BA5BE5"/>
    <w:rsid w:val="00BA5C6D"/>
    <w:rsid w:val="00BA5D95"/>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5C16"/>
    <w:rsid w:val="00BB693D"/>
    <w:rsid w:val="00BB6B79"/>
    <w:rsid w:val="00BB71B1"/>
    <w:rsid w:val="00BB7C27"/>
    <w:rsid w:val="00BB7D63"/>
    <w:rsid w:val="00BC0EC9"/>
    <w:rsid w:val="00BC10FB"/>
    <w:rsid w:val="00BC1792"/>
    <w:rsid w:val="00BC1CD4"/>
    <w:rsid w:val="00BC1DBB"/>
    <w:rsid w:val="00BC22EF"/>
    <w:rsid w:val="00BC2907"/>
    <w:rsid w:val="00BC2E44"/>
    <w:rsid w:val="00BC2E6B"/>
    <w:rsid w:val="00BC3329"/>
    <w:rsid w:val="00BC3440"/>
    <w:rsid w:val="00BC3BBD"/>
    <w:rsid w:val="00BC3DF9"/>
    <w:rsid w:val="00BC3EDB"/>
    <w:rsid w:val="00BC3EEA"/>
    <w:rsid w:val="00BC403A"/>
    <w:rsid w:val="00BC512A"/>
    <w:rsid w:val="00BC5391"/>
    <w:rsid w:val="00BC6F23"/>
    <w:rsid w:val="00BC7052"/>
    <w:rsid w:val="00BC759E"/>
    <w:rsid w:val="00BC7850"/>
    <w:rsid w:val="00BC7F89"/>
    <w:rsid w:val="00BD00CF"/>
    <w:rsid w:val="00BD0C86"/>
    <w:rsid w:val="00BD1887"/>
    <w:rsid w:val="00BD22D9"/>
    <w:rsid w:val="00BD3C64"/>
    <w:rsid w:val="00BD41D7"/>
    <w:rsid w:val="00BD4544"/>
    <w:rsid w:val="00BD498D"/>
    <w:rsid w:val="00BD5254"/>
    <w:rsid w:val="00BD584D"/>
    <w:rsid w:val="00BD65B2"/>
    <w:rsid w:val="00BD6CA0"/>
    <w:rsid w:val="00BD7C43"/>
    <w:rsid w:val="00BE02D0"/>
    <w:rsid w:val="00BE046B"/>
    <w:rsid w:val="00BE0587"/>
    <w:rsid w:val="00BE180E"/>
    <w:rsid w:val="00BE1858"/>
    <w:rsid w:val="00BE190E"/>
    <w:rsid w:val="00BE2540"/>
    <w:rsid w:val="00BE2699"/>
    <w:rsid w:val="00BE26E8"/>
    <w:rsid w:val="00BE26FA"/>
    <w:rsid w:val="00BE2D5F"/>
    <w:rsid w:val="00BE3B73"/>
    <w:rsid w:val="00BE3C0E"/>
    <w:rsid w:val="00BE598F"/>
    <w:rsid w:val="00BE6552"/>
    <w:rsid w:val="00BE6F27"/>
    <w:rsid w:val="00BE7C72"/>
    <w:rsid w:val="00BF073D"/>
    <w:rsid w:val="00BF129F"/>
    <w:rsid w:val="00BF1959"/>
    <w:rsid w:val="00BF1D3B"/>
    <w:rsid w:val="00BF22F5"/>
    <w:rsid w:val="00BF2B58"/>
    <w:rsid w:val="00BF386F"/>
    <w:rsid w:val="00BF393C"/>
    <w:rsid w:val="00BF3FB1"/>
    <w:rsid w:val="00BF4594"/>
    <w:rsid w:val="00BF5AEB"/>
    <w:rsid w:val="00BF6ABE"/>
    <w:rsid w:val="00BF6BED"/>
    <w:rsid w:val="00BF6C92"/>
    <w:rsid w:val="00BF73B5"/>
    <w:rsid w:val="00BF780E"/>
    <w:rsid w:val="00BF7F00"/>
    <w:rsid w:val="00C009DA"/>
    <w:rsid w:val="00C009E0"/>
    <w:rsid w:val="00C00C5D"/>
    <w:rsid w:val="00C00F86"/>
    <w:rsid w:val="00C0123D"/>
    <w:rsid w:val="00C01740"/>
    <w:rsid w:val="00C0177E"/>
    <w:rsid w:val="00C018FC"/>
    <w:rsid w:val="00C01B4A"/>
    <w:rsid w:val="00C01F5E"/>
    <w:rsid w:val="00C0279D"/>
    <w:rsid w:val="00C02966"/>
    <w:rsid w:val="00C02B55"/>
    <w:rsid w:val="00C03738"/>
    <w:rsid w:val="00C03EB7"/>
    <w:rsid w:val="00C04406"/>
    <w:rsid w:val="00C0495E"/>
    <w:rsid w:val="00C04FFE"/>
    <w:rsid w:val="00C05183"/>
    <w:rsid w:val="00C0533D"/>
    <w:rsid w:val="00C057C6"/>
    <w:rsid w:val="00C06CA3"/>
    <w:rsid w:val="00C06F50"/>
    <w:rsid w:val="00C07161"/>
    <w:rsid w:val="00C075EF"/>
    <w:rsid w:val="00C076C9"/>
    <w:rsid w:val="00C077E7"/>
    <w:rsid w:val="00C07985"/>
    <w:rsid w:val="00C07B07"/>
    <w:rsid w:val="00C07F25"/>
    <w:rsid w:val="00C10509"/>
    <w:rsid w:val="00C105D0"/>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7A"/>
    <w:rsid w:val="00C16D04"/>
    <w:rsid w:val="00C171EA"/>
    <w:rsid w:val="00C179C4"/>
    <w:rsid w:val="00C20778"/>
    <w:rsid w:val="00C20A77"/>
    <w:rsid w:val="00C20E68"/>
    <w:rsid w:val="00C21132"/>
    <w:rsid w:val="00C2164A"/>
    <w:rsid w:val="00C21A30"/>
    <w:rsid w:val="00C220FC"/>
    <w:rsid w:val="00C22DB0"/>
    <w:rsid w:val="00C23DFD"/>
    <w:rsid w:val="00C23E06"/>
    <w:rsid w:val="00C25FC8"/>
    <w:rsid w:val="00C26588"/>
    <w:rsid w:val="00C265EA"/>
    <w:rsid w:val="00C271D1"/>
    <w:rsid w:val="00C3061F"/>
    <w:rsid w:val="00C31059"/>
    <w:rsid w:val="00C31457"/>
    <w:rsid w:val="00C318F1"/>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52"/>
    <w:rsid w:val="00C4251D"/>
    <w:rsid w:val="00C42A0E"/>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C35"/>
    <w:rsid w:val="00C62D98"/>
    <w:rsid w:val="00C62F09"/>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EA4"/>
    <w:rsid w:val="00C86197"/>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D5E"/>
    <w:rsid w:val="00C93240"/>
    <w:rsid w:val="00C93C1B"/>
    <w:rsid w:val="00C940CA"/>
    <w:rsid w:val="00C9427A"/>
    <w:rsid w:val="00C94445"/>
    <w:rsid w:val="00C948BF"/>
    <w:rsid w:val="00C94A83"/>
    <w:rsid w:val="00C94B9F"/>
    <w:rsid w:val="00C955E6"/>
    <w:rsid w:val="00C95B05"/>
    <w:rsid w:val="00C95D9A"/>
    <w:rsid w:val="00C96406"/>
    <w:rsid w:val="00C96CEC"/>
    <w:rsid w:val="00C970BE"/>
    <w:rsid w:val="00C970C8"/>
    <w:rsid w:val="00C9718B"/>
    <w:rsid w:val="00C979B7"/>
    <w:rsid w:val="00CA02E5"/>
    <w:rsid w:val="00CA02FE"/>
    <w:rsid w:val="00CA0664"/>
    <w:rsid w:val="00CA13D7"/>
    <w:rsid w:val="00CA1743"/>
    <w:rsid w:val="00CA237E"/>
    <w:rsid w:val="00CA4139"/>
    <w:rsid w:val="00CA42C1"/>
    <w:rsid w:val="00CA47CB"/>
    <w:rsid w:val="00CA5166"/>
    <w:rsid w:val="00CA64E1"/>
    <w:rsid w:val="00CA6B08"/>
    <w:rsid w:val="00CA6D55"/>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B3"/>
    <w:rsid w:val="00CC241C"/>
    <w:rsid w:val="00CC3078"/>
    <w:rsid w:val="00CC3925"/>
    <w:rsid w:val="00CC45EE"/>
    <w:rsid w:val="00CC4907"/>
    <w:rsid w:val="00CC4E78"/>
    <w:rsid w:val="00CC4EEC"/>
    <w:rsid w:val="00CC4F9F"/>
    <w:rsid w:val="00CC565E"/>
    <w:rsid w:val="00CC5BDF"/>
    <w:rsid w:val="00CC620F"/>
    <w:rsid w:val="00CC70B1"/>
    <w:rsid w:val="00CC718A"/>
    <w:rsid w:val="00CC7433"/>
    <w:rsid w:val="00CC764C"/>
    <w:rsid w:val="00CC7915"/>
    <w:rsid w:val="00CC7BF3"/>
    <w:rsid w:val="00CC7C6B"/>
    <w:rsid w:val="00CD03A8"/>
    <w:rsid w:val="00CD03AD"/>
    <w:rsid w:val="00CD0750"/>
    <w:rsid w:val="00CD0A3B"/>
    <w:rsid w:val="00CD0AF2"/>
    <w:rsid w:val="00CD1747"/>
    <w:rsid w:val="00CD1769"/>
    <w:rsid w:val="00CD2536"/>
    <w:rsid w:val="00CD28BB"/>
    <w:rsid w:val="00CD2D93"/>
    <w:rsid w:val="00CD2E82"/>
    <w:rsid w:val="00CD338F"/>
    <w:rsid w:val="00CD41CC"/>
    <w:rsid w:val="00CD46EA"/>
    <w:rsid w:val="00CD483E"/>
    <w:rsid w:val="00CD4A66"/>
    <w:rsid w:val="00CD5A4E"/>
    <w:rsid w:val="00CD5AD3"/>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B12"/>
    <w:rsid w:val="00CE4FFA"/>
    <w:rsid w:val="00CE540C"/>
    <w:rsid w:val="00CE5A18"/>
    <w:rsid w:val="00CE6713"/>
    <w:rsid w:val="00CE6800"/>
    <w:rsid w:val="00CE6FE2"/>
    <w:rsid w:val="00CE7209"/>
    <w:rsid w:val="00CE75F2"/>
    <w:rsid w:val="00CE7939"/>
    <w:rsid w:val="00CE7FDF"/>
    <w:rsid w:val="00CF06D5"/>
    <w:rsid w:val="00CF06DE"/>
    <w:rsid w:val="00CF0A94"/>
    <w:rsid w:val="00CF0E17"/>
    <w:rsid w:val="00CF1140"/>
    <w:rsid w:val="00CF14EB"/>
    <w:rsid w:val="00CF15A2"/>
    <w:rsid w:val="00CF1D58"/>
    <w:rsid w:val="00CF1F79"/>
    <w:rsid w:val="00CF23C5"/>
    <w:rsid w:val="00CF24FD"/>
    <w:rsid w:val="00CF2677"/>
    <w:rsid w:val="00CF2CB6"/>
    <w:rsid w:val="00CF4B0C"/>
    <w:rsid w:val="00CF63E5"/>
    <w:rsid w:val="00CF66FF"/>
    <w:rsid w:val="00CF6925"/>
    <w:rsid w:val="00CF705D"/>
    <w:rsid w:val="00CF7070"/>
    <w:rsid w:val="00CF7451"/>
    <w:rsid w:val="00CF7B33"/>
    <w:rsid w:val="00D00392"/>
    <w:rsid w:val="00D00630"/>
    <w:rsid w:val="00D00B14"/>
    <w:rsid w:val="00D01D6B"/>
    <w:rsid w:val="00D01E50"/>
    <w:rsid w:val="00D021AA"/>
    <w:rsid w:val="00D0274C"/>
    <w:rsid w:val="00D029A4"/>
    <w:rsid w:val="00D02B3D"/>
    <w:rsid w:val="00D02B8B"/>
    <w:rsid w:val="00D037B0"/>
    <w:rsid w:val="00D03CCF"/>
    <w:rsid w:val="00D03F7E"/>
    <w:rsid w:val="00D04642"/>
    <w:rsid w:val="00D05014"/>
    <w:rsid w:val="00D05666"/>
    <w:rsid w:val="00D06478"/>
    <w:rsid w:val="00D068C1"/>
    <w:rsid w:val="00D07AEB"/>
    <w:rsid w:val="00D10344"/>
    <w:rsid w:val="00D105BC"/>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202BA"/>
    <w:rsid w:val="00D20B5F"/>
    <w:rsid w:val="00D22226"/>
    <w:rsid w:val="00D232F1"/>
    <w:rsid w:val="00D23750"/>
    <w:rsid w:val="00D23CC8"/>
    <w:rsid w:val="00D247A7"/>
    <w:rsid w:val="00D24970"/>
    <w:rsid w:val="00D24EF8"/>
    <w:rsid w:val="00D25088"/>
    <w:rsid w:val="00D251FB"/>
    <w:rsid w:val="00D25782"/>
    <w:rsid w:val="00D27178"/>
    <w:rsid w:val="00D27B3A"/>
    <w:rsid w:val="00D27E76"/>
    <w:rsid w:val="00D304B1"/>
    <w:rsid w:val="00D30CCE"/>
    <w:rsid w:val="00D311C5"/>
    <w:rsid w:val="00D31692"/>
    <w:rsid w:val="00D32314"/>
    <w:rsid w:val="00D324CF"/>
    <w:rsid w:val="00D325C1"/>
    <w:rsid w:val="00D32FDE"/>
    <w:rsid w:val="00D331C2"/>
    <w:rsid w:val="00D3330B"/>
    <w:rsid w:val="00D33F7A"/>
    <w:rsid w:val="00D34489"/>
    <w:rsid w:val="00D3495E"/>
    <w:rsid w:val="00D354EB"/>
    <w:rsid w:val="00D35747"/>
    <w:rsid w:val="00D359A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4B"/>
    <w:rsid w:val="00D62793"/>
    <w:rsid w:val="00D62B64"/>
    <w:rsid w:val="00D65BE0"/>
    <w:rsid w:val="00D65C16"/>
    <w:rsid w:val="00D664D9"/>
    <w:rsid w:val="00D6652F"/>
    <w:rsid w:val="00D6654D"/>
    <w:rsid w:val="00D66697"/>
    <w:rsid w:val="00D668C3"/>
    <w:rsid w:val="00D66A43"/>
    <w:rsid w:val="00D66F4C"/>
    <w:rsid w:val="00D67710"/>
    <w:rsid w:val="00D67D52"/>
    <w:rsid w:val="00D70555"/>
    <w:rsid w:val="00D707AB"/>
    <w:rsid w:val="00D71363"/>
    <w:rsid w:val="00D714DB"/>
    <w:rsid w:val="00D7155A"/>
    <w:rsid w:val="00D715DF"/>
    <w:rsid w:val="00D71A56"/>
    <w:rsid w:val="00D734C6"/>
    <w:rsid w:val="00D73765"/>
    <w:rsid w:val="00D7377C"/>
    <w:rsid w:val="00D740D9"/>
    <w:rsid w:val="00D74236"/>
    <w:rsid w:val="00D75062"/>
    <w:rsid w:val="00D7535A"/>
    <w:rsid w:val="00D76CA3"/>
    <w:rsid w:val="00D77078"/>
    <w:rsid w:val="00D77165"/>
    <w:rsid w:val="00D7735E"/>
    <w:rsid w:val="00D77C78"/>
    <w:rsid w:val="00D8046D"/>
    <w:rsid w:val="00D80CDF"/>
    <w:rsid w:val="00D8178E"/>
    <w:rsid w:val="00D820FC"/>
    <w:rsid w:val="00D8367F"/>
    <w:rsid w:val="00D83945"/>
    <w:rsid w:val="00D840DA"/>
    <w:rsid w:val="00D84542"/>
    <w:rsid w:val="00D851B8"/>
    <w:rsid w:val="00D8625D"/>
    <w:rsid w:val="00D86901"/>
    <w:rsid w:val="00D86A7B"/>
    <w:rsid w:val="00D86B52"/>
    <w:rsid w:val="00D8792F"/>
    <w:rsid w:val="00D8795A"/>
    <w:rsid w:val="00D90606"/>
    <w:rsid w:val="00D90B3E"/>
    <w:rsid w:val="00D90C01"/>
    <w:rsid w:val="00D90E13"/>
    <w:rsid w:val="00D91242"/>
    <w:rsid w:val="00D91789"/>
    <w:rsid w:val="00D91A4C"/>
    <w:rsid w:val="00D92083"/>
    <w:rsid w:val="00D933DD"/>
    <w:rsid w:val="00D93420"/>
    <w:rsid w:val="00D934AE"/>
    <w:rsid w:val="00D93A2C"/>
    <w:rsid w:val="00D93AC0"/>
    <w:rsid w:val="00D94336"/>
    <w:rsid w:val="00D94650"/>
    <w:rsid w:val="00D94A6A"/>
    <w:rsid w:val="00D94FE8"/>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9F"/>
    <w:rsid w:val="00DA6C21"/>
    <w:rsid w:val="00DA72F8"/>
    <w:rsid w:val="00DA758B"/>
    <w:rsid w:val="00DA7A8A"/>
    <w:rsid w:val="00DA7EE1"/>
    <w:rsid w:val="00DB0683"/>
    <w:rsid w:val="00DB0A2B"/>
    <w:rsid w:val="00DB27C4"/>
    <w:rsid w:val="00DB2857"/>
    <w:rsid w:val="00DB374C"/>
    <w:rsid w:val="00DB3DC2"/>
    <w:rsid w:val="00DB48B9"/>
    <w:rsid w:val="00DB4B5C"/>
    <w:rsid w:val="00DB4CE3"/>
    <w:rsid w:val="00DB4F23"/>
    <w:rsid w:val="00DB58DD"/>
    <w:rsid w:val="00DB6649"/>
    <w:rsid w:val="00DB693A"/>
    <w:rsid w:val="00DB6BB0"/>
    <w:rsid w:val="00DB6D53"/>
    <w:rsid w:val="00DB7992"/>
    <w:rsid w:val="00DB7E29"/>
    <w:rsid w:val="00DB7F65"/>
    <w:rsid w:val="00DB7F9E"/>
    <w:rsid w:val="00DC0229"/>
    <w:rsid w:val="00DC0565"/>
    <w:rsid w:val="00DC09FD"/>
    <w:rsid w:val="00DC0BE5"/>
    <w:rsid w:val="00DC0DE3"/>
    <w:rsid w:val="00DC165B"/>
    <w:rsid w:val="00DC18B0"/>
    <w:rsid w:val="00DC1957"/>
    <w:rsid w:val="00DC1AF4"/>
    <w:rsid w:val="00DC23BA"/>
    <w:rsid w:val="00DC2956"/>
    <w:rsid w:val="00DC2F48"/>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75"/>
    <w:rsid w:val="00DD65A3"/>
    <w:rsid w:val="00DD7697"/>
    <w:rsid w:val="00DD772F"/>
    <w:rsid w:val="00DDB847"/>
    <w:rsid w:val="00DE0954"/>
    <w:rsid w:val="00DE0A53"/>
    <w:rsid w:val="00DE16ED"/>
    <w:rsid w:val="00DE1720"/>
    <w:rsid w:val="00DE18FF"/>
    <w:rsid w:val="00DE1F62"/>
    <w:rsid w:val="00DE2046"/>
    <w:rsid w:val="00DE204F"/>
    <w:rsid w:val="00DE2109"/>
    <w:rsid w:val="00DE290C"/>
    <w:rsid w:val="00DE29F0"/>
    <w:rsid w:val="00DE34A5"/>
    <w:rsid w:val="00DE36F4"/>
    <w:rsid w:val="00DE37BE"/>
    <w:rsid w:val="00DE383C"/>
    <w:rsid w:val="00DE3D84"/>
    <w:rsid w:val="00DE4696"/>
    <w:rsid w:val="00DE4BE1"/>
    <w:rsid w:val="00DE4FAD"/>
    <w:rsid w:val="00DE504D"/>
    <w:rsid w:val="00DE5120"/>
    <w:rsid w:val="00DE5402"/>
    <w:rsid w:val="00DE5711"/>
    <w:rsid w:val="00DE5F20"/>
    <w:rsid w:val="00DE5FE8"/>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5F88"/>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4F4B"/>
    <w:rsid w:val="00E05615"/>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869"/>
    <w:rsid w:val="00E2216E"/>
    <w:rsid w:val="00E2272C"/>
    <w:rsid w:val="00E22773"/>
    <w:rsid w:val="00E22FEC"/>
    <w:rsid w:val="00E23403"/>
    <w:rsid w:val="00E24B5E"/>
    <w:rsid w:val="00E24BA1"/>
    <w:rsid w:val="00E2520F"/>
    <w:rsid w:val="00E2534F"/>
    <w:rsid w:val="00E2563B"/>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209"/>
    <w:rsid w:val="00E345D2"/>
    <w:rsid w:val="00E347D3"/>
    <w:rsid w:val="00E355F1"/>
    <w:rsid w:val="00E355F3"/>
    <w:rsid w:val="00E3566E"/>
    <w:rsid w:val="00E3567D"/>
    <w:rsid w:val="00E357B2"/>
    <w:rsid w:val="00E35E7C"/>
    <w:rsid w:val="00E35F01"/>
    <w:rsid w:val="00E365A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211C"/>
    <w:rsid w:val="00E62644"/>
    <w:rsid w:val="00E627EC"/>
    <w:rsid w:val="00E6341D"/>
    <w:rsid w:val="00E6378C"/>
    <w:rsid w:val="00E63B9F"/>
    <w:rsid w:val="00E63C6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4FB0"/>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63D"/>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A8B"/>
    <w:rsid w:val="00E957CD"/>
    <w:rsid w:val="00E95964"/>
    <w:rsid w:val="00E959F1"/>
    <w:rsid w:val="00E95F7F"/>
    <w:rsid w:val="00E96378"/>
    <w:rsid w:val="00E9667A"/>
    <w:rsid w:val="00E96E22"/>
    <w:rsid w:val="00E97228"/>
    <w:rsid w:val="00E97C7F"/>
    <w:rsid w:val="00EA001C"/>
    <w:rsid w:val="00EA0BDB"/>
    <w:rsid w:val="00EA0CD1"/>
    <w:rsid w:val="00EA100E"/>
    <w:rsid w:val="00EA141A"/>
    <w:rsid w:val="00EA168A"/>
    <w:rsid w:val="00EA1790"/>
    <w:rsid w:val="00EA256A"/>
    <w:rsid w:val="00EA4193"/>
    <w:rsid w:val="00EA4970"/>
    <w:rsid w:val="00EA4E23"/>
    <w:rsid w:val="00EA56A6"/>
    <w:rsid w:val="00EA6573"/>
    <w:rsid w:val="00EA6D1E"/>
    <w:rsid w:val="00EA6E8F"/>
    <w:rsid w:val="00EA6F5B"/>
    <w:rsid w:val="00EA7102"/>
    <w:rsid w:val="00EA76DD"/>
    <w:rsid w:val="00EA77BE"/>
    <w:rsid w:val="00EA7A5D"/>
    <w:rsid w:val="00EB01C2"/>
    <w:rsid w:val="00EB03BA"/>
    <w:rsid w:val="00EB0868"/>
    <w:rsid w:val="00EB164F"/>
    <w:rsid w:val="00EB1AF9"/>
    <w:rsid w:val="00EB23E7"/>
    <w:rsid w:val="00EB320E"/>
    <w:rsid w:val="00EB3280"/>
    <w:rsid w:val="00EB33BE"/>
    <w:rsid w:val="00EB35C1"/>
    <w:rsid w:val="00EB3686"/>
    <w:rsid w:val="00EB381D"/>
    <w:rsid w:val="00EB396E"/>
    <w:rsid w:val="00EB444B"/>
    <w:rsid w:val="00EB4CA8"/>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6B3"/>
    <w:rsid w:val="00EC0799"/>
    <w:rsid w:val="00EC0A86"/>
    <w:rsid w:val="00EC121F"/>
    <w:rsid w:val="00EC1554"/>
    <w:rsid w:val="00EC1B6F"/>
    <w:rsid w:val="00EC277D"/>
    <w:rsid w:val="00EC28B4"/>
    <w:rsid w:val="00EC3339"/>
    <w:rsid w:val="00EC3E8D"/>
    <w:rsid w:val="00EC42F8"/>
    <w:rsid w:val="00EC4989"/>
    <w:rsid w:val="00EC4A1B"/>
    <w:rsid w:val="00EC4CB7"/>
    <w:rsid w:val="00EC4EBE"/>
    <w:rsid w:val="00EC5275"/>
    <w:rsid w:val="00EC6170"/>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BBC"/>
    <w:rsid w:val="00ED5C67"/>
    <w:rsid w:val="00ED5EE0"/>
    <w:rsid w:val="00ED697D"/>
    <w:rsid w:val="00ED6CEC"/>
    <w:rsid w:val="00ED73B9"/>
    <w:rsid w:val="00ED7619"/>
    <w:rsid w:val="00ED7950"/>
    <w:rsid w:val="00ED7E03"/>
    <w:rsid w:val="00ED7F3E"/>
    <w:rsid w:val="00EE0116"/>
    <w:rsid w:val="00EE02A7"/>
    <w:rsid w:val="00EE0731"/>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461"/>
    <w:rsid w:val="00EE6920"/>
    <w:rsid w:val="00EE6E84"/>
    <w:rsid w:val="00EE7654"/>
    <w:rsid w:val="00EE7F28"/>
    <w:rsid w:val="00EF13E9"/>
    <w:rsid w:val="00EF15D0"/>
    <w:rsid w:val="00EF22B7"/>
    <w:rsid w:val="00EF2B18"/>
    <w:rsid w:val="00EF2BEA"/>
    <w:rsid w:val="00EF2C7C"/>
    <w:rsid w:val="00EF3679"/>
    <w:rsid w:val="00EF393F"/>
    <w:rsid w:val="00EF50EE"/>
    <w:rsid w:val="00EF5623"/>
    <w:rsid w:val="00EF577C"/>
    <w:rsid w:val="00EF595E"/>
    <w:rsid w:val="00EF5E21"/>
    <w:rsid w:val="00EF605C"/>
    <w:rsid w:val="00EF6136"/>
    <w:rsid w:val="00EF6436"/>
    <w:rsid w:val="00EF67DA"/>
    <w:rsid w:val="00EF6FB9"/>
    <w:rsid w:val="00EF7124"/>
    <w:rsid w:val="00EF7384"/>
    <w:rsid w:val="00EF77A6"/>
    <w:rsid w:val="00EF7CDF"/>
    <w:rsid w:val="00F00418"/>
    <w:rsid w:val="00F0044A"/>
    <w:rsid w:val="00F00EAA"/>
    <w:rsid w:val="00F01B51"/>
    <w:rsid w:val="00F01DAE"/>
    <w:rsid w:val="00F01E07"/>
    <w:rsid w:val="00F02806"/>
    <w:rsid w:val="00F02B98"/>
    <w:rsid w:val="00F02C2E"/>
    <w:rsid w:val="00F03222"/>
    <w:rsid w:val="00F032A4"/>
    <w:rsid w:val="00F03372"/>
    <w:rsid w:val="00F03537"/>
    <w:rsid w:val="00F03EE0"/>
    <w:rsid w:val="00F0480A"/>
    <w:rsid w:val="00F0499F"/>
    <w:rsid w:val="00F04A7C"/>
    <w:rsid w:val="00F05ABB"/>
    <w:rsid w:val="00F05F84"/>
    <w:rsid w:val="00F065D6"/>
    <w:rsid w:val="00F07198"/>
    <w:rsid w:val="00F07575"/>
    <w:rsid w:val="00F0779F"/>
    <w:rsid w:val="00F078B1"/>
    <w:rsid w:val="00F103DC"/>
    <w:rsid w:val="00F10EB1"/>
    <w:rsid w:val="00F11188"/>
    <w:rsid w:val="00F1140F"/>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302A5"/>
    <w:rsid w:val="00F3054C"/>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975"/>
    <w:rsid w:val="00F36AA8"/>
    <w:rsid w:val="00F37882"/>
    <w:rsid w:val="00F40BD7"/>
    <w:rsid w:val="00F40E95"/>
    <w:rsid w:val="00F41BF7"/>
    <w:rsid w:val="00F429B7"/>
    <w:rsid w:val="00F42BEE"/>
    <w:rsid w:val="00F42CE8"/>
    <w:rsid w:val="00F431D1"/>
    <w:rsid w:val="00F431D3"/>
    <w:rsid w:val="00F4353E"/>
    <w:rsid w:val="00F43C74"/>
    <w:rsid w:val="00F43D84"/>
    <w:rsid w:val="00F43E3A"/>
    <w:rsid w:val="00F44246"/>
    <w:rsid w:val="00F44527"/>
    <w:rsid w:val="00F44F39"/>
    <w:rsid w:val="00F4541C"/>
    <w:rsid w:val="00F45A92"/>
    <w:rsid w:val="00F45ADC"/>
    <w:rsid w:val="00F45CE1"/>
    <w:rsid w:val="00F45EB2"/>
    <w:rsid w:val="00F467F0"/>
    <w:rsid w:val="00F46943"/>
    <w:rsid w:val="00F46984"/>
    <w:rsid w:val="00F46CA3"/>
    <w:rsid w:val="00F46E88"/>
    <w:rsid w:val="00F472AA"/>
    <w:rsid w:val="00F500F9"/>
    <w:rsid w:val="00F50491"/>
    <w:rsid w:val="00F504C4"/>
    <w:rsid w:val="00F50C57"/>
    <w:rsid w:val="00F510FD"/>
    <w:rsid w:val="00F511B0"/>
    <w:rsid w:val="00F512E6"/>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5D7"/>
    <w:rsid w:val="00F61A15"/>
    <w:rsid w:val="00F63472"/>
    <w:rsid w:val="00F6347F"/>
    <w:rsid w:val="00F636E5"/>
    <w:rsid w:val="00F638A8"/>
    <w:rsid w:val="00F63BE9"/>
    <w:rsid w:val="00F644F1"/>
    <w:rsid w:val="00F64710"/>
    <w:rsid w:val="00F64E58"/>
    <w:rsid w:val="00F650C8"/>
    <w:rsid w:val="00F65227"/>
    <w:rsid w:val="00F65FD3"/>
    <w:rsid w:val="00F65FF2"/>
    <w:rsid w:val="00F6698E"/>
    <w:rsid w:val="00F67417"/>
    <w:rsid w:val="00F67884"/>
    <w:rsid w:val="00F6789B"/>
    <w:rsid w:val="00F678A1"/>
    <w:rsid w:val="00F701DB"/>
    <w:rsid w:val="00F71B90"/>
    <w:rsid w:val="00F71F0C"/>
    <w:rsid w:val="00F7215F"/>
    <w:rsid w:val="00F73B04"/>
    <w:rsid w:val="00F75592"/>
    <w:rsid w:val="00F7599F"/>
    <w:rsid w:val="00F75C99"/>
    <w:rsid w:val="00F75FB4"/>
    <w:rsid w:val="00F7680D"/>
    <w:rsid w:val="00F76C42"/>
    <w:rsid w:val="00F7725C"/>
    <w:rsid w:val="00F7789D"/>
    <w:rsid w:val="00F80241"/>
    <w:rsid w:val="00F80B9A"/>
    <w:rsid w:val="00F81695"/>
    <w:rsid w:val="00F81F56"/>
    <w:rsid w:val="00F82282"/>
    <w:rsid w:val="00F82324"/>
    <w:rsid w:val="00F823C1"/>
    <w:rsid w:val="00F82EC5"/>
    <w:rsid w:val="00F83041"/>
    <w:rsid w:val="00F83398"/>
    <w:rsid w:val="00F835DF"/>
    <w:rsid w:val="00F84093"/>
    <w:rsid w:val="00F85285"/>
    <w:rsid w:val="00F85B00"/>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245"/>
    <w:rsid w:val="00F966C7"/>
    <w:rsid w:val="00F96714"/>
    <w:rsid w:val="00FA0E33"/>
    <w:rsid w:val="00FA11DC"/>
    <w:rsid w:val="00FA144D"/>
    <w:rsid w:val="00FA19B4"/>
    <w:rsid w:val="00FA263B"/>
    <w:rsid w:val="00FA36EB"/>
    <w:rsid w:val="00FA56CE"/>
    <w:rsid w:val="00FA5EA4"/>
    <w:rsid w:val="00FA5ECB"/>
    <w:rsid w:val="00FA6816"/>
    <w:rsid w:val="00FA7142"/>
    <w:rsid w:val="00FA7269"/>
    <w:rsid w:val="00FA75F8"/>
    <w:rsid w:val="00FA7D78"/>
    <w:rsid w:val="00FA7D99"/>
    <w:rsid w:val="00FA7DF2"/>
    <w:rsid w:val="00FB001B"/>
    <w:rsid w:val="00FB02F9"/>
    <w:rsid w:val="00FB0339"/>
    <w:rsid w:val="00FB039C"/>
    <w:rsid w:val="00FB059B"/>
    <w:rsid w:val="00FB10F0"/>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5DEF"/>
    <w:rsid w:val="00FB633B"/>
    <w:rsid w:val="00FB66D2"/>
    <w:rsid w:val="00FB6A6A"/>
    <w:rsid w:val="00FB78A1"/>
    <w:rsid w:val="00FB7BCA"/>
    <w:rsid w:val="00FC0DC2"/>
    <w:rsid w:val="00FC11E6"/>
    <w:rsid w:val="00FC12C1"/>
    <w:rsid w:val="00FC1A04"/>
    <w:rsid w:val="00FC28A6"/>
    <w:rsid w:val="00FC2982"/>
    <w:rsid w:val="00FC30FB"/>
    <w:rsid w:val="00FC3FB1"/>
    <w:rsid w:val="00FC46D9"/>
    <w:rsid w:val="00FC5AAA"/>
    <w:rsid w:val="00FC5CAE"/>
    <w:rsid w:val="00FC5EA5"/>
    <w:rsid w:val="00FC674E"/>
    <w:rsid w:val="00FC7724"/>
    <w:rsid w:val="00FC7AD6"/>
    <w:rsid w:val="00FC7D87"/>
    <w:rsid w:val="00FD003B"/>
    <w:rsid w:val="00FD03FA"/>
    <w:rsid w:val="00FD0898"/>
    <w:rsid w:val="00FD1A28"/>
    <w:rsid w:val="00FD1E9A"/>
    <w:rsid w:val="00FD2205"/>
    <w:rsid w:val="00FD2A30"/>
    <w:rsid w:val="00FD34DC"/>
    <w:rsid w:val="00FD4087"/>
    <w:rsid w:val="00FD46C9"/>
    <w:rsid w:val="00FD4D74"/>
    <w:rsid w:val="00FD51C2"/>
    <w:rsid w:val="00FD53CF"/>
    <w:rsid w:val="00FD5B85"/>
    <w:rsid w:val="00FD5F89"/>
    <w:rsid w:val="00FD6707"/>
    <w:rsid w:val="00FD67F6"/>
    <w:rsid w:val="00FD6888"/>
    <w:rsid w:val="00FD6EE2"/>
    <w:rsid w:val="00FD6FC4"/>
    <w:rsid w:val="00FD79BE"/>
    <w:rsid w:val="00FD7C41"/>
    <w:rsid w:val="00FE000C"/>
    <w:rsid w:val="00FE0385"/>
    <w:rsid w:val="00FE07A7"/>
    <w:rsid w:val="00FE0E16"/>
    <w:rsid w:val="00FE0FB3"/>
    <w:rsid w:val="00FE1174"/>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15C"/>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ate.baranauskiene@kaunas.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2606</TotalTime>
  <Pages>40</Pages>
  <Words>10408</Words>
  <Characters>74736</Characters>
  <Application>Microsoft Office Word</Application>
  <DocSecurity>0</DocSecurity>
  <Lines>2135</Lines>
  <Paragraphs>681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Asta Kudirkienė</cp:lastModifiedBy>
  <cp:revision>137</cp:revision>
  <cp:lastPrinted>2026-05-11T10:58:00Z</cp:lastPrinted>
  <dcterms:created xsi:type="dcterms:W3CDTF">2026-02-05T07:36:00Z</dcterms:created>
  <dcterms:modified xsi:type="dcterms:W3CDTF">2026-05-14T06:44:00Z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